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9117C" w14:textId="77777777" w:rsidR="00136276" w:rsidRDefault="00136276" w:rsidP="0063665C">
      <w:pPr>
        <w:pStyle w:val="BESousTitreFiche"/>
        <w:ind w:left="142" w:right="0"/>
        <w:rPr>
          <w:sz w:val="28"/>
          <w:szCs w:val="28"/>
        </w:rPr>
      </w:pPr>
    </w:p>
    <w:p w14:paraId="74109EBB" w14:textId="77777777" w:rsidR="00136276" w:rsidRDefault="00136276" w:rsidP="0063665C">
      <w:pPr>
        <w:pStyle w:val="BESousTitreFiche"/>
        <w:ind w:left="142" w:right="0"/>
        <w:rPr>
          <w:sz w:val="28"/>
          <w:szCs w:val="28"/>
        </w:rPr>
      </w:pPr>
    </w:p>
    <w:p w14:paraId="3CA66039" w14:textId="77777777" w:rsidR="00136276" w:rsidRDefault="00136276" w:rsidP="004D1026">
      <w:pPr>
        <w:pStyle w:val="Titre"/>
      </w:pPr>
    </w:p>
    <w:p w14:paraId="55C640F3" w14:textId="77777777" w:rsidR="00742451" w:rsidRDefault="00742451" w:rsidP="0063665C">
      <w:pPr>
        <w:ind w:left="142" w:right="0"/>
      </w:pPr>
    </w:p>
    <w:p w14:paraId="31B686BD" w14:textId="77777777" w:rsidR="00742451" w:rsidRDefault="00742451" w:rsidP="0063665C">
      <w:pPr>
        <w:ind w:left="142" w:right="0"/>
      </w:pPr>
    </w:p>
    <w:p w14:paraId="425BE00B" w14:textId="77777777" w:rsidR="00745ED5" w:rsidRDefault="00745ED5" w:rsidP="0063665C">
      <w:pPr>
        <w:ind w:left="142" w:right="0"/>
      </w:pPr>
    </w:p>
    <w:p w14:paraId="59AEE89A" w14:textId="77777777" w:rsidR="00745ED5" w:rsidRDefault="00745ED5" w:rsidP="0063665C">
      <w:pPr>
        <w:ind w:left="142" w:right="0"/>
      </w:pPr>
    </w:p>
    <w:p w14:paraId="261E3749" w14:textId="77777777" w:rsidR="00745ED5" w:rsidRDefault="00745ED5" w:rsidP="0063665C">
      <w:pPr>
        <w:ind w:left="142" w:right="0"/>
      </w:pPr>
    </w:p>
    <w:p w14:paraId="703BAF1A" w14:textId="77777777" w:rsidR="00745ED5" w:rsidRDefault="00745ED5" w:rsidP="0063665C">
      <w:pPr>
        <w:ind w:left="142" w:right="0"/>
      </w:pPr>
    </w:p>
    <w:p w14:paraId="3CB97281" w14:textId="77777777" w:rsidR="00742451" w:rsidRDefault="00742451" w:rsidP="0063665C">
      <w:pPr>
        <w:ind w:left="142" w:right="0"/>
      </w:pPr>
    </w:p>
    <w:p w14:paraId="316A94A8" w14:textId="77777777" w:rsidR="00742451" w:rsidRDefault="00742451" w:rsidP="0063665C">
      <w:pPr>
        <w:ind w:left="142" w:right="0"/>
      </w:pPr>
    </w:p>
    <w:p w14:paraId="60D5CA0B" w14:textId="77777777" w:rsidR="00B52C59" w:rsidRDefault="00A401E1">
      <w:pPr>
        <w:ind w:left="142" w:right="0"/>
      </w:pPr>
      <w:r>
        <w:rPr>
          <w:noProof/>
        </w:rPr>
        <mc:AlternateContent>
          <mc:Choice Requires="wps">
            <w:drawing>
              <wp:anchor distT="45720" distB="45720" distL="114300" distR="114300" simplePos="0" relativeHeight="251658256" behindDoc="0" locked="0" layoutInCell="1" allowOverlap="1" wp14:anchorId="2D2877E5" wp14:editId="28C640A0">
                <wp:simplePos x="0" y="0"/>
                <wp:positionH relativeFrom="column">
                  <wp:posOffset>17780</wp:posOffset>
                </wp:positionH>
                <wp:positionV relativeFrom="paragraph">
                  <wp:posOffset>322580</wp:posOffset>
                </wp:positionV>
                <wp:extent cx="6286500" cy="1539875"/>
                <wp:effectExtent l="0" t="0" r="0" b="3175"/>
                <wp:wrapSquare wrapText="bothSides"/>
                <wp:docPr id="61" name="Zone de texte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539875"/>
                        </a:xfrm>
                        <a:prstGeom prst="rect">
                          <a:avLst/>
                        </a:prstGeom>
                        <a:noFill/>
                        <a:ln w="9525">
                          <a:noFill/>
                          <a:miter lim="800000"/>
                          <a:headEnd/>
                          <a:tailEnd/>
                        </a:ln>
                      </wps:spPr>
                      <wps:txbx>
                        <w:txbxContent>
                          <w:p w14:paraId="6ACB9D7E" w14:textId="615FB4EF" w:rsidR="00B52C59" w:rsidRPr="00971634" w:rsidRDefault="00971634">
                            <w:pPr>
                              <w:spacing w:line="360" w:lineRule="auto"/>
                              <w:jc w:val="center"/>
                              <w:rPr>
                                <w:b/>
                                <w:caps/>
                                <w:color w:val="006F90" w:themeColor="accent2"/>
                                <w:sz w:val="36"/>
                                <w:szCs w:val="36"/>
                                <w:lang w:val="nl-NL"/>
                              </w:rPr>
                            </w:pPr>
                            <w:r w:rsidRPr="00971634">
                              <w:rPr>
                                <w:b/>
                                <w:caps/>
                                <w:color w:val="006F90" w:themeColor="accent2"/>
                                <w:sz w:val="36"/>
                                <w:szCs w:val="36"/>
                                <w:lang w:val="nl-NL"/>
                              </w:rPr>
                              <w:t>Modelstatuten</w:t>
                            </w:r>
                          </w:p>
                          <w:p w14:paraId="2065DA7E" w14:textId="6626CD2F" w:rsidR="00B52C59" w:rsidRPr="00971634" w:rsidRDefault="00971634">
                            <w:pPr>
                              <w:spacing w:line="360" w:lineRule="auto"/>
                              <w:jc w:val="center"/>
                              <w:rPr>
                                <w:b/>
                                <w:caps/>
                                <w:color w:val="006F90" w:themeColor="accent2"/>
                                <w:sz w:val="36"/>
                                <w:szCs w:val="36"/>
                                <w:lang w:val="nl-NL"/>
                              </w:rPr>
                            </w:pPr>
                            <w:r>
                              <w:rPr>
                                <w:b/>
                                <w:caps/>
                                <w:color w:val="006F90" w:themeColor="accent2"/>
                                <w:sz w:val="36"/>
                                <w:szCs w:val="36"/>
                                <w:lang w:val="nl-NL"/>
                              </w:rPr>
                              <w:t>voor een</w:t>
                            </w:r>
                            <w:r w:rsidRPr="00971634">
                              <w:rPr>
                                <w:b/>
                                <w:caps/>
                                <w:color w:val="006F90" w:themeColor="accent2"/>
                                <w:sz w:val="36"/>
                                <w:szCs w:val="36"/>
                                <w:lang w:val="nl-NL"/>
                              </w:rPr>
                              <w:t xml:space="preserve"> energiegemeenschap</w:t>
                            </w:r>
                          </w:p>
                          <w:p w14:paraId="7E7BE704" w14:textId="5268169B" w:rsidR="00B52C59" w:rsidRPr="00971634" w:rsidRDefault="00971634">
                            <w:pPr>
                              <w:spacing w:line="360" w:lineRule="auto"/>
                              <w:jc w:val="center"/>
                              <w:rPr>
                                <w:b/>
                                <w:caps/>
                                <w:color w:val="006F90" w:themeColor="accent2"/>
                                <w:sz w:val="36"/>
                                <w:szCs w:val="36"/>
                                <w:lang w:val="nl-NL"/>
                              </w:rPr>
                            </w:pPr>
                            <w:r>
                              <w:rPr>
                                <w:b/>
                                <w:caps/>
                                <w:color w:val="006F90" w:themeColor="accent2"/>
                                <w:sz w:val="36"/>
                                <w:szCs w:val="36"/>
                                <w:lang w:val="nl-NL"/>
                              </w:rPr>
                              <w:t xml:space="preserve">van </w:t>
                            </w:r>
                            <w:r w:rsidRPr="00971634">
                              <w:rPr>
                                <w:b/>
                                <w:caps/>
                                <w:color w:val="006F90" w:themeColor="accent2"/>
                                <w:sz w:val="36"/>
                                <w:szCs w:val="36"/>
                                <w:lang w:val="nl-NL"/>
                              </w:rPr>
                              <w:t>burger</w:t>
                            </w:r>
                            <w:r>
                              <w:rPr>
                                <w:b/>
                                <w:caps/>
                                <w:color w:val="006F90" w:themeColor="accent2"/>
                                <w:sz w:val="36"/>
                                <w:szCs w:val="36"/>
                                <w:lang w:val="nl-NL"/>
                              </w:rPr>
                              <w:t>s</w:t>
                            </w:r>
                            <w:r w:rsidRPr="00971634">
                              <w:rPr>
                                <w:b/>
                                <w:caps/>
                                <w:color w:val="006F90" w:themeColor="accent2"/>
                                <w:sz w:val="36"/>
                                <w:szCs w:val="36"/>
                                <w:lang w:val="nl-NL"/>
                              </w:rPr>
                              <w:t>/</w:t>
                            </w:r>
                            <w:r>
                              <w:rPr>
                                <w:b/>
                                <w:caps/>
                                <w:color w:val="006F90" w:themeColor="accent2"/>
                                <w:sz w:val="36"/>
                                <w:szCs w:val="36"/>
                                <w:lang w:val="nl-NL"/>
                              </w:rPr>
                              <w:t>h</w:t>
                            </w:r>
                            <w:r w:rsidRPr="00971634">
                              <w:rPr>
                                <w:b/>
                                <w:caps/>
                                <w:color w:val="006F90" w:themeColor="accent2"/>
                                <w:sz w:val="36"/>
                                <w:szCs w:val="36"/>
                                <w:lang w:val="nl-NL"/>
                              </w:rPr>
                              <w:t>ernieuwbaar/lokaal</w:t>
                            </w:r>
                          </w:p>
                          <w:p w14:paraId="725A7D16" w14:textId="0F8A9009" w:rsidR="00B52C59" w:rsidRPr="00971634" w:rsidRDefault="00971634">
                            <w:pPr>
                              <w:spacing w:line="360" w:lineRule="auto"/>
                              <w:jc w:val="center"/>
                              <w:rPr>
                                <w:b/>
                                <w:caps/>
                                <w:color w:val="006F90" w:themeColor="accent2"/>
                                <w:sz w:val="36"/>
                                <w:szCs w:val="36"/>
                                <w:lang w:val="nl-NL"/>
                              </w:rPr>
                            </w:pPr>
                            <w:r>
                              <w:rPr>
                                <w:b/>
                                <w:caps/>
                                <w:color w:val="006F90" w:themeColor="accent2"/>
                                <w:sz w:val="36"/>
                                <w:szCs w:val="36"/>
                                <w:lang w:val="nl-NL"/>
                              </w:rPr>
                              <w:t>in de vorm van</w:t>
                            </w:r>
                            <w:r w:rsidRPr="00971634">
                              <w:rPr>
                                <w:b/>
                                <w:caps/>
                                <w:color w:val="006F90" w:themeColor="accent2"/>
                                <w:sz w:val="36"/>
                                <w:szCs w:val="36"/>
                                <w:lang w:val="nl-NL"/>
                              </w:rPr>
                              <w:t xml:space="preserve"> een </w:t>
                            </w:r>
                            <w:r>
                              <w:rPr>
                                <w:b/>
                                <w:caps/>
                                <w:color w:val="006F90" w:themeColor="accent2"/>
                                <w:sz w:val="36"/>
                                <w:szCs w:val="36"/>
                                <w:lang w:val="nl-NL"/>
                              </w:rPr>
                              <w:t>vzw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2877E5" id="_x0000_t202" coordsize="21600,21600" o:spt="202" path="m,l,21600r21600,l21600,xe">
                <v:stroke joinstyle="miter"/>
                <v:path gradientshapeok="t" o:connecttype="rect"/>
              </v:shapetype>
              <v:shape id="Zone de texte 61" o:spid="_x0000_s1026" type="#_x0000_t202" style="position:absolute;left:0;text-align:left;margin-left:1.4pt;margin-top:25.4pt;width:495pt;height:121.25pt;z-index:251658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" filled="f" stroked="f">
                <v:textbox>
                  <w:txbxContent>
                    <w:p w14:paraId="6ACB9D7E" w14:textId="615FB4EF" w:rsidR="00B52C59" w:rsidRPr="00971634" w:rsidRDefault="00971634">
                      <w:pPr>
                        <w:spacing w:line="360" w:lineRule="auto"/>
                        <w:jc w:val="center"/>
                        <w:rPr>
                          <w:b/>
                          <w:caps/>
                          <w:color w:val="006F90" w:themeColor="accent2"/>
                          <w:sz w:val="36"/>
                          <w:szCs w:val="36"/>
                          <w:lang w:val="nl-NL"/>
                        </w:rPr>
                      </w:pPr>
                      <w:r w:rsidRPr="00971634">
                        <w:rPr>
                          <w:b/>
                          <w:caps/>
                          <w:color w:val="006F90" w:themeColor="accent2"/>
                          <w:sz w:val="36"/>
                          <w:szCs w:val="36"/>
                          <w:lang w:val="nl-NL"/>
                        </w:rPr>
                        <w:t>Modelstatuten</w:t>
                      </w:r>
                    </w:p>
                    <w:p w14:paraId="2065DA7E" w14:textId="6626CD2F" w:rsidR="00B52C59" w:rsidRPr="00971634" w:rsidRDefault="00971634">
                      <w:pPr>
                        <w:spacing w:line="360" w:lineRule="auto"/>
                        <w:jc w:val="center"/>
                        <w:rPr>
                          <w:b/>
                          <w:caps/>
                          <w:color w:val="006F90" w:themeColor="accent2"/>
                          <w:sz w:val="36"/>
                          <w:szCs w:val="36"/>
                          <w:lang w:val="nl-NL"/>
                        </w:rPr>
                      </w:pPr>
                      <w:r>
                        <w:rPr>
                          <w:b/>
                          <w:caps/>
                          <w:color w:val="006F90" w:themeColor="accent2"/>
                          <w:sz w:val="36"/>
                          <w:szCs w:val="36"/>
                          <w:lang w:val="nl-NL"/>
                        </w:rPr>
                        <w:t>voor een</w:t>
                      </w:r>
                      <w:r w:rsidRPr="00971634">
                        <w:rPr>
                          <w:b/>
                          <w:caps/>
                          <w:color w:val="006F90" w:themeColor="accent2"/>
                          <w:sz w:val="36"/>
                          <w:szCs w:val="36"/>
                          <w:lang w:val="nl-NL"/>
                        </w:rPr>
                        <w:t xml:space="preserve"> energiegemeenschap</w:t>
                      </w:r>
                    </w:p>
                    <w:p w14:paraId="7E7BE704" w14:textId="5268169B" w:rsidR="00B52C59" w:rsidRPr="00971634" w:rsidRDefault="00971634">
                      <w:pPr>
                        <w:spacing w:line="360" w:lineRule="auto"/>
                        <w:jc w:val="center"/>
                        <w:rPr>
                          <w:b/>
                          <w:caps/>
                          <w:color w:val="006F90" w:themeColor="accent2"/>
                          <w:sz w:val="36"/>
                          <w:szCs w:val="36"/>
                          <w:lang w:val="nl-NL"/>
                        </w:rPr>
                      </w:pPr>
                      <w:r>
                        <w:rPr>
                          <w:b/>
                          <w:caps/>
                          <w:color w:val="006F90" w:themeColor="accent2"/>
                          <w:sz w:val="36"/>
                          <w:szCs w:val="36"/>
                          <w:lang w:val="nl-NL"/>
                        </w:rPr>
                        <w:t xml:space="preserve">van </w:t>
                      </w:r>
                      <w:r w:rsidRPr="00971634">
                        <w:rPr>
                          <w:b/>
                          <w:caps/>
                          <w:color w:val="006F90" w:themeColor="accent2"/>
                          <w:sz w:val="36"/>
                          <w:szCs w:val="36"/>
                          <w:lang w:val="nl-NL"/>
                        </w:rPr>
                        <w:t>burger</w:t>
                      </w:r>
                      <w:r>
                        <w:rPr>
                          <w:b/>
                          <w:caps/>
                          <w:color w:val="006F90" w:themeColor="accent2"/>
                          <w:sz w:val="36"/>
                          <w:szCs w:val="36"/>
                          <w:lang w:val="nl-NL"/>
                        </w:rPr>
                        <w:t>s</w:t>
                      </w:r>
                      <w:r w:rsidRPr="00971634">
                        <w:rPr>
                          <w:b/>
                          <w:caps/>
                          <w:color w:val="006F90" w:themeColor="accent2"/>
                          <w:sz w:val="36"/>
                          <w:szCs w:val="36"/>
                          <w:lang w:val="nl-NL"/>
                        </w:rPr>
                        <w:t>/</w:t>
                      </w:r>
                      <w:r>
                        <w:rPr>
                          <w:b/>
                          <w:caps/>
                          <w:color w:val="006F90" w:themeColor="accent2"/>
                          <w:sz w:val="36"/>
                          <w:szCs w:val="36"/>
                          <w:lang w:val="nl-NL"/>
                        </w:rPr>
                        <w:t>h</w:t>
                      </w:r>
                      <w:r w:rsidRPr="00971634">
                        <w:rPr>
                          <w:b/>
                          <w:caps/>
                          <w:color w:val="006F90" w:themeColor="accent2"/>
                          <w:sz w:val="36"/>
                          <w:szCs w:val="36"/>
                          <w:lang w:val="nl-NL"/>
                        </w:rPr>
                        <w:t>ernieuwbaar/lokaal</w:t>
                      </w:r>
                    </w:p>
                    <w:p w14:paraId="725A7D16" w14:textId="0F8A9009" w:rsidR="00B52C59" w:rsidRPr="00971634" w:rsidRDefault="00971634">
                      <w:pPr>
                        <w:spacing w:line="360" w:lineRule="auto"/>
                        <w:jc w:val="center"/>
                        <w:rPr>
                          <w:b/>
                          <w:caps/>
                          <w:color w:val="006F90" w:themeColor="accent2"/>
                          <w:sz w:val="36"/>
                          <w:szCs w:val="36"/>
                          <w:lang w:val="nl-NL"/>
                        </w:rPr>
                      </w:pPr>
                      <w:r>
                        <w:rPr>
                          <w:b/>
                          <w:caps/>
                          <w:color w:val="006F90" w:themeColor="accent2"/>
                          <w:sz w:val="36"/>
                          <w:szCs w:val="36"/>
                          <w:lang w:val="nl-NL"/>
                        </w:rPr>
                        <w:t>in de vorm van</w:t>
                      </w:r>
                      <w:r w:rsidRPr="00971634">
                        <w:rPr>
                          <w:b/>
                          <w:caps/>
                          <w:color w:val="006F90" w:themeColor="accent2"/>
                          <w:sz w:val="36"/>
                          <w:szCs w:val="36"/>
                          <w:lang w:val="nl-NL"/>
                        </w:rPr>
                        <w:t xml:space="preserve"> een </w:t>
                      </w:r>
                      <w:r>
                        <w:rPr>
                          <w:b/>
                          <w:caps/>
                          <w:color w:val="006F90" w:themeColor="accent2"/>
                          <w:sz w:val="36"/>
                          <w:szCs w:val="36"/>
                          <w:lang w:val="nl-NL"/>
                        </w:rPr>
                        <w:t>vzw</w:t>
                      </w:r>
                    </w:p>
                  </w:txbxContent>
                </v:textbox>
                <w10:wrap type="square"/>
              </v:shape>
            </w:pict>
          </mc:Fallback>
        </mc:AlternateContent>
      </w:r>
    </w:p>
    <w:p w14:paraId="04B5001C" w14:textId="77777777" w:rsidR="00BF03F5" w:rsidRPr="00971634" w:rsidRDefault="009C260D" w:rsidP="008732F2">
      <w:pPr>
        <w:pStyle w:val="Titre"/>
        <w:rPr>
          <w:lang w:val="nl-NL"/>
        </w:rPr>
        <w:sectPr w:rsidR="00BF03F5" w:rsidRPr="00971634" w:rsidSect="008C46B1">
          <w:headerReference w:type="even" r:id="rId11"/>
          <w:headerReference w:type="default" r:id="rId12"/>
          <w:footerReference w:type="default" r:id="rId13"/>
          <w:headerReference w:type="first" r:id="rId14"/>
          <w:footerReference w:type="first" r:id="rId15"/>
          <w:pgSz w:w="11906" w:h="16838"/>
          <w:pgMar w:top="567" w:right="1276" w:bottom="1021" w:left="851" w:header="709" w:footer="567" w:gutter="0"/>
          <w:cols w:space="708"/>
          <w:titlePg/>
        </w:sectPr>
      </w:pPr>
      <w:r w:rsidRPr="00971634">
        <w:rPr>
          <w:lang w:val="nl-NL"/>
        </w:rPr>
        <w:t xml:space="preserve"> </w:t>
      </w:r>
    </w:p>
    <w:p w14:paraId="2ED1EC2B" w14:textId="77777777" w:rsidR="00B52C59" w:rsidRPr="00971634" w:rsidRDefault="00A401E1">
      <w:pPr>
        <w:pStyle w:val="Titre1"/>
        <w:rPr>
          <w:lang w:val="nl-NL"/>
        </w:rPr>
      </w:pPr>
      <w:bookmarkStart w:id="0" w:name="_Toc121212831"/>
      <w:bookmarkStart w:id="1" w:name="_Toc149655265"/>
      <w:r w:rsidRPr="00971634">
        <w:rPr>
          <w:lang w:val="nl-NL"/>
        </w:rPr>
        <w:lastRenderedPageBreak/>
        <w:t>Inleidende opmerkingen</w:t>
      </w:r>
      <w:bookmarkEnd w:id="0"/>
      <w:bookmarkEnd w:id="1"/>
    </w:p>
    <w:p w14:paraId="465DF7BA" w14:textId="77777777" w:rsidR="006049C0" w:rsidRPr="00971634" w:rsidRDefault="006049C0" w:rsidP="003E45F4">
      <w:pPr>
        <w:ind w:left="142" w:right="0"/>
        <w:rPr>
          <w:lang w:val="nl-NL"/>
        </w:rPr>
      </w:pPr>
    </w:p>
    <w:p w14:paraId="1DF566B3" w14:textId="7936A6B4" w:rsidR="00B52C59" w:rsidRPr="00971634" w:rsidRDefault="00A401E1">
      <w:pPr>
        <w:ind w:left="142" w:right="0"/>
        <w:rPr>
          <w:lang w:val="nl-NL"/>
        </w:rPr>
      </w:pPr>
      <w:r w:rsidRPr="00971634">
        <w:rPr>
          <w:lang w:val="nl-NL"/>
        </w:rPr>
        <w:t>Dit document bestaat uit een model van</w:t>
      </w:r>
      <w:r w:rsidR="007A1E02">
        <w:rPr>
          <w:lang w:val="nl-NL"/>
        </w:rPr>
        <w:t xml:space="preserve"> statuten</w:t>
      </w:r>
      <w:r w:rsidRPr="00971634">
        <w:rPr>
          <w:lang w:val="nl-NL"/>
        </w:rPr>
        <w:t xml:space="preserve"> voor de oprichting van een energiegemeenschap in de vorm van een</w:t>
      </w:r>
      <w:r w:rsidR="007A1E02">
        <w:rPr>
          <w:lang w:val="nl-NL"/>
        </w:rPr>
        <w:t xml:space="preserve"> vereniging</w:t>
      </w:r>
      <w:r w:rsidR="00971634">
        <w:rPr>
          <w:lang w:val="nl-NL"/>
        </w:rPr>
        <w:t xml:space="preserve"> zonder winstoogmerk (</w:t>
      </w:r>
      <w:r w:rsidR="00A8537E">
        <w:rPr>
          <w:lang w:val="nl-NL"/>
        </w:rPr>
        <w:t>v</w:t>
      </w:r>
      <w:r w:rsidR="00971634">
        <w:rPr>
          <w:lang w:val="nl-NL"/>
        </w:rPr>
        <w:t xml:space="preserve">zw) </w:t>
      </w:r>
      <w:r w:rsidRPr="00971634">
        <w:rPr>
          <w:lang w:val="nl-NL"/>
        </w:rPr>
        <w:t>in het Brussels Hoofdstedelijk Gewest.</w:t>
      </w:r>
    </w:p>
    <w:p w14:paraId="6A71A97B" w14:textId="77777777" w:rsidR="00B52C59" w:rsidRPr="00971634" w:rsidRDefault="00A401E1">
      <w:pPr>
        <w:ind w:left="142" w:right="0"/>
        <w:rPr>
          <w:lang w:val="nl-NL"/>
        </w:rPr>
      </w:pPr>
      <w:r w:rsidRPr="002D69F0">
        <w:rPr>
          <w:rFonts w:cs="Arial"/>
          <w:noProof/>
          <w:color w:val="006F90" w:themeColor="accent2"/>
        </w:rPr>
        <mc:AlternateContent>
          <mc:Choice Requires="wps">
            <w:drawing>
              <wp:anchor distT="45720" distB="45720" distL="114300" distR="114300" simplePos="0" relativeHeight="251658241" behindDoc="0" locked="0" layoutInCell="1" allowOverlap="1" wp14:anchorId="16C62E84" wp14:editId="05502B2D">
                <wp:simplePos x="0" y="0"/>
                <wp:positionH relativeFrom="column">
                  <wp:posOffset>97790</wp:posOffset>
                </wp:positionH>
                <wp:positionV relativeFrom="paragraph">
                  <wp:posOffset>273050</wp:posOffset>
                </wp:positionV>
                <wp:extent cx="6072505" cy="1428750"/>
                <wp:effectExtent l="0" t="0" r="23495" b="19050"/>
                <wp:wrapTopAndBottom/>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2505" cy="1428750"/>
                        </a:xfrm>
                        <a:prstGeom prst="rect">
                          <a:avLst/>
                        </a:prstGeom>
                        <a:solidFill>
                          <a:schemeClr val="accent5">
                            <a:lumMod val="40000"/>
                            <a:lumOff val="60000"/>
                          </a:schemeClr>
                        </a:solidFill>
                        <a:ln w="9525">
                          <a:solidFill>
                            <a:schemeClr val="tx2"/>
                          </a:solidFill>
                          <a:miter lim="800000"/>
                          <a:headEnd/>
                          <a:tailEnd/>
                        </a:ln>
                      </wps:spPr>
                      <wps:txbx>
                        <w:txbxContent>
                          <w:p w14:paraId="326CB5A4" w14:textId="520E68EE" w:rsidR="00B52C59" w:rsidRPr="00971634" w:rsidRDefault="00A401E1">
                            <w:pPr>
                              <w:ind w:left="142" w:right="0"/>
                              <w:rPr>
                                <w:rStyle w:val="Accentuation"/>
                                <w:lang w:val="nl-NL"/>
                              </w:rPr>
                            </w:pPr>
                            <w:r w:rsidRPr="004811DC">
                              <w:rPr>
                                <w:rStyle w:val="Accentuation"/>
                                <w:noProof/>
                              </w:rPr>
                              <w:drawing>
                                <wp:inline distT="0" distB="0" distL="0" distR="0" wp14:anchorId="37266D0D" wp14:editId="583260EA">
                                  <wp:extent cx="339832" cy="295275"/>
                                  <wp:effectExtent l="0" t="0" r="3175" b="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6">
                                            <a:extLst>
                                              <a:ext uri="{28A0092B-C50C-407E-A947-70E740481C1C}">
                                                <a14:useLocalDpi xmlns:a14="http://schemas.microsoft.com/office/drawing/2010/main" val="0"/>
                                              </a:ext>
                                            </a:extLst>
                                          </a:blip>
                                          <a:srcRect t="12923" b="26749"/>
                                          <a:stretch/>
                                        </pic:blipFill>
                                        <pic:spPr bwMode="auto">
                                          <a:xfrm>
                                            <a:off x="0" y="0"/>
                                            <a:ext cx="347957" cy="302334"/>
                                          </a:xfrm>
                                          <a:prstGeom prst="rect">
                                            <a:avLst/>
                                          </a:prstGeom>
                                          <a:ln>
                                            <a:noFill/>
                                          </a:ln>
                                          <a:extLst>
                                            <a:ext uri="{53640926-AAD7-44D8-BBD7-CCE9431645EC}">
                                              <a14:shadowObscured xmlns:a14="http://schemas.microsoft.com/office/drawing/2010/main"/>
                                            </a:ext>
                                          </a:extLst>
                                        </pic:spPr>
                                      </pic:pic>
                                    </a:graphicData>
                                  </a:graphic>
                                </wp:inline>
                              </w:drawing>
                            </w:r>
                            <w:r w:rsidRPr="00971634">
                              <w:rPr>
                                <w:rStyle w:val="Accentuation"/>
                                <w:lang w:val="nl-NL"/>
                              </w:rPr>
                              <w:t xml:space="preserve"> Om </w:t>
                            </w:r>
                            <w:r w:rsidR="00BD6876">
                              <w:rPr>
                                <w:rStyle w:val="Accentuation"/>
                                <w:lang w:val="nl-NL"/>
                              </w:rPr>
                              <w:t>dit</w:t>
                            </w:r>
                            <w:r w:rsidRPr="00971634">
                              <w:rPr>
                                <w:rStyle w:val="Accentuation"/>
                                <w:lang w:val="nl-NL"/>
                              </w:rPr>
                              <w:t xml:space="preserve"> document gebruiksvriendelijker te maken </w:t>
                            </w:r>
                            <w:r w:rsidR="00BD6876" w:rsidRPr="0089216B">
                              <w:rPr>
                                <w:rStyle w:val="Accentuation"/>
                                <w:lang w:val="nl-NL"/>
                              </w:rPr>
                              <w:t>zijn op verschillende plaatsen blokken met dergelijke informatie toegevoegd.</w:t>
                            </w:r>
                            <w:r w:rsidR="00BD6876" w:rsidRPr="00821BC7">
                              <w:rPr>
                                <w:rStyle w:val="Accentuation"/>
                                <w:lang w:val="nl-NL"/>
                              </w:rPr>
                              <w:t xml:space="preserve"> Zorg ervoor dat u deze in de definitieve versie van uw</w:t>
                            </w:r>
                            <w:r w:rsidR="007A1E02">
                              <w:rPr>
                                <w:rStyle w:val="Accentuation"/>
                                <w:lang w:val="nl-NL"/>
                              </w:rPr>
                              <w:t xml:space="preserve"> statuten</w:t>
                            </w:r>
                            <w:r w:rsidR="00BD6876" w:rsidRPr="00821BC7">
                              <w:rPr>
                                <w:rStyle w:val="Accentuation"/>
                                <w:lang w:val="nl-NL"/>
                              </w:rPr>
                              <w:t xml:space="preserve"> verwijdert.</w:t>
                            </w:r>
                          </w:p>
                          <w:p w14:paraId="0F81220F" w14:textId="77777777" w:rsidR="004811DC" w:rsidRPr="00971634" w:rsidRDefault="004811DC" w:rsidP="007A1A4E">
                            <w:pPr>
                              <w:ind w:left="0" w:right="-72"/>
                              <w:rPr>
                                <w:rStyle w:val="Accentuation"/>
                                <w:lang w:val="nl-NL"/>
                              </w:rPr>
                            </w:pPr>
                          </w:p>
                          <w:p w14:paraId="680445E1" w14:textId="77777777" w:rsidR="00B52C59" w:rsidRPr="00971634" w:rsidRDefault="00A401E1">
                            <w:pPr>
                              <w:ind w:left="0" w:right="-72"/>
                              <w:rPr>
                                <w:i/>
                                <w:iCs/>
                                <w:sz w:val="18"/>
                                <w:szCs w:val="18"/>
                                <w:lang w:val="nl-NL"/>
                              </w:rPr>
                            </w:pPr>
                            <w:r w:rsidRPr="00971634">
                              <w:rPr>
                                <w:i/>
                                <w:iCs/>
                                <w:sz w:val="18"/>
                                <w:szCs w:val="18"/>
                                <w:lang w:val="nl-NL"/>
                              </w:rPr>
                              <w:t xml:space="preserve">Hier is de gebruikte kleurcode: </w:t>
                            </w:r>
                          </w:p>
                          <w:p w14:paraId="3B20505A" w14:textId="77777777" w:rsidR="00BD6876" w:rsidRDefault="00186573" w:rsidP="00666350">
                            <w:pPr>
                              <w:pStyle w:val="Paragraphedeliste"/>
                              <w:numPr>
                                <w:ilvl w:val="0"/>
                                <w:numId w:val="10"/>
                              </w:numPr>
                              <w:ind w:left="142" w:right="0"/>
                              <w:rPr>
                                <w:i/>
                                <w:iCs/>
                                <w:color w:val="8DB63C" w:themeColor="accent1"/>
                                <w:sz w:val="18"/>
                                <w:szCs w:val="18"/>
                                <w:lang w:val="nl-NL"/>
                              </w:rPr>
                            </w:pPr>
                            <w:r w:rsidRPr="00BD6876">
                              <w:rPr>
                                <w:i/>
                                <w:iCs/>
                                <w:sz w:val="18"/>
                                <w:szCs w:val="18"/>
                                <w:lang w:val="nl-NL"/>
                              </w:rPr>
                              <w:t xml:space="preserve">- De </w:t>
                            </w:r>
                            <w:r w:rsidRPr="00BD6876">
                              <w:rPr>
                                <w:i/>
                                <w:iCs/>
                                <w:sz w:val="18"/>
                                <w:szCs w:val="18"/>
                                <w:highlight w:val="darkGray"/>
                                <w:lang w:val="nl-NL"/>
                              </w:rPr>
                              <w:t xml:space="preserve">grijze </w:t>
                            </w:r>
                            <w:r w:rsidR="00BD6876" w:rsidRPr="00BD6876">
                              <w:rPr>
                                <w:i/>
                                <w:iCs/>
                                <w:sz w:val="18"/>
                                <w:szCs w:val="18"/>
                                <w:highlight w:val="darkGray"/>
                                <w:lang w:val="nl-NL"/>
                              </w:rPr>
                              <w:t>vlakken</w:t>
                            </w:r>
                            <w:r w:rsidRPr="00BD6876">
                              <w:rPr>
                                <w:i/>
                                <w:iCs/>
                                <w:sz w:val="18"/>
                                <w:szCs w:val="18"/>
                                <w:highlight w:val="darkGray"/>
                                <w:lang w:val="nl-NL"/>
                              </w:rPr>
                              <w:t xml:space="preserve"> </w:t>
                            </w:r>
                            <w:r w:rsidR="00BD6876" w:rsidRPr="00BD6876">
                              <w:rPr>
                                <w:i/>
                                <w:iCs/>
                                <w:sz w:val="18"/>
                                <w:szCs w:val="18"/>
                                <w:lang w:val="nl-NL"/>
                              </w:rPr>
                              <w:t>geven de vermeldingen aan die gewijd zijn aan personalisatie: dit zijn vermeldingen die moeten worden ingevuld of die een keuze van uw kant vereisen</w:t>
                            </w:r>
                            <w:r w:rsidR="00BD6876" w:rsidRPr="00BD6876">
                              <w:rPr>
                                <w:i/>
                                <w:iCs/>
                                <w:color w:val="8DB63C" w:themeColor="accent1"/>
                                <w:sz w:val="18"/>
                                <w:szCs w:val="18"/>
                                <w:lang w:val="nl-NL"/>
                              </w:rPr>
                              <w:t xml:space="preserve"> </w:t>
                            </w:r>
                          </w:p>
                          <w:p w14:paraId="35F80A3C" w14:textId="438420AA" w:rsidR="00B52C59" w:rsidRPr="00BD6876" w:rsidRDefault="00567ABE" w:rsidP="00666350">
                            <w:pPr>
                              <w:pStyle w:val="Paragraphedeliste"/>
                              <w:numPr>
                                <w:ilvl w:val="0"/>
                                <w:numId w:val="10"/>
                              </w:numPr>
                              <w:ind w:left="142" w:right="0"/>
                              <w:rPr>
                                <w:i/>
                                <w:iCs/>
                                <w:color w:val="8DB63C" w:themeColor="accent1"/>
                                <w:sz w:val="18"/>
                                <w:szCs w:val="18"/>
                                <w:lang w:val="nl-NL"/>
                              </w:rPr>
                            </w:pPr>
                            <w:r w:rsidRPr="00BD6876">
                              <w:rPr>
                                <w:i/>
                                <w:iCs/>
                                <w:color w:val="8DB63C" w:themeColor="accent1"/>
                                <w:sz w:val="18"/>
                                <w:szCs w:val="18"/>
                                <w:lang w:val="nl-NL"/>
                              </w:rPr>
                              <w:t xml:space="preserve">- In </w:t>
                            </w:r>
                            <w:r w:rsidR="00D2741C" w:rsidRPr="00BD6876">
                              <w:rPr>
                                <w:i/>
                                <w:iCs/>
                                <w:color w:val="8DB63C" w:themeColor="accent1"/>
                                <w:sz w:val="18"/>
                                <w:szCs w:val="18"/>
                                <w:lang w:val="nl-NL"/>
                              </w:rPr>
                              <w:t xml:space="preserve">het groen </w:t>
                            </w:r>
                            <w:r w:rsidR="00BD6876" w:rsidRPr="00821BC7">
                              <w:rPr>
                                <w:i/>
                                <w:iCs/>
                                <w:color w:val="8DB63C"/>
                                <w:sz w:val="18"/>
                                <w:szCs w:val="18"/>
                                <w:lang w:val="nl-NL"/>
                              </w:rPr>
                              <w:t>de opties, niet verplicht, die u kunt kiezen om al dan niet te integreren</w:t>
                            </w:r>
                            <w:r w:rsidRPr="00BD6876">
                              <w:rPr>
                                <w:i/>
                                <w:iCs/>
                                <w:color w:val="8DB63C" w:themeColor="accent1"/>
                                <w:sz w:val="18"/>
                                <w:szCs w:val="18"/>
                                <w:lang w:val="nl-NL"/>
                              </w:rPr>
                              <w:t xml:space="preserve">. </w:t>
                            </w:r>
                          </w:p>
                          <w:p w14:paraId="07AD712C" w14:textId="597BBFB8" w:rsidR="00B52C59" w:rsidRDefault="00567ABE">
                            <w:pPr>
                              <w:pStyle w:val="Paragraphedeliste"/>
                              <w:numPr>
                                <w:ilvl w:val="0"/>
                                <w:numId w:val="10"/>
                              </w:numPr>
                              <w:ind w:left="142" w:right="0"/>
                              <w:rPr>
                                <w:i/>
                                <w:iCs/>
                                <w:color w:val="C00000"/>
                                <w:sz w:val="18"/>
                                <w:szCs w:val="18"/>
                                <w:lang w:val="nl-NL"/>
                              </w:rPr>
                            </w:pPr>
                            <w:r w:rsidRPr="00971634">
                              <w:rPr>
                                <w:i/>
                                <w:iCs/>
                                <w:color w:val="C00000"/>
                                <w:sz w:val="18"/>
                                <w:szCs w:val="18"/>
                                <w:lang w:val="nl-NL"/>
                              </w:rPr>
                              <w:t xml:space="preserve">- In het rood </w:t>
                            </w:r>
                            <w:r w:rsidR="00DC24DF" w:rsidRPr="00971634">
                              <w:rPr>
                                <w:i/>
                                <w:iCs/>
                                <w:color w:val="C00000"/>
                                <w:sz w:val="18"/>
                                <w:szCs w:val="18"/>
                                <w:lang w:val="nl-NL"/>
                              </w:rPr>
                              <w:t xml:space="preserve">de </w:t>
                            </w:r>
                            <w:r w:rsidRPr="00971634">
                              <w:rPr>
                                <w:i/>
                                <w:iCs/>
                                <w:color w:val="C00000"/>
                                <w:sz w:val="18"/>
                                <w:szCs w:val="18"/>
                                <w:lang w:val="nl-NL"/>
                              </w:rPr>
                              <w:t xml:space="preserve">bepalingen die </w:t>
                            </w:r>
                            <w:r w:rsidR="00BD6876">
                              <w:rPr>
                                <w:i/>
                                <w:iCs/>
                                <w:color w:val="C00000"/>
                                <w:sz w:val="18"/>
                                <w:szCs w:val="18"/>
                                <w:lang w:val="nl-NL"/>
                              </w:rPr>
                              <w:t xml:space="preserve">noodzakelijk </w:t>
                            </w:r>
                            <w:r w:rsidRPr="00971634">
                              <w:rPr>
                                <w:i/>
                                <w:iCs/>
                                <w:color w:val="C00000"/>
                                <w:sz w:val="18"/>
                                <w:szCs w:val="18"/>
                                <w:lang w:val="nl-NL"/>
                              </w:rPr>
                              <w:t>in de</w:t>
                            </w:r>
                            <w:r w:rsidR="007A1E02">
                              <w:rPr>
                                <w:i/>
                                <w:iCs/>
                                <w:color w:val="C00000"/>
                                <w:sz w:val="18"/>
                                <w:szCs w:val="18"/>
                                <w:lang w:val="nl-NL"/>
                              </w:rPr>
                              <w:t xml:space="preserve"> statuten</w:t>
                            </w:r>
                            <w:r w:rsidRPr="00971634">
                              <w:rPr>
                                <w:i/>
                                <w:iCs/>
                                <w:color w:val="C00000"/>
                                <w:sz w:val="18"/>
                                <w:szCs w:val="18"/>
                                <w:lang w:val="nl-NL"/>
                              </w:rPr>
                              <w:t xml:space="preserve"> moeten worden opgenomen.</w:t>
                            </w:r>
                          </w:p>
                          <w:p w14:paraId="2CB89A45" w14:textId="77777777" w:rsidR="00971634" w:rsidRDefault="00971634" w:rsidP="00971634">
                            <w:pPr>
                              <w:ind w:right="0"/>
                              <w:rPr>
                                <w:i/>
                                <w:iCs/>
                                <w:color w:val="C00000"/>
                                <w:sz w:val="18"/>
                                <w:szCs w:val="18"/>
                                <w:lang w:val="nl-NL"/>
                              </w:rPr>
                            </w:pPr>
                          </w:p>
                          <w:p w14:paraId="08ED0BEA" w14:textId="77777777" w:rsidR="00BD6876" w:rsidRPr="00BD6876" w:rsidRDefault="00BD6876" w:rsidP="00971634">
                            <w:pPr>
                              <w:pStyle w:val="NormalWeb"/>
                              <w:rPr>
                                <w:color w:val="000000"/>
                                <w:sz w:val="27"/>
                                <w:szCs w:val="27"/>
                                <w:lang w:val="nl-NL"/>
                              </w:rPr>
                            </w:pPr>
                          </w:p>
                          <w:p w14:paraId="307647D1" w14:textId="77777777" w:rsidR="00971634" w:rsidRPr="00971634" w:rsidRDefault="00971634" w:rsidP="00971634">
                            <w:pPr>
                              <w:ind w:right="0"/>
                              <w:rPr>
                                <w:i/>
                                <w:iCs/>
                                <w:color w:val="C00000"/>
                                <w:sz w:val="18"/>
                                <w:szCs w:val="18"/>
                                <w:lang w:val="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C62E84" id="Zone de texte 3" o:spid="_x0000_s1027" type="#_x0000_t202" style="position:absolute;left:0;text-align:left;margin-left:7.7pt;margin-top:21.5pt;width:478.15pt;height:112.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" fillcolor="#d4d4d6 [1304]" strokecolor="#3e5876 [3215]">
                <v:textbox>
                  <w:txbxContent>
                    <w:p w14:paraId="326CB5A4" w14:textId="520E68EE" w:rsidR="00B52C59" w:rsidRPr="00971634" w:rsidRDefault="00A401E1">
                      <w:pPr>
                        <w:ind w:left="142" w:right="0"/>
                        <w:rPr>
                          <w:rStyle w:val="Accentuation"/>
                          <w:lang w:val="nl-NL"/>
                        </w:rPr>
                      </w:pPr>
                      <w:r w:rsidRPr="004811DC">
                        <w:rPr>
                          <w:rStyle w:val="Accentuation"/>
                          <w:noProof/>
                        </w:rPr>
                        <w:drawing>
                          <wp:inline distT="0" distB="0" distL="0" distR="0" wp14:anchorId="37266D0D" wp14:editId="583260EA">
                            <wp:extent cx="339832" cy="295275"/>
                            <wp:effectExtent l="0" t="0" r="3175" b="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7">
                                      <a:extLst>
                                        <a:ext uri="{28A0092B-C50C-407E-A947-70E740481C1C}">
                                          <a14:useLocalDpi xmlns:a14="http://schemas.microsoft.com/office/drawing/2010/main" val="0"/>
                                        </a:ext>
                                      </a:extLst>
                                    </a:blip>
                                    <a:srcRect t="12923" b="26749"/>
                                    <a:stretch/>
                                  </pic:blipFill>
                                  <pic:spPr bwMode="auto">
                                    <a:xfrm>
                                      <a:off x="0" y="0"/>
                                      <a:ext cx="347957" cy="302334"/>
                                    </a:xfrm>
                                    <a:prstGeom prst="rect">
                                      <a:avLst/>
                                    </a:prstGeom>
                                    <a:ln>
                                      <a:noFill/>
                                    </a:ln>
                                    <a:extLst>
                                      <a:ext uri="{53640926-AAD7-44D8-BBD7-CCE9431645EC}">
                                        <a14:shadowObscured xmlns:a14="http://schemas.microsoft.com/office/drawing/2010/main"/>
                                      </a:ext>
                                    </a:extLst>
                                  </pic:spPr>
                                </pic:pic>
                              </a:graphicData>
                            </a:graphic>
                          </wp:inline>
                        </w:drawing>
                      </w:r>
                      <w:r w:rsidRPr="00971634">
                        <w:rPr>
                          <w:rStyle w:val="Accentuation"/>
                          <w:lang w:val="nl-NL"/>
                        </w:rPr>
                        <w:t xml:space="preserve"> Om </w:t>
                      </w:r>
                      <w:r w:rsidR="00BD6876">
                        <w:rPr>
                          <w:rStyle w:val="Accentuation"/>
                          <w:lang w:val="nl-NL"/>
                        </w:rPr>
                        <w:t>dit</w:t>
                      </w:r>
                      <w:r w:rsidRPr="00971634">
                        <w:rPr>
                          <w:rStyle w:val="Accentuation"/>
                          <w:lang w:val="nl-NL"/>
                        </w:rPr>
                        <w:t xml:space="preserve"> document gebruiksvriendelijker te maken </w:t>
                      </w:r>
                      <w:r w:rsidR="00BD6876" w:rsidRPr="0089216B">
                        <w:rPr>
                          <w:rStyle w:val="Accentuation"/>
                          <w:lang w:val="nl-NL"/>
                        </w:rPr>
                        <w:t>zijn op verschillende plaatsen blokken met dergelijke informatie toegevoegd.</w:t>
                      </w:r>
                      <w:r w:rsidR="00BD6876" w:rsidRPr="00821BC7">
                        <w:rPr>
                          <w:rStyle w:val="Accentuation"/>
                          <w:lang w:val="nl-NL"/>
                        </w:rPr>
                        <w:t xml:space="preserve"> Zorg ervoor dat u deze in de definitieve versie van uw</w:t>
                      </w:r>
                      <w:r w:rsidR="007A1E02">
                        <w:rPr>
                          <w:rStyle w:val="Accentuation"/>
                          <w:lang w:val="nl-NL"/>
                        </w:rPr>
                        <w:t xml:space="preserve"> statuten</w:t>
                      </w:r>
                      <w:r w:rsidR="00BD6876" w:rsidRPr="00821BC7">
                        <w:rPr>
                          <w:rStyle w:val="Accentuation"/>
                          <w:lang w:val="nl-NL"/>
                        </w:rPr>
                        <w:t xml:space="preserve"> verwijdert.</w:t>
                      </w:r>
                    </w:p>
                    <w:p w14:paraId="0F81220F" w14:textId="77777777" w:rsidR="004811DC" w:rsidRPr="00971634" w:rsidRDefault="004811DC" w:rsidP="007A1A4E">
                      <w:pPr>
                        <w:ind w:left="0" w:right="-72"/>
                        <w:rPr>
                          <w:rStyle w:val="Accentuation"/>
                          <w:lang w:val="nl-NL"/>
                        </w:rPr>
                      </w:pPr>
                    </w:p>
                    <w:p w14:paraId="680445E1" w14:textId="77777777" w:rsidR="00B52C59" w:rsidRPr="00971634" w:rsidRDefault="00A401E1">
                      <w:pPr>
                        <w:ind w:left="0" w:right="-72"/>
                        <w:rPr>
                          <w:i/>
                          <w:iCs/>
                          <w:sz w:val="18"/>
                          <w:szCs w:val="18"/>
                          <w:lang w:val="nl-NL"/>
                        </w:rPr>
                      </w:pPr>
                      <w:r w:rsidRPr="00971634">
                        <w:rPr>
                          <w:i/>
                          <w:iCs/>
                          <w:sz w:val="18"/>
                          <w:szCs w:val="18"/>
                          <w:lang w:val="nl-NL"/>
                        </w:rPr>
                        <w:t xml:space="preserve">Hier is de gebruikte kleurcode: </w:t>
                      </w:r>
                    </w:p>
                    <w:p w14:paraId="3B20505A" w14:textId="77777777" w:rsidR="00BD6876" w:rsidRDefault="00186573" w:rsidP="00666350">
                      <w:pPr>
                        <w:pStyle w:val="Paragraphedeliste"/>
                        <w:numPr>
                          <w:ilvl w:val="0"/>
                          <w:numId w:val="10"/>
                        </w:numPr>
                        <w:ind w:left="142" w:right="0"/>
                        <w:rPr>
                          <w:i/>
                          <w:iCs/>
                          <w:color w:val="8DB63C" w:themeColor="accent1"/>
                          <w:sz w:val="18"/>
                          <w:szCs w:val="18"/>
                          <w:lang w:val="nl-NL"/>
                        </w:rPr>
                      </w:pPr>
                      <w:r w:rsidRPr="00BD6876">
                        <w:rPr>
                          <w:i/>
                          <w:iCs/>
                          <w:sz w:val="18"/>
                          <w:szCs w:val="18"/>
                          <w:lang w:val="nl-NL"/>
                        </w:rPr>
                        <w:t xml:space="preserve">- De </w:t>
                      </w:r>
                      <w:r w:rsidRPr="00BD6876">
                        <w:rPr>
                          <w:i/>
                          <w:iCs/>
                          <w:sz w:val="18"/>
                          <w:szCs w:val="18"/>
                          <w:highlight w:val="darkGray"/>
                          <w:lang w:val="nl-NL"/>
                        </w:rPr>
                        <w:t xml:space="preserve">grijze </w:t>
                      </w:r>
                      <w:r w:rsidR="00BD6876" w:rsidRPr="00BD6876">
                        <w:rPr>
                          <w:i/>
                          <w:iCs/>
                          <w:sz w:val="18"/>
                          <w:szCs w:val="18"/>
                          <w:highlight w:val="darkGray"/>
                          <w:lang w:val="nl-NL"/>
                        </w:rPr>
                        <w:t>vlakken</w:t>
                      </w:r>
                      <w:r w:rsidRPr="00BD6876">
                        <w:rPr>
                          <w:i/>
                          <w:iCs/>
                          <w:sz w:val="18"/>
                          <w:szCs w:val="18"/>
                          <w:highlight w:val="darkGray"/>
                          <w:lang w:val="nl-NL"/>
                        </w:rPr>
                        <w:t xml:space="preserve"> </w:t>
                      </w:r>
                      <w:r w:rsidR="00BD6876" w:rsidRPr="00BD6876">
                        <w:rPr>
                          <w:i/>
                          <w:iCs/>
                          <w:sz w:val="18"/>
                          <w:szCs w:val="18"/>
                          <w:lang w:val="nl-NL"/>
                        </w:rPr>
                        <w:t>geven de vermeldingen aan die gewijd zijn aan personalisatie: dit zijn vermeldingen die moeten worden ingevuld of die een keuze van uw kant vereisen</w:t>
                      </w:r>
                      <w:r w:rsidR="00BD6876" w:rsidRPr="00BD6876">
                        <w:rPr>
                          <w:i/>
                          <w:iCs/>
                          <w:color w:val="8DB63C" w:themeColor="accent1"/>
                          <w:sz w:val="18"/>
                          <w:szCs w:val="18"/>
                          <w:lang w:val="nl-NL"/>
                        </w:rPr>
                        <w:t xml:space="preserve"> </w:t>
                      </w:r>
                    </w:p>
                    <w:p w14:paraId="35F80A3C" w14:textId="438420AA" w:rsidR="00B52C59" w:rsidRPr="00BD6876" w:rsidRDefault="00567ABE" w:rsidP="00666350">
                      <w:pPr>
                        <w:pStyle w:val="Paragraphedeliste"/>
                        <w:numPr>
                          <w:ilvl w:val="0"/>
                          <w:numId w:val="10"/>
                        </w:numPr>
                        <w:ind w:left="142" w:right="0"/>
                        <w:rPr>
                          <w:i/>
                          <w:iCs/>
                          <w:color w:val="8DB63C" w:themeColor="accent1"/>
                          <w:sz w:val="18"/>
                          <w:szCs w:val="18"/>
                          <w:lang w:val="nl-NL"/>
                        </w:rPr>
                      </w:pPr>
                      <w:r w:rsidRPr="00BD6876">
                        <w:rPr>
                          <w:i/>
                          <w:iCs/>
                          <w:color w:val="8DB63C" w:themeColor="accent1"/>
                          <w:sz w:val="18"/>
                          <w:szCs w:val="18"/>
                          <w:lang w:val="nl-NL"/>
                        </w:rPr>
                        <w:t xml:space="preserve">- In </w:t>
                      </w:r>
                      <w:r w:rsidR="00D2741C" w:rsidRPr="00BD6876">
                        <w:rPr>
                          <w:i/>
                          <w:iCs/>
                          <w:color w:val="8DB63C" w:themeColor="accent1"/>
                          <w:sz w:val="18"/>
                          <w:szCs w:val="18"/>
                          <w:lang w:val="nl-NL"/>
                        </w:rPr>
                        <w:t xml:space="preserve">het groen </w:t>
                      </w:r>
                      <w:r w:rsidR="00BD6876" w:rsidRPr="00821BC7">
                        <w:rPr>
                          <w:i/>
                          <w:iCs/>
                          <w:color w:val="8DB63C"/>
                          <w:sz w:val="18"/>
                          <w:szCs w:val="18"/>
                          <w:lang w:val="nl-NL"/>
                        </w:rPr>
                        <w:t>de opties, niet verplicht, die u kunt kiezen om al dan niet te integreren</w:t>
                      </w:r>
                      <w:r w:rsidRPr="00BD6876">
                        <w:rPr>
                          <w:i/>
                          <w:iCs/>
                          <w:color w:val="8DB63C" w:themeColor="accent1"/>
                          <w:sz w:val="18"/>
                          <w:szCs w:val="18"/>
                          <w:lang w:val="nl-NL"/>
                        </w:rPr>
                        <w:t xml:space="preserve">. </w:t>
                      </w:r>
                    </w:p>
                    <w:p w14:paraId="07AD712C" w14:textId="597BBFB8" w:rsidR="00B52C59" w:rsidRDefault="00567ABE">
                      <w:pPr>
                        <w:pStyle w:val="Paragraphedeliste"/>
                        <w:numPr>
                          <w:ilvl w:val="0"/>
                          <w:numId w:val="10"/>
                        </w:numPr>
                        <w:ind w:left="142" w:right="0"/>
                        <w:rPr>
                          <w:i/>
                          <w:iCs/>
                          <w:color w:val="C00000"/>
                          <w:sz w:val="18"/>
                          <w:szCs w:val="18"/>
                          <w:lang w:val="nl-NL"/>
                        </w:rPr>
                      </w:pPr>
                      <w:r w:rsidRPr="00971634">
                        <w:rPr>
                          <w:i/>
                          <w:iCs/>
                          <w:color w:val="C00000"/>
                          <w:sz w:val="18"/>
                          <w:szCs w:val="18"/>
                          <w:lang w:val="nl-NL"/>
                        </w:rPr>
                        <w:t xml:space="preserve">- In het rood </w:t>
                      </w:r>
                      <w:r w:rsidR="00DC24DF" w:rsidRPr="00971634">
                        <w:rPr>
                          <w:i/>
                          <w:iCs/>
                          <w:color w:val="C00000"/>
                          <w:sz w:val="18"/>
                          <w:szCs w:val="18"/>
                          <w:lang w:val="nl-NL"/>
                        </w:rPr>
                        <w:t xml:space="preserve">de </w:t>
                      </w:r>
                      <w:r w:rsidRPr="00971634">
                        <w:rPr>
                          <w:i/>
                          <w:iCs/>
                          <w:color w:val="C00000"/>
                          <w:sz w:val="18"/>
                          <w:szCs w:val="18"/>
                          <w:lang w:val="nl-NL"/>
                        </w:rPr>
                        <w:t xml:space="preserve">bepalingen die </w:t>
                      </w:r>
                      <w:r w:rsidR="00BD6876">
                        <w:rPr>
                          <w:i/>
                          <w:iCs/>
                          <w:color w:val="C00000"/>
                          <w:sz w:val="18"/>
                          <w:szCs w:val="18"/>
                          <w:lang w:val="nl-NL"/>
                        </w:rPr>
                        <w:t xml:space="preserve">noodzakelijk </w:t>
                      </w:r>
                      <w:r w:rsidRPr="00971634">
                        <w:rPr>
                          <w:i/>
                          <w:iCs/>
                          <w:color w:val="C00000"/>
                          <w:sz w:val="18"/>
                          <w:szCs w:val="18"/>
                          <w:lang w:val="nl-NL"/>
                        </w:rPr>
                        <w:t>in de</w:t>
                      </w:r>
                      <w:r w:rsidR="007A1E02">
                        <w:rPr>
                          <w:i/>
                          <w:iCs/>
                          <w:color w:val="C00000"/>
                          <w:sz w:val="18"/>
                          <w:szCs w:val="18"/>
                          <w:lang w:val="nl-NL"/>
                        </w:rPr>
                        <w:t xml:space="preserve"> statuten</w:t>
                      </w:r>
                      <w:r w:rsidRPr="00971634">
                        <w:rPr>
                          <w:i/>
                          <w:iCs/>
                          <w:color w:val="C00000"/>
                          <w:sz w:val="18"/>
                          <w:szCs w:val="18"/>
                          <w:lang w:val="nl-NL"/>
                        </w:rPr>
                        <w:t xml:space="preserve"> moeten worden opgenomen.</w:t>
                      </w:r>
                    </w:p>
                    <w:p w14:paraId="2CB89A45" w14:textId="77777777" w:rsidR="00971634" w:rsidRDefault="00971634" w:rsidP="00971634">
                      <w:pPr>
                        <w:ind w:right="0"/>
                        <w:rPr>
                          <w:i/>
                          <w:iCs/>
                          <w:color w:val="C00000"/>
                          <w:sz w:val="18"/>
                          <w:szCs w:val="18"/>
                          <w:lang w:val="nl-NL"/>
                        </w:rPr>
                      </w:pPr>
                    </w:p>
                    <w:p w14:paraId="08ED0BEA" w14:textId="77777777" w:rsidR="00BD6876" w:rsidRPr="00BD6876" w:rsidRDefault="00BD6876" w:rsidP="00971634">
                      <w:pPr>
                        <w:pStyle w:val="NormalWeb"/>
                        <w:rPr>
                          <w:color w:val="000000"/>
                          <w:sz w:val="27"/>
                          <w:szCs w:val="27"/>
                          <w:lang w:val="nl-NL"/>
                        </w:rPr>
                      </w:pPr>
                    </w:p>
                    <w:p w14:paraId="307647D1" w14:textId="77777777" w:rsidR="00971634" w:rsidRPr="00971634" w:rsidRDefault="00971634" w:rsidP="00971634">
                      <w:pPr>
                        <w:ind w:right="0"/>
                        <w:rPr>
                          <w:i/>
                          <w:iCs/>
                          <w:color w:val="C00000"/>
                          <w:sz w:val="18"/>
                          <w:szCs w:val="18"/>
                          <w:lang w:val="nl-NL"/>
                        </w:rPr>
                      </w:pPr>
                    </w:p>
                  </w:txbxContent>
                </v:textbox>
                <w10:wrap type="topAndBottom"/>
              </v:shape>
            </w:pict>
          </mc:Fallback>
        </mc:AlternateContent>
      </w:r>
    </w:p>
    <w:p w14:paraId="257FC653" w14:textId="77777777" w:rsidR="001C129D" w:rsidRPr="00971634" w:rsidRDefault="001C129D" w:rsidP="0063665C">
      <w:pPr>
        <w:ind w:left="142" w:right="0"/>
        <w:rPr>
          <w:lang w:val="nl-NL"/>
        </w:rPr>
      </w:pPr>
    </w:p>
    <w:p w14:paraId="31E8348C" w14:textId="391B6735" w:rsidR="00B52C59" w:rsidRPr="00971634" w:rsidRDefault="00A401E1">
      <w:pPr>
        <w:ind w:left="142" w:right="0"/>
        <w:rPr>
          <w:lang w:val="nl-NL"/>
        </w:rPr>
      </w:pPr>
      <w:r w:rsidRPr="00971634">
        <w:rPr>
          <w:lang w:val="nl-NL"/>
        </w:rPr>
        <w:t xml:space="preserve">Overeenkomstig de ordonnantie van 19 juli 2001 </w:t>
      </w:r>
      <w:proofErr w:type="gramStart"/>
      <w:r w:rsidRPr="00971634">
        <w:rPr>
          <w:lang w:val="nl-NL"/>
        </w:rPr>
        <w:t>betreffende</w:t>
      </w:r>
      <w:proofErr w:type="gramEnd"/>
      <w:r w:rsidRPr="00971634">
        <w:rPr>
          <w:lang w:val="nl-NL"/>
        </w:rPr>
        <w:t xml:space="preserve"> de organisatie van de elektriciteitsmarkt in het Brussels Hoofdstedelijk Gewest (</w:t>
      </w:r>
      <w:r w:rsidRPr="00971634">
        <w:rPr>
          <w:i/>
          <w:iCs/>
          <w:lang w:val="nl-NL"/>
        </w:rPr>
        <w:t>hierna "</w:t>
      </w:r>
      <w:r w:rsidR="00BD6876">
        <w:rPr>
          <w:i/>
          <w:iCs/>
          <w:lang w:val="nl-NL"/>
        </w:rPr>
        <w:t>OELEK</w:t>
      </w:r>
      <w:r w:rsidRPr="00971634">
        <w:rPr>
          <w:i/>
          <w:iCs/>
          <w:lang w:val="nl-NL"/>
        </w:rPr>
        <w:t>" genoemd</w:t>
      </w:r>
      <w:r w:rsidRPr="00971634">
        <w:rPr>
          <w:lang w:val="nl-NL"/>
        </w:rPr>
        <w:t xml:space="preserve">) is het voortaan mogelijk om in Brussel een energiegemeenschap op te richten. </w:t>
      </w:r>
    </w:p>
    <w:p w14:paraId="3434A2E5" w14:textId="77777777" w:rsidR="009C2587" w:rsidRPr="00971634" w:rsidRDefault="009C2587" w:rsidP="003E45F4">
      <w:pPr>
        <w:ind w:left="142" w:right="0"/>
        <w:rPr>
          <w:lang w:val="nl-NL"/>
        </w:rPr>
      </w:pPr>
    </w:p>
    <w:p w14:paraId="625A0255" w14:textId="6B5E5FF0" w:rsidR="00B52C59" w:rsidRPr="00971634" w:rsidRDefault="00A401E1">
      <w:pPr>
        <w:ind w:left="142" w:right="0"/>
        <w:rPr>
          <w:lang w:val="nl-NL"/>
        </w:rPr>
      </w:pPr>
      <w:r w:rsidRPr="00971634">
        <w:rPr>
          <w:lang w:val="nl-NL"/>
        </w:rPr>
        <w:t xml:space="preserve">Een energiegemeenschap is een </w:t>
      </w:r>
      <w:r w:rsidRPr="00971634">
        <w:rPr>
          <w:b/>
          <w:bCs/>
          <w:lang w:val="nl-NL"/>
        </w:rPr>
        <w:t xml:space="preserve">rechtspersoon </w:t>
      </w:r>
      <w:r w:rsidRPr="00971634">
        <w:rPr>
          <w:lang w:val="nl-NL"/>
        </w:rPr>
        <w:t xml:space="preserve">met als hoofddoel het </w:t>
      </w:r>
      <w:r w:rsidR="00642D30">
        <w:rPr>
          <w:lang w:val="nl-NL"/>
        </w:rPr>
        <w:t>bieden</w:t>
      </w:r>
      <w:r w:rsidRPr="00971634">
        <w:rPr>
          <w:lang w:val="nl-NL"/>
        </w:rPr>
        <w:t xml:space="preserve"> van </w:t>
      </w:r>
      <w:r w:rsidR="00642D30">
        <w:rPr>
          <w:lang w:val="nl-NL"/>
        </w:rPr>
        <w:t>milieu-</w:t>
      </w:r>
      <w:r w:rsidRPr="00971634">
        <w:rPr>
          <w:lang w:val="nl-NL"/>
        </w:rPr>
        <w:t>, sociale of economische voordelen voor zowel haar leden als voor het</w:t>
      </w:r>
      <w:r w:rsidR="00E67929">
        <w:rPr>
          <w:lang w:val="nl-NL"/>
        </w:rPr>
        <w:t xml:space="preserve"> gebied</w:t>
      </w:r>
      <w:r w:rsidRPr="00971634">
        <w:rPr>
          <w:lang w:val="nl-NL"/>
        </w:rPr>
        <w:t xml:space="preserve"> waar ze actief is, </w:t>
      </w:r>
      <w:r w:rsidR="00642D30" w:rsidRPr="00642D30">
        <w:rPr>
          <w:lang w:val="nl-NL"/>
        </w:rPr>
        <w:t>en niet zozeer het genereren van geldelijke winst. </w:t>
      </w:r>
      <w:r w:rsidRPr="00971634">
        <w:rPr>
          <w:lang w:val="nl-NL"/>
        </w:rPr>
        <w:t xml:space="preserve"> De vorm van de rechtspersoon is vrij, maar gezien de doelstellingen die </w:t>
      </w:r>
      <w:r w:rsidR="00CF16A0">
        <w:rPr>
          <w:lang w:val="nl-NL"/>
        </w:rPr>
        <w:t xml:space="preserve">de </w:t>
      </w:r>
      <w:r w:rsidRPr="00971634">
        <w:rPr>
          <w:lang w:val="nl-NL"/>
        </w:rPr>
        <w:t>energiegemeenschappen nastreven, zijn</w:t>
      </w:r>
      <w:r w:rsidR="007A1E02">
        <w:rPr>
          <w:lang w:val="nl-NL"/>
        </w:rPr>
        <w:t xml:space="preserve"> vereniging</w:t>
      </w:r>
      <w:r w:rsidRPr="00971634">
        <w:rPr>
          <w:lang w:val="nl-NL"/>
        </w:rPr>
        <w:t>en zonder winstoogmerk en coöperatieve</w:t>
      </w:r>
      <w:r w:rsidR="007A1E02">
        <w:rPr>
          <w:lang w:val="nl-NL"/>
        </w:rPr>
        <w:t xml:space="preserve"> vereniging</w:t>
      </w:r>
      <w:r w:rsidRPr="00971634">
        <w:rPr>
          <w:lang w:val="nl-NL"/>
        </w:rPr>
        <w:t xml:space="preserve">en </w:t>
      </w:r>
      <w:r w:rsidR="00CF16A0">
        <w:rPr>
          <w:lang w:val="nl-NL"/>
        </w:rPr>
        <w:t>het</w:t>
      </w:r>
      <w:r w:rsidRPr="00971634">
        <w:rPr>
          <w:lang w:val="nl-NL"/>
        </w:rPr>
        <w:t xml:space="preserve"> meest geschikt voor deze nieuwe spelers op de energiemarkt. </w:t>
      </w:r>
    </w:p>
    <w:p w14:paraId="32185A3C" w14:textId="77777777" w:rsidR="009C2587" w:rsidRPr="00971634" w:rsidRDefault="009C2587" w:rsidP="003E45F4">
      <w:pPr>
        <w:ind w:left="142" w:right="0"/>
        <w:rPr>
          <w:lang w:val="nl-NL"/>
        </w:rPr>
      </w:pPr>
    </w:p>
    <w:p w14:paraId="6B4A8417" w14:textId="3BFFF3E0" w:rsidR="00B52C59" w:rsidRPr="00971634" w:rsidRDefault="00A401E1">
      <w:pPr>
        <w:ind w:left="142" w:right="0"/>
        <w:rPr>
          <w:lang w:val="nl-NL"/>
        </w:rPr>
      </w:pPr>
      <w:r w:rsidRPr="00971634">
        <w:rPr>
          <w:lang w:val="nl-NL"/>
        </w:rPr>
        <w:t xml:space="preserve">Dit document </w:t>
      </w:r>
      <w:r w:rsidR="00E25CA8" w:rsidRPr="00971634">
        <w:rPr>
          <w:lang w:val="nl-NL"/>
        </w:rPr>
        <w:t xml:space="preserve">is </w:t>
      </w:r>
      <w:r w:rsidR="009C2587" w:rsidRPr="00971634">
        <w:rPr>
          <w:lang w:val="nl-NL"/>
        </w:rPr>
        <w:t>een model van</w:t>
      </w:r>
      <w:r w:rsidR="007A1E02">
        <w:rPr>
          <w:lang w:val="nl-NL"/>
        </w:rPr>
        <w:t xml:space="preserve"> statuten</w:t>
      </w:r>
      <w:r w:rsidR="009C2587" w:rsidRPr="00971634">
        <w:rPr>
          <w:lang w:val="nl-NL"/>
        </w:rPr>
        <w:t xml:space="preserve"> voor de oprichting van een energiegemeenschap in de vorm van een vzw. Zorg ervoor dat u het invult volgens de specifieke kenmerken van uw project, rekening houdend met het verschil tussen de</w:t>
      </w:r>
      <w:r w:rsidR="007A1E02">
        <w:rPr>
          <w:lang w:val="nl-NL"/>
        </w:rPr>
        <w:t xml:space="preserve"> statuten</w:t>
      </w:r>
      <w:r w:rsidR="009C2587" w:rsidRPr="00971634">
        <w:rPr>
          <w:lang w:val="nl-NL"/>
        </w:rPr>
        <w:t xml:space="preserve"> van een vzw en de activiteiten die de vzw mag uitvoeren</w:t>
      </w:r>
      <w:r w:rsidR="00D2696B" w:rsidRPr="00971634">
        <w:rPr>
          <w:lang w:val="nl-NL"/>
        </w:rPr>
        <w:t>.</w:t>
      </w:r>
    </w:p>
    <w:p w14:paraId="24BA4D75" w14:textId="6853B023" w:rsidR="00B52C59" w:rsidRPr="00971634" w:rsidRDefault="009C2587">
      <w:pPr>
        <w:ind w:left="142" w:right="0"/>
        <w:rPr>
          <w:highlight w:val="yellow"/>
          <w:lang w:val="nl-NL"/>
        </w:rPr>
      </w:pPr>
      <w:r w:rsidRPr="00971634">
        <w:rPr>
          <w:lang w:val="nl-NL"/>
        </w:rPr>
        <w:t>De</w:t>
      </w:r>
      <w:r w:rsidR="007A1E02">
        <w:rPr>
          <w:lang w:val="nl-NL"/>
        </w:rPr>
        <w:t xml:space="preserve"> statuten</w:t>
      </w:r>
      <w:r w:rsidRPr="00971634">
        <w:rPr>
          <w:lang w:val="nl-NL"/>
        </w:rPr>
        <w:t xml:space="preserve"> leggen de </w:t>
      </w:r>
      <w:r w:rsidRPr="00971634">
        <w:rPr>
          <w:b/>
          <w:lang w:val="nl-NL"/>
        </w:rPr>
        <w:t xml:space="preserve">basisregels </w:t>
      </w:r>
      <w:r w:rsidRPr="00971634">
        <w:rPr>
          <w:lang w:val="nl-NL"/>
        </w:rPr>
        <w:t xml:space="preserve">vast </w:t>
      </w:r>
      <w:r w:rsidRPr="00971634">
        <w:rPr>
          <w:b/>
          <w:lang w:val="nl-NL"/>
        </w:rPr>
        <w:t>voor de werking van de</w:t>
      </w:r>
      <w:r w:rsidR="007A1E02">
        <w:rPr>
          <w:b/>
          <w:lang w:val="nl-NL"/>
        </w:rPr>
        <w:t xml:space="preserve"> vereniging</w:t>
      </w:r>
      <w:r w:rsidRPr="00971634">
        <w:rPr>
          <w:b/>
          <w:lang w:val="nl-NL"/>
        </w:rPr>
        <w:t xml:space="preserve"> </w:t>
      </w:r>
      <w:r w:rsidRPr="00971634">
        <w:rPr>
          <w:lang w:val="nl-NL"/>
        </w:rPr>
        <w:t>(</w:t>
      </w:r>
      <w:r w:rsidRPr="00971634">
        <w:rPr>
          <w:i/>
          <w:iCs/>
          <w:lang w:val="nl-NL"/>
        </w:rPr>
        <w:t>de voorwaarden voor lidmaatschap, de rechten en plichten van de leden, het maatschappelijk doel, enz.</w:t>
      </w:r>
      <w:r w:rsidRPr="00971634">
        <w:rPr>
          <w:lang w:val="nl-NL"/>
        </w:rPr>
        <w:t xml:space="preserve">), terwijl de procedures voor het uitvoeren en </w:t>
      </w:r>
      <w:r w:rsidR="004308A1">
        <w:rPr>
          <w:lang w:val="nl-NL"/>
        </w:rPr>
        <w:t>beheren</w:t>
      </w:r>
      <w:r w:rsidRPr="00971634">
        <w:rPr>
          <w:lang w:val="nl-NL"/>
        </w:rPr>
        <w:t xml:space="preserve"> van de activiteiten van de gemeenschap (bijv</w:t>
      </w:r>
      <w:r w:rsidRPr="00971634">
        <w:rPr>
          <w:i/>
          <w:iCs/>
          <w:lang w:val="nl-NL"/>
        </w:rPr>
        <w:t>. het delen van elektriciteit</w:t>
      </w:r>
      <w:r w:rsidRPr="00971634">
        <w:rPr>
          <w:lang w:val="nl-NL"/>
        </w:rPr>
        <w:t xml:space="preserve">) worden vastgelegd in een </w:t>
      </w:r>
      <w:r w:rsidR="004308A1">
        <w:rPr>
          <w:lang w:val="nl-NL"/>
        </w:rPr>
        <w:t>overeenkomst</w:t>
      </w:r>
      <w:r w:rsidRPr="00971634">
        <w:rPr>
          <w:lang w:val="nl-NL"/>
        </w:rPr>
        <w:t xml:space="preserve"> tussen de gemeenschap en elk van de leden die deelnemen aan de </w:t>
      </w:r>
      <w:r w:rsidR="005502BF">
        <w:rPr>
          <w:lang w:val="nl-NL"/>
        </w:rPr>
        <w:t>activiteit in kwestie</w:t>
      </w:r>
      <w:r w:rsidRPr="00971634">
        <w:rPr>
          <w:lang w:val="nl-NL"/>
        </w:rPr>
        <w:t xml:space="preserve">. </w:t>
      </w:r>
      <w:r w:rsidR="00002563" w:rsidRPr="005502BF">
        <w:rPr>
          <w:lang w:val="nl-NL"/>
        </w:rPr>
        <w:t xml:space="preserve">Bovendien </w:t>
      </w:r>
      <w:r w:rsidRPr="005502BF">
        <w:rPr>
          <w:lang w:val="nl-NL"/>
        </w:rPr>
        <w:t xml:space="preserve">legt </w:t>
      </w:r>
      <w:r w:rsidR="00BD6876" w:rsidRPr="005502BF">
        <w:rPr>
          <w:lang w:val="nl-NL"/>
        </w:rPr>
        <w:t>OELEK</w:t>
      </w:r>
      <w:r w:rsidRPr="005502BF">
        <w:rPr>
          <w:lang w:val="nl-NL"/>
        </w:rPr>
        <w:t xml:space="preserve"> bepaalde verschillen op afhankelijk van het type </w:t>
      </w:r>
      <w:r w:rsidR="0089505A" w:rsidRPr="005502BF">
        <w:rPr>
          <w:lang w:val="nl-NL"/>
        </w:rPr>
        <w:t xml:space="preserve">opgerichte </w:t>
      </w:r>
      <w:r w:rsidRPr="005502BF">
        <w:rPr>
          <w:lang w:val="nl-NL"/>
        </w:rPr>
        <w:t>gemeenschap (</w:t>
      </w:r>
      <w:r w:rsidR="004308A1" w:rsidRPr="005502BF">
        <w:rPr>
          <w:lang w:val="nl-NL"/>
        </w:rPr>
        <w:t>EGB</w:t>
      </w:r>
      <w:r w:rsidRPr="005502BF">
        <w:rPr>
          <w:lang w:val="nl-NL"/>
        </w:rPr>
        <w:t>/</w:t>
      </w:r>
      <w:r w:rsidR="004308A1" w:rsidRPr="005502BF">
        <w:rPr>
          <w:lang w:val="nl-NL"/>
        </w:rPr>
        <w:t>HEG</w:t>
      </w:r>
      <w:r w:rsidRPr="005502BF">
        <w:rPr>
          <w:lang w:val="nl-NL"/>
        </w:rPr>
        <w:t>/</w:t>
      </w:r>
      <w:r w:rsidR="004308A1" w:rsidRPr="005502BF">
        <w:rPr>
          <w:lang w:val="nl-NL"/>
        </w:rPr>
        <w:t>LEG</w:t>
      </w:r>
      <w:r w:rsidRPr="005502BF">
        <w:rPr>
          <w:lang w:val="nl-NL"/>
        </w:rPr>
        <w:t>), die moeten worden weer</w:t>
      </w:r>
      <w:r w:rsidR="005502BF" w:rsidRPr="005502BF">
        <w:rPr>
          <w:lang w:val="nl-NL"/>
        </w:rPr>
        <w:t>gegeven</w:t>
      </w:r>
      <w:r w:rsidRPr="005502BF">
        <w:rPr>
          <w:lang w:val="nl-NL"/>
        </w:rPr>
        <w:t xml:space="preserve"> in uw</w:t>
      </w:r>
      <w:r w:rsidR="007A1E02">
        <w:rPr>
          <w:lang w:val="nl-NL"/>
        </w:rPr>
        <w:t xml:space="preserve"> statuten</w:t>
      </w:r>
      <w:r w:rsidRPr="005502BF">
        <w:rPr>
          <w:lang w:val="nl-NL"/>
        </w:rPr>
        <w:t>.</w:t>
      </w:r>
      <w:r w:rsidRPr="00971634">
        <w:rPr>
          <w:lang w:val="nl-NL"/>
        </w:rPr>
        <w:t xml:space="preserve"> </w:t>
      </w:r>
    </w:p>
    <w:p w14:paraId="1A3A58F3" w14:textId="77777777" w:rsidR="00237F50" w:rsidRPr="00971634" w:rsidRDefault="00237F50" w:rsidP="003E45F4">
      <w:pPr>
        <w:ind w:left="142" w:right="0"/>
        <w:rPr>
          <w:lang w:val="nl-NL"/>
        </w:rPr>
      </w:pPr>
    </w:p>
    <w:p w14:paraId="4B7314C7" w14:textId="4AD27860" w:rsidR="00B52C59" w:rsidRPr="00971634" w:rsidRDefault="009C2587">
      <w:pPr>
        <w:ind w:left="142" w:right="0"/>
        <w:rPr>
          <w:lang w:val="nl-NL"/>
        </w:rPr>
      </w:pPr>
      <w:r w:rsidRPr="00971634">
        <w:rPr>
          <w:lang w:val="nl-NL"/>
        </w:rPr>
        <w:t>Om uw energiegemeenschap op te richten, moet u ten slotte een vergunningsaanvraag indienen bij BRUGEL. Deze aanvraag moet gebeuren via een</w:t>
      </w:r>
      <w:r w:rsidR="00AB6112">
        <w:rPr>
          <w:lang w:val="nl-NL"/>
        </w:rPr>
        <w:t xml:space="preserve"> </w:t>
      </w:r>
      <w:hyperlink r:id="rId18" w:history="1">
        <w:r w:rsidR="00AB6112">
          <w:rPr>
            <w:rStyle w:val="Lienhypertexte"/>
            <w:lang w:val="nl-BE"/>
          </w:rPr>
          <w:t>online formulier</w:t>
        </w:r>
      </w:hyperlink>
      <w:r w:rsidRPr="00971634">
        <w:rPr>
          <w:lang w:val="nl-NL"/>
        </w:rPr>
        <w:t>, waaraan u de definitieve versie van deze</w:t>
      </w:r>
      <w:r w:rsidR="007A1E02">
        <w:rPr>
          <w:lang w:val="nl-NL"/>
        </w:rPr>
        <w:t xml:space="preserve"> statuten</w:t>
      </w:r>
      <w:r w:rsidR="00B00F7E">
        <w:rPr>
          <w:lang w:val="nl-NL"/>
        </w:rPr>
        <w:t xml:space="preserve">, zoals door u ingevuld, </w:t>
      </w:r>
      <w:r w:rsidR="00B00F7E" w:rsidRPr="00971634">
        <w:rPr>
          <w:lang w:val="nl-NL"/>
        </w:rPr>
        <w:t>moet toevoegen</w:t>
      </w:r>
      <w:r w:rsidRPr="00971634">
        <w:rPr>
          <w:lang w:val="nl-NL"/>
        </w:rPr>
        <w:t xml:space="preserve"> </w:t>
      </w:r>
      <w:r w:rsidR="00D71D01" w:rsidRPr="00971634">
        <w:rPr>
          <w:lang w:val="nl-NL"/>
        </w:rPr>
        <w:t>(vóór publicatie in de Bijlagen bij het Belgisch Staatsblad)</w:t>
      </w:r>
      <w:r w:rsidRPr="00971634">
        <w:rPr>
          <w:lang w:val="nl-NL"/>
        </w:rPr>
        <w:t xml:space="preserve">. De door BRUGEL afgeleverde </w:t>
      </w:r>
      <w:r w:rsidR="00B00F7E" w:rsidRPr="00971634">
        <w:rPr>
          <w:lang w:val="nl-NL"/>
        </w:rPr>
        <w:t>vergunnin</w:t>
      </w:r>
      <w:r w:rsidRPr="00971634">
        <w:rPr>
          <w:lang w:val="nl-NL"/>
        </w:rPr>
        <w:t>g is geldig voor een hernieuwbare periode van tien jaar vanaf de datum van</w:t>
      </w:r>
      <w:r w:rsidR="00B00F7E">
        <w:rPr>
          <w:lang w:val="nl-NL"/>
        </w:rPr>
        <w:t>af de</w:t>
      </w:r>
      <w:r w:rsidRPr="00971634">
        <w:rPr>
          <w:lang w:val="nl-NL"/>
        </w:rPr>
        <w:t xml:space="preserve"> afgifte</w:t>
      </w:r>
      <w:r w:rsidR="00B00F7E">
        <w:rPr>
          <w:lang w:val="nl-NL"/>
        </w:rPr>
        <w:t xml:space="preserve"> ervan</w:t>
      </w:r>
      <w:r w:rsidRPr="00971634">
        <w:rPr>
          <w:lang w:val="nl-NL"/>
        </w:rPr>
        <w:t xml:space="preserve">. BRUGEL </w:t>
      </w:r>
      <w:r w:rsidR="00D62E11">
        <w:rPr>
          <w:lang w:val="nl-NL"/>
        </w:rPr>
        <w:t xml:space="preserve">heeft </w:t>
      </w:r>
      <w:r w:rsidR="001C0E15" w:rsidRPr="00971634">
        <w:rPr>
          <w:lang w:val="nl-NL"/>
        </w:rPr>
        <w:t xml:space="preserve">een </w:t>
      </w:r>
      <w:hyperlink r:id="rId19" w:history="1">
        <w:r w:rsidR="00A8537E" w:rsidRPr="00A8537E">
          <w:rPr>
            <w:rStyle w:val="Lienhypertexte"/>
            <w:lang w:val="nl-BE"/>
          </w:rPr>
          <w:t>interpretatiegids</w:t>
        </w:r>
      </w:hyperlink>
      <w:r w:rsidR="00A8537E" w:rsidRPr="00A8537E">
        <w:rPr>
          <w:lang w:val="nl-BE"/>
        </w:rPr>
        <w:t xml:space="preserve"> </w:t>
      </w:r>
      <w:r w:rsidR="009D0104" w:rsidRPr="00971634">
        <w:rPr>
          <w:lang w:val="nl-NL"/>
        </w:rPr>
        <w:t xml:space="preserve">gepubliceerd </w:t>
      </w:r>
      <w:r w:rsidR="001C0E15" w:rsidRPr="00971634">
        <w:rPr>
          <w:lang w:val="nl-NL"/>
        </w:rPr>
        <w:t xml:space="preserve">om </w:t>
      </w:r>
      <w:r w:rsidRPr="00971634">
        <w:rPr>
          <w:lang w:val="nl-NL"/>
        </w:rPr>
        <w:t xml:space="preserve">u te helpen bij het verkrijgen van deze </w:t>
      </w:r>
      <w:r w:rsidR="00B00F7E" w:rsidRPr="00971634">
        <w:rPr>
          <w:lang w:val="nl-NL"/>
        </w:rPr>
        <w:t>vergunning</w:t>
      </w:r>
      <w:r w:rsidRPr="00971634">
        <w:rPr>
          <w:lang w:val="nl-NL"/>
        </w:rPr>
        <w:t xml:space="preserve">. </w:t>
      </w:r>
    </w:p>
    <w:p w14:paraId="18F10078" w14:textId="77777777" w:rsidR="00E770C3" w:rsidRPr="00971634" w:rsidRDefault="00E770C3" w:rsidP="003E45F4">
      <w:pPr>
        <w:ind w:left="142" w:right="0"/>
        <w:rPr>
          <w:lang w:val="nl-NL"/>
        </w:rPr>
      </w:pPr>
    </w:p>
    <w:p w14:paraId="70ABBDD4" w14:textId="6FB94675" w:rsidR="00B52C59" w:rsidRPr="00971634" w:rsidRDefault="00A401E1">
      <w:pPr>
        <w:ind w:left="142" w:right="0"/>
        <w:rPr>
          <w:lang w:val="nl-NL"/>
        </w:rPr>
      </w:pPr>
      <w:r w:rsidRPr="00971634">
        <w:rPr>
          <w:lang w:val="nl-NL"/>
        </w:rPr>
        <w:t>Om het onderzoek van de</w:t>
      </w:r>
      <w:r w:rsidR="007A1E02">
        <w:rPr>
          <w:lang w:val="nl-NL"/>
        </w:rPr>
        <w:t xml:space="preserve"> statuten</w:t>
      </w:r>
      <w:r w:rsidRPr="00971634">
        <w:rPr>
          <w:lang w:val="nl-NL"/>
        </w:rPr>
        <w:t xml:space="preserve"> door Brugel in het kader van de vergunningsaanvraag van uw Gemeenschap te vergemakkelijken</w:t>
      </w:r>
      <w:r w:rsidR="00860FAA" w:rsidRPr="00971634">
        <w:rPr>
          <w:lang w:val="nl-NL"/>
        </w:rPr>
        <w:t xml:space="preserve">, wordt </w:t>
      </w:r>
      <w:r w:rsidR="001D4A4F" w:rsidRPr="00971634">
        <w:rPr>
          <w:lang w:val="nl-NL"/>
        </w:rPr>
        <w:t xml:space="preserve">gevraagd </w:t>
      </w:r>
      <w:r w:rsidR="00EA3540" w:rsidRPr="00971634">
        <w:rPr>
          <w:lang w:val="nl-NL"/>
        </w:rPr>
        <w:t xml:space="preserve">deze </w:t>
      </w:r>
      <w:r w:rsidR="00B00F7E">
        <w:rPr>
          <w:lang w:val="nl-NL"/>
        </w:rPr>
        <w:t>model</w:t>
      </w:r>
      <w:r w:rsidR="00EA3540" w:rsidRPr="00971634">
        <w:rPr>
          <w:lang w:val="nl-NL"/>
        </w:rPr>
        <w:t xml:space="preserve">statuten </w:t>
      </w:r>
      <w:r w:rsidR="00860FAA" w:rsidRPr="00971634">
        <w:rPr>
          <w:lang w:val="nl-NL"/>
        </w:rPr>
        <w:t xml:space="preserve">in </w:t>
      </w:r>
      <w:r w:rsidR="00860FAA" w:rsidRPr="00971634">
        <w:rPr>
          <w:b/>
          <w:bCs/>
          <w:u w:val="single"/>
          <w:lang w:val="nl-NL"/>
        </w:rPr>
        <w:t xml:space="preserve">het blauw </w:t>
      </w:r>
      <w:r w:rsidR="00EA3540" w:rsidRPr="00971634">
        <w:rPr>
          <w:lang w:val="nl-NL"/>
        </w:rPr>
        <w:t>in te vullen.</w:t>
      </w:r>
      <w:r w:rsidR="00860FAA" w:rsidRPr="00971634">
        <w:rPr>
          <w:lang w:val="nl-NL"/>
        </w:rPr>
        <w:t xml:space="preserve">  </w:t>
      </w:r>
    </w:p>
    <w:p w14:paraId="079E5DBD" w14:textId="77777777" w:rsidR="00F83DDC" w:rsidRPr="00971634" w:rsidRDefault="00F83DDC">
      <w:pPr>
        <w:ind w:left="0" w:right="0"/>
        <w:jc w:val="left"/>
        <w:rPr>
          <w:b/>
          <w:caps/>
          <w:color w:val="006F90"/>
          <w:sz w:val="28"/>
          <w:szCs w:val="22"/>
          <w:u w:val="single"/>
          <w:lang w:val="nl-NL"/>
        </w:rPr>
      </w:pPr>
      <w:r w:rsidRPr="00971634">
        <w:rPr>
          <w:lang w:val="nl-NL"/>
        </w:rPr>
        <w:br w:type="page"/>
      </w:r>
    </w:p>
    <w:p w14:paraId="617EC88A" w14:textId="77777777" w:rsidR="00B52C59" w:rsidRDefault="00A401E1">
      <w:pPr>
        <w:ind w:left="0"/>
        <w:jc w:val="center"/>
        <w:rPr>
          <w:b/>
          <w:bCs/>
          <w:caps/>
          <w:sz w:val="36"/>
          <w:szCs w:val="36"/>
        </w:rPr>
      </w:pPr>
      <w:r w:rsidRPr="00514E78">
        <w:rPr>
          <w:b/>
          <w:bCs/>
          <w:caps/>
          <w:color w:val="006F90" w:themeColor="accent2"/>
          <w:sz w:val="36"/>
          <w:szCs w:val="36"/>
        </w:rPr>
        <w:lastRenderedPageBreak/>
        <w:t>Inhoudsopgave</w:t>
      </w:r>
    </w:p>
    <w:sdt>
      <w:sdtPr>
        <w:rPr>
          <w:rFonts w:ascii="Arial" w:eastAsia="Times" w:hAnsi="Arial" w:cs="Times New Roman"/>
          <w:color w:val="000000"/>
          <w:sz w:val="20"/>
          <w:szCs w:val="20"/>
          <w:lang w:val="fr-FR" w:eastAsia="en-US"/>
        </w:rPr>
        <w:id w:val="1988512477"/>
        <w:docPartObj>
          <w:docPartGallery w:val="Table of Contents"/>
          <w:docPartUnique/>
        </w:docPartObj>
      </w:sdtPr>
      <w:sdtEndPr>
        <w:rPr>
          <w:b/>
          <w:bCs/>
        </w:rPr>
      </w:sdtEndPr>
      <w:sdtContent>
        <w:p w14:paraId="7300B6E1" w14:textId="24824A0B" w:rsidR="006A6936" w:rsidRDefault="006A6936">
          <w:pPr>
            <w:pStyle w:val="En-ttedetabledesmatires"/>
          </w:pPr>
        </w:p>
        <w:p w14:paraId="7E271E94" w14:textId="43B2996D" w:rsidR="006A6936" w:rsidRDefault="006A6936">
          <w:pPr>
            <w:pStyle w:val="TM1"/>
            <w:tabs>
              <w:tab w:val="right" w:leader="dot" w:pos="9771"/>
            </w:tabs>
            <w:rPr>
              <w:rFonts w:eastAsiaTheme="minorEastAsia" w:cstheme="minorBidi"/>
              <w:b w:val="0"/>
              <w:bCs w:val="0"/>
              <w:caps w:val="0"/>
              <w:noProof/>
              <w:color w:val="auto"/>
              <w:kern w:val="2"/>
              <w:sz w:val="22"/>
              <w:szCs w:val="22"/>
              <w:lang w:val="fr-BE" w:eastAsia="fr-BE"/>
              <w14:ligatures w14:val="standardContextual"/>
            </w:rPr>
          </w:pPr>
          <w:r>
            <w:fldChar w:fldCharType="begin"/>
          </w:r>
          <w:r>
            <w:instrText xml:space="preserve"> TOC \o "1-3" \h \z \u </w:instrText>
          </w:r>
          <w:r>
            <w:fldChar w:fldCharType="separate"/>
          </w:r>
          <w:hyperlink w:anchor="_Toc149655265" w:history="1">
            <w:r w:rsidRPr="004A268F">
              <w:rPr>
                <w:rStyle w:val="Lienhypertexte"/>
                <w:noProof/>
                <w:lang w:val="nl-NL"/>
              </w:rPr>
              <w:t>Inleidende opmerkingen</w:t>
            </w:r>
            <w:r>
              <w:rPr>
                <w:noProof/>
                <w:webHidden/>
              </w:rPr>
              <w:tab/>
            </w:r>
            <w:r>
              <w:rPr>
                <w:noProof/>
                <w:webHidden/>
              </w:rPr>
              <w:fldChar w:fldCharType="begin"/>
            </w:r>
            <w:r>
              <w:rPr>
                <w:noProof/>
                <w:webHidden/>
              </w:rPr>
              <w:instrText xml:space="preserve"> PAGEREF _Toc149655265 \h </w:instrText>
            </w:r>
            <w:r>
              <w:rPr>
                <w:noProof/>
                <w:webHidden/>
              </w:rPr>
            </w:r>
            <w:r>
              <w:rPr>
                <w:noProof/>
                <w:webHidden/>
              </w:rPr>
              <w:fldChar w:fldCharType="separate"/>
            </w:r>
            <w:r>
              <w:rPr>
                <w:noProof/>
                <w:webHidden/>
              </w:rPr>
              <w:t>2</w:t>
            </w:r>
            <w:r>
              <w:rPr>
                <w:noProof/>
                <w:webHidden/>
              </w:rPr>
              <w:fldChar w:fldCharType="end"/>
            </w:r>
          </w:hyperlink>
        </w:p>
        <w:p w14:paraId="3DCD1C96" w14:textId="72B8902B" w:rsidR="006A6936" w:rsidRDefault="00236C5F">
          <w:pPr>
            <w:pStyle w:val="TM1"/>
            <w:tabs>
              <w:tab w:val="right" w:leader="dot" w:pos="9771"/>
            </w:tabs>
            <w:rPr>
              <w:rFonts w:eastAsiaTheme="minorEastAsia" w:cstheme="minorBidi"/>
              <w:b w:val="0"/>
              <w:bCs w:val="0"/>
              <w:caps w:val="0"/>
              <w:noProof/>
              <w:color w:val="auto"/>
              <w:kern w:val="2"/>
              <w:sz w:val="22"/>
              <w:szCs w:val="22"/>
              <w:lang w:val="fr-BE" w:eastAsia="fr-BE"/>
              <w14:ligatures w14:val="standardContextual"/>
            </w:rPr>
          </w:pPr>
          <w:hyperlink w:anchor="_Toc149655266" w:history="1">
            <w:r w:rsidR="006A6936" w:rsidRPr="004A268F">
              <w:rPr>
                <w:rStyle w:val="Lienhypertexte"/>
                <w:noProof/>
                <w:lang w:val="nl-NL"/>
              </w:rPr>
              <w:t>Statuten van de vzw “</w:t>
            </w:r>
            <w:r w:rsidR="006A6936" w:rsidRPr="004A268F">
              <w:rPr>
                <w:rStyle w:val="Lienhypertexte"/>
                <w:noProof/>
                <w:highlight w:val="lightGray"/>
                <w:lang w:val="nl-NL"/>
              </w:rPr>
              <w:t>Naam</w:t>
            </w:r>
            <w:r w:rsidR="006A6936" w:rsidRPr="004A268F">
              <w:rPr>
                <w:rStyle w:val="Lienhypertexte"/>
                <w:noProof/>
                <w:lang w:val="nl-NL"/>
              </w:rPr>
              <w:t>”</w:t>
            </w:r>
            <w:r w:rsidR="006A6936">
              <w:rPr>
                <w:noProof/>
                <w:webHidden/>
              </w:rPr>
              <w:tab/>
            </w:r>
            <w:r w:rsidR="006A6936">
              <w:rPr>
                <w:noProof/>
                <w:webHidden/>
              </w:rPr>
              <w:fldChar w:fldCharType="begin"/>
            </w:r>
            <w:r w:rsidR="006A6936">
              <w:rPr>
                <w:noProof/>
                <w:webHidden/>
              </w:rPr>
              <w:instrText xml:space="preserve"> PAGEREF _Toc149655266 \h </w:instrText>
            </w:r>
            <w:r w:rsidR="006A6936">
              <w:rPr>
                <w:noProof/>
                <w:webHidden/>
              </w:rPr>
            </w:r>
            <w:r w:rsidR="006A6936">
              <w:rPr>
                <w:noProof/>
                <w:webHidden/>
              </w:rPr>
              <w:fldChar w:fldCharType="separate"/>
            </w:r>
            <w:r w:rsidR="006A6936">
              <w:rPr>
                <w:noProof/>
                <w:webHidden/>
              </w:rPr>
              <w:t>4</w:t>
            </w:r>
            <w:r w:rsidR="006A6936">
              <w:rPr>
                <w:noProof/>
                <w:webHidden/>
              </w:rPr>
              <w:fldChar w:fldCharType="end"/>
            </w:r>
          </w:hyperlink>
        </w:p>
        <w:p w14:paraId="00CE740C" w14:textId="16502F07" w:rsidR="006A6936" w:rsidRDefault="00236C5F">
          <w:pPr>
            <w:pStyle w:val="TM1"/>
            <w:tabs>
              <w:tab w:val="right" w:leader="dot" w:pos="9771"/>
            </w:tabs>
            <w:rPr>
              <w:rFonts w:eastAsiaTheme="minorEastAsia" w:cstheme="minorBidi"/>
              <w:b w:val="0"/>
              <w:bCs w:val="0"/>
              <w:caps w:val="0"/>
              <w:noProof/>
              <w:color w:val="auto"/>
              <w:kern w:val="2"/>
              <w:sz w:val="22"/>
              <w:szCs w:val="22"/>
              <w:lang w:val="fr-BE" w:eastAsia="fr-BE"/>
              <w14:ligatures w14:val="standardContextual"/>
            </w:rPr>
          </w:pPr>
          <w:hyperlink w:anchor="_Toc149655267" w:history="1">
            <w:r w:rsidR="006A6936" w:rsidRPr="004A268F">
              <w:rPr>
                <w:rStyle w:val="Lienhypertexte"/>
                <w:noProof/>
                <w:lang w:val="nl-NL"/>
              </w:rPr>
              <w:t>Titel 1</w:t>
            </w:r>
            <w:r w:rsidR="006A6936" w:rsidRPr="004A268F">
              <w:rPr>
                <w:rStyle w:val="Lienhypertexte"/>
                <w:noProof/>
                <w:vertAlign w:val="superscript"/>
                <w:lang w:val="nl-NL"/>
              </w:rPr>
              <w:t>er</w:t>
            </w:r>
            <w:r w:rsidR="006A6936" w:rsidRPr="004A268F">
              <w:rPr>
                <w:rStyle w:val="Lienhypertexte"/>
                <w:noProof/>
                <w:lang w:val="nl-NL"/>
              </w:rPr>
              <w:t xml:space="preserve"> - vereniging</w:t>
            </w:r>
            <w:r w:rsidR="006A6936">
              <w:rPr>
                <w:noProof/>
                <w:webHidden/>
              </w:rPr>
              <w:tab/>
            </w:r>
            <w:r w:rsidR="006A6936">
              <w:rPr>
                <w:noProof/>
                <w:webHidden/>
              </w:rPr>
              <w:fldChar w:fldCharType="begin"/>
            </w:r>
            <w:r w:rsidR="006A6936">
              <w:rPr>
                <w:noProof/>
                <w:webHidden/>
              </w:rPr>
              <w:instrText xml:space="preserve"> PAGEREF _Toc149655267 \h </w:instrText>
            </w:r>
            <w:r w:rsidR="006A6936">
              <w:rPr>
                <w:noProof/>
                <w:webHidden/>
              </w:rPr>
            </w:r>
            <w:r w:rsidR="006A6936">
              <w:rPr>
                <w:noProof/>
                <w:webHidden/>
              </w:rPr>
              <w:fldChar w:fldCharType="separate"/>
            </w:r>
            <w:r w:rsidR="006A6936">
              <w:rPr>
                <w:noProof/>
                <w:webHidden/>
              </w:rPr>
              <w:t>5</w:t>
            </w:r>
            <w:r w:rsidR="006A6936">
              <w:rPr>
                <w:noProof/>
                <w:webHidden/>
              </w:rPr>
              <w:fldChar w:fldCharType="end"/>
            </w:r>
          </w:hyperlink>
        </w:p>
        <w:p w14:paraId="0B46A3C4" w14:textId="42C6D1E5" w:rsidR="006A6936" w:rsidRDefault="00236C5F">
          <w:pPr>
            <w:pStyle w:val="TM2"/>
            <w:rPr>
              <w:rFonts w:eastAsiaTheme="minorEastAsia" w:cstheme="minorBidi"/>
              <w:smallCaps w:val="0"/>
              <w:noProof/>
              <w:color w:val="auto"/>
              <w:kern w:val="2"/>
              <w:sz w:val="22"/>
              <w:szCs w:val="22"/>
              <w:lang w:val="fr-BE" w:eastAsia="fr-BE"/>
              <w14:ligatures w14:val="standardContextual"/>
            </w:rPr>
          </w:pPr>
          <w:hyperlink w:anchor="_Toc149655268" w:history="1">
            <w:r w:rsidR="006A6936" w:rsidRPr="004A268F">
              <w:rPr>
                <w:rStyle w:val="Lienhypertexte"/>
                <w:noProof/>
                <w:lang w:val="nl-NL"/>
              </w:rPr>
              <w:t>Artikel 1 - Benaming</w:t>
            </w:r>
            <w:r w:rsidR="006A6936">
              <w:rPr>
                <w:noProof/>
                <w:webHidden/>
              </w:rPr>
              <w:tab/>
            </w:r>
            <w:r w:rsidR="006A6936">
              <w:rPr>
                <w:noProof/>
                <w:webHidden/>
              </w:rPr>
              <w:fldChar w:fldCharType="begin"/>
            </w:r>
            <w:r w:rsidR="006A6936">
              <w:rPr>
                <w:noProof/>
                <w:webHidden/>
              </w:rPr>
              <w:instrText xml:space="preserve"> PAGEREF _Toc149655268 \h </w:instrText>
            </w:r>
            <w:r w:rsidR="006A6936">
              <w:rPr>
                <w:noProof/>
                <w:webHidden/>
              </w:rPr>
            </w:r>
            <w:r w:rsidR="006A6936">
              <w:rPr>
                <w:noProof/>
                <w:webHidden/>
              </w:rPr>
              <w:fldChar w:fldCharType="separate"/>
            </w:r>
            <w:r w:rsidR="006A6936">
              <w:rPr>
                <w:noProof/>
                <w:webHidden/>
              </w:rPr>
              <w:t>5</w:t>
            </w:r>
            <w:r w:rsidR="006A6936">
              <w:rPr>
                <w:noProof/>
                <w:webHidden/>
              </w:rPr>
              <w:fldChar w:fldCharType="end"/>
            </w:r>
          </w:hyperlink>
        </w:p>
        <w:p w14:paraId="30053A8C" w14:textId="1E283D0B" w:rsidR="006A6936" w:rsidRDefault="00236C5F">
          <w:pPr>
            <w:pStyle w:val="TM2"/>
            <w:rPr>
              <w:rFonts w:eastAsiaTheme="minorEastAsia" w:cstheme="minorBidi"/>
              <w:smallCaps w:val="0"/>
              <w:noProof/>
              <w:color w:val="auto"/>
              <w:kern w:val="2"/>
              <w:sz w:val="22"/>
              <w:szCs w:val="22"/>
              <w:lang w:val="fr-BE" w:eastAsia="fr-BE"/>
              <w14:ligatures w14:val="standardContextual"/>
            </w:rPr>
          </w:pPr>
          <w:hyperlink w:anchor="_Toc149655269" w:history="1">
            <w:r w:rsidR="006A6936" w:rsidRPr="004A268F">
              <w:rPr>
                <w:rStyle w:val="Lienhypertexte"/>
                <w:noProof/>
                <w:lang w:val="nl-NL"/>
              </w:rPr>
              <w:t>Artikel 2 - Maatschappelijke zetel</w:t>
            </w:r>
            <w:r w:rsidR="006A6936">
              <w:rPr>
                <w:noProof/>
                <w:webHidden/>
              </w:rPr>
              <w:tab/>
            </w:r>
            <w:r w:rsidR="006A6936">
              <w:rPr>
                <w:noProof/>
                <w:webHidden/>
              </w:rPr>
              <w:fldChar w:fldCharType="begin"/>
            </w:r>
            <w:r w:rsidR="006A6936">
              <w:rPr>
                <w:noProof/>
                <w:webHidden/>
              </w:rPr>
              <w:instrText xml:space="preserve"> PAGEREF _Toc149655269 \h </w:instrText>
            </w:r>
            <w:r w:rsidR="006A6936">
              <w:rPr>
                <w:noProof/>
                <w:webHidden/>
              </w:rPr>
            </w:r>
            <w:r w:rsidR="006A6936">
              <w:rPr>
                <w:noProof/>
                <w:webHidden/>
              </w:rPr>
              <w:fldChar w:fldCharType="separate"/>
            </w:r>
            <w:r w:rsidR="006A6936">
              <w:rPr>
                <w:noProof/>
                <w:webHidden/>
              </w:rPr>
              <w:t>5</w:t>
            </w:r>
            <w:r w:rsidR="006A6936">
              <w:rPr>
                <w:noProof/>
                <w:webHidden/>
              </w:rPr>
              <w:fldChar w:fldCharType="end"/>
            </w:r>
          </w:hyperlink>
        </w:p>
        <w:p w14:paraId="53A3CF82" w14:textId="75E450DC" w:rsidR="006A6936" w:rsidRDefault="00236C5F">
          <w:pPr>
            <w:pStyle w:val="TM2"/>
            <w:rPr>
              <w:rFonts w:eastAsiaTheme="minorEastAsia" w:cstheme="minorBidi"/>
              <w:smallCaps w:val="0"/>
              <w:noProof/>
              <w:color w:val="auto"/>
              <w:kern w:val="2"/>
              <w:sz w:val="22"/>
              <w:szCs w:val="22"/>
              <w:lang w:val="fr-BE" w:eastAsia="fr-BE"/>
              <w14:ligatures w14:val="standardContextual"/>
            </w:rPr>
          </w:pPr>
          <w:hyperlink w:anchor="_Toc149655270" w:history="1">
            <w:r w:rsidR="006A6936" w:rsidRPr="004A268F">
              <w:rPr>
                <w:rStyle w:val="Lienhypertexte"/>
                <w:noProof/>
                <w:lang w:val="nl-NL"/>
              </w:rPr>
              <w:t>Artikel 3 - Duur</w:t>
            </w:r>
            <w:r w:rsidR="006A6936">
              <w:rPr>
                <w:noProof/>
                <w:webHidden/>
              </w:rPr>
              <w:tab/>
            </w:r>
            <w:r w:rsidR="006A6936">
              <w:rPr>
                <w:noProof/>
                <w:webHidden/>
              </w:rPr>
              <w:fldChar w:fldCharType="begin"/>
            </w:r>
            <w:r w:rsidR="006A6936">
              <w:rPr>
                <w:noProof/>
                <w:webHidden/>
              </w:rPr>
              <w:instrText xml:space="preserve"> PAGEREF _Toc149655270 \h </w:instrText>
            </w:r>
            <w:r w:rsidR="006A6936">
              <w:rPr>
                <w:noProof/>
                <w:webHidden/>
              </w:rPr>
            </w:r>
            <w:r w:rsidR="006A6936">
              <w:rPr>
                <w:noProof/>
                <w:webHidden/>
              </w:rPr>
              <w:fldChar w:fldCharType="separate"/>
            </w:r>
            <w:r w:rsidR="006A6936">
              <w:rPr>
                <w:noProof/>
                <w:webHidden/>
              </w:rPr>
              <w:t>5</w:t>
            </w:r>
            <w:r w:rsidR="006A6936">
              <w:rPr>
                <w:noProof/>
                <w:webHidden/>
              </w:rPr>
              <w:fldChar w:fldCharType="end"/>
            </w:r>
          </w:hyperlink>
        </w:p>
        <w:p w14:paraId="4E5C8ABA" w14:textId="1B077AE6" w:rsidR="006A6936" w:rsidRDefault="00236C5F">
          <w:pPr>
            <w:pStyle w:val="TM2"/>
            <w:rPr>
              <w:rFonts w:eastAsiaTheme="minorEastAsia" w:cstheme="minorBidi"/>
              <w:smallCaps w:val="0"/>
              <w:noProof/>
              <w:color w:val="auto"/>
              <w:kern w:val="2"/>
              <w:sz w:val="22"/>
              <w:szCs w:val="22"/>
              <w:lang w:val="fr-BE" w:eastAsia="fr-BE"/>
              <w14:ligatures w14:val="standardContextual"/>
            </w:rPr>
          </w:pPr>
          <w:hyperlink w:anchor="_Toc149655271" w:history="1">
            <w:r w:rsidR="006A6936" w:rsidRPr="004A268F">
              <w:rPr>
                <w:rStyle w:val="Lienhypertexte"/>
                <w:noProof/>
                <w:lang w:val="nl-NL"/>
              </w:rPr>
              <w:t>Artikel 4 - Maatschappelijk doel</w:t>
            </w:r>
            <w:r w:rsidR="006A6936">
              <w:rPr>
                <w:noProof/>
                <w:webHidden/>
              </w:rPr>
              <w:tab/>
            </w:r>
            <w:r w:rsidR="006A6936">
              <w:rPr>
                <w:noProof/>
                <w:webHidden/>
              </w:rPr>
              <w:fldChar w:fldCharType="begin"/>
            </w:r>
            <w:r w:rsidR="006A6936">
              <w:rPr>
                <w:noProof/>
                <w:webHidden/>
              </w:rPr>
              <w:instrText xml:space="preserve"> PAGEREF _Toc149655271 \h </w:instrText>
            </w:r>
            <w:r w:rsidR="006A6936">
              <w:rPr>
                <w:noProof/>
                <w:webHidden/>
              </w:rPr>
            </w:r>
            <w:r w:rsidR="006A6936">
              <w:rPr>
                <w:noProof/>
                <w:webHidden/>
              </w:rPr>
              <w:fldChar w:fldCharType="separate"/>
            </w:r>
            <w:r w:rsidR="006A6936">
              <w:rPr>
                <w:noProof/>
                <w:webHidden/>
              </w:rPr>
              <w:t>5</w:t>
            </w:r>
            <w:r w:rsidR="006A6936">
              <w:rPr>
                <w:noProof/>
                <w:webHidden/>
              </w:rPr>
              <w:fldChar w:fldCharType="end"/>
            </w:r>
          </w:hyperlink>
        </w:p>
        <w:p w14:paraId="4F42D14B" w14:textId="3F19125D" w:rsidR="006A6936" w:rsidRDefault="00236C5F">
          <w:pPr>
            <w:pStyle w:val="TM2"/>
            <w:rPr>
              <w:rFonts w:eastAsiaTheme="minorEastAsia" w:cstheme="minorBidi"/>
              <w:smallCaps w:val="0"/>
              <w:noProof/>
              <w:color w:val="auto"/>
              <w:kern w:val="2"/>
              <w:sz w:val="22"/>
              <w:szCs w:val="22"/>
              <w:lang w:val="fr-BE" w:eastAsia="fr-BE"/>
              <w14:ligatures w14:val="standardContextual"/>
            </w:rPr>
          </w:pPr>
          <w:hyperlink w:anchor="_Toc149655272" w:history="1">
            <w:r w:rsidR="006A6936" w:rsidRPr="004A268F">
              <w:rPr>
                <w:rStyle w:val="Lienhypertexte"/>
                <w:noProof/>
                <w:lang w:val="nl-NL"/>
              </w:rPr>
              <w:t>Artikel 5 - Activiteiten</w:t>
            </w:r>
            <w:r w:rsidR="006A6936">
              <w:rPr>
                <w:noProof/>
                <w:webHidden/>
              </w:rPr>
              <w:tab/>
            </w:r>
            <w:r w:rsidR="006A6936">
              <w:rPr>
                <w:noProof/>
                <w:webHidden/>
              </w:rPr>
              <w:fldChar w:fldCharType="begin"/>
            </w:r>
            <w:r w:rsidR="006A6936">
              <w:rPr>
                <w:noProof/>
                <w:webHidden/>
              </w:rPr>
              <w:instrText xml:space="preserve"> PAGEREF _Toc149655272 \h </w:instrText>
            </w:r>
            <w:r w:rsidR="006A6936">
              <w:rPr>
                <w:noProof/>
                <w:webHidden/>
              </w:rPr>
            </w:r>
            <w:r w:rsidR="006A6936">
              <w:rPr>
                <w:noProof/>
                <w:webHidden/>
              </w:rPr>
              <w:fldChar w:fldCharType="separate"/>
            </w:r>
            <w:r w:rsidR="006A6936">
              <w:rPr>
                <w:noProof/>
                <w:webHidden/>
              </w:rPr>
              <w:t>6</w:t>
            </w:r>
            <w:r w:rsidR="006A6936">
              <w:rPr>
                <w:noProof/>
                <w:webHidden/>
              </w:rPr>
              <w:fldChar w:fldCharType="end"/>
            </w:r>
          </w:hyperlink>
        </w:p>
        <w:p w14:paraId="51640E46" w14:textId="68785540" w:rsidR="006A6936" w:rsidRDefault="00236C5F">
          <w:pPr>
            <w:pStyle w:val="TM1"/>
            <w:tabs>
              <w:tab w:val="right" w:leader="dot" w:pos="9771"/>
            </w:tabs>
            <w:rPr>
              <w:rFonts w:eastAsiaTheme="minorEastAsia" w:cstheme="minorBidi"/>
              <w:b w:val="0"/>
              <w:bCs w:val="0"/>
              <w:caps w:val="0"/>
              <w:noProof/>
              <w:color w:val="auto"/>
              <w:kern w:val="2"/>
              <w:sz w:val="22"/>
              <w:szCs w:val="22"/>
              <w:lang w:val="fr-BE" w:eastAsia="fr-BE"/>
              <w14:ligatures w14:val="standardContextual"/>
            </w:rPr>
          </w:pPr>
          <w:hyperlink w:anchor="_Toc149655273" w:history="1">
            <w:r w:rsidR="006A6936" w:rsidRPr="004A268F">
              <w:rPr>
                <w:rStyle w:val="Lienhypertexte"/>
                <w:noProof/>
                <w:lang w:val="nl-NL"/>
              </w:rPr>
              <w:t>Titel 2 - Leden</w:t>
            </w:r>
            <w:r w:rsidR="006A6936">
              <w:rPr>
                <w:noProof/>
                <w:webHidden/>
              </w:rPr>
              <w:tab/>
            </w:r>
            <w:r w:rsidR="006A6936">
              <w:rPr>
                <w:noProof/>
                <w:webHidden/>
              </w:rPr>
              <w:fldChar w:fldCharType="begin"/>
            </w:r>
            <w:r w:rsidR="006A6936">
              <w:rPr>
                <w:noProof/>
                <w:webHidden/>
              </w:rPr>
              <w:instrText xml:space="preserve"> PAGEREF _Toc149655273 \h </w:instrText>
            </w:r>
            <w:r w:rsidR="006A6936">
              <w:rPr>
                <w:noProof/>
                <w:webHidden/>
              </w:rPr>
            </w:r>
            <w:r w:rsidR="006A6936">
              <w:rPr>
                <w:noProof/>
                <w:webHidden/>
              </w:rPr>
              <w:fldChar w:fldCharType="separate"/>
            </w:r>
            <w:r w:rsidR="006A6936">
              <w:rPr>
                <w:noProof/>
                <w:webHidden/>
              </w:rPr>
              <w:t>7</w:t>
            </w:r>
            <w:r w:rsidR="006A6936">
              <w:rPr>
                <w:noProof/>
                <w:webHidden/>
              </w:rPr>
              <w:fldChar w:fldCharType="end"/>
            </w:r>
          </w:hyperlink>
        </w:p>
        <w:p w14:paraId="06848014" w14:textId="1523E9E0" w:rsidR="006A6936" w:rsidRDefault="00236C5F">
          <w:pPr>
            <w:pStyle w:val="TM2"/>
            <w:rPr>
              <w:rFonts w:eastAsiaTheme="minorEastAsia" w:cstheme="minorBidi"/>
              <w:smallCaps w:val="0"/>
              <w:noProof/>
              <w:color w:val="auto"/>
              <w:kern w:val="2"/>
              <w:sz w:val="22"/>
              <w:szCs w:val="22"/>
              <w:lang w:val="fr-BE" w:eastAsia="fr-BE"/>
              <w14:ligatures w14:val="standardContextual"/>
            </w:rPr>
          </w:pPr>
          <w:hyperlink w:anchor="_Toc149655274" w:history="1">
            <w:r w:rsidR="006A6936" w:rsidRPr="004A268F">
              <w:rPr>
                <w:rStyle w:val="Lienhypertexte"/>
                <w:noProof/>
                <w:lang w:val="nl-NL"/>
              </w:rPr>
              <w:t>Artikel 6 – Werkende en toegetreden leden</w:t>
            </w:r>
            <w:r w:rsidR="006A6936">
              <w:rPr>
                <w:noProof/>
                <w:webHidden/>
              </w:rPr>
              <w:tab/>
            </w:r>
            <w:r w:rsidR="006A6936">
              <w:rPr>
                <w:noProof/>
                <w:webHidden/>
              </w:rPr>
              <w:fldChar w:fldCharType="begin"/>
            </w:r>
            <w:r w:rsidR="006A6936">
              <w:rPr>
                <w:noProof/>
                <w:webHidden/>
              </w:rPr>
              <w:instrText xml:space="preserve"> PAGEREF _Toc149655274 \h </w:instrText>
            </w:r>
            <w:r w:rsidR="006A6936">
              <w:rPr>
                <w:noProof/>
                <w:webHidden/>
              </w:rPr>
            </w:r>
            <w:r w:rsidR="006A6936">
              <w:rPr>
                <w:noProof/>
                <w:webHidden/>
              </w:rPr>
              <w:fldChar w:fldCharType="separate"/>
            </w:r>
            <w:r w:rsidR="006A6936">
              <w:rPr>
                <w:noProof/>
                <w:webHidden/>
              </w:rPr>
              <w:t>7</w:t>
            </w:r>
            <w:r w:rsidR="006A6936">
              <w:rPr>
                <w:noProof/>
                <w:webHidden/>
              </w:rPr>
              <w:fldChar w:fldCharType="end"/>
            </w:r>
          </w:hyperlink>
        </w:p>
        <w:p w14:paraId="24324148" w14:textId="4E78C8C7" w:rsidR="006A6936" w:rsidRDefault="00236C5F">
          <w:pPr>
            <w:pStyle w:val="TM2"/>
            <w:rPr>
              <w:rFonts w:eastAsiaTheme="minorEastAsia" w:cstheme="minorBidi"/>
              <w:smallCaps w:val="0"/>
              <w:noProof/>
              <w:color w:val="auto"/>
              <w:kern w:val="2"/>
              <w:sz w:val="22"/>
              <w:szCs w:val="22"/>
              <w:lang w:val="fr-BE" w:eastAsia="fr-BE"/>
              <w14:ligatures w14:val="standardContextual"/>
            </w:rPr>
          </w:pPr>
          <w:hyperlink w:anchor="_Toc149655275" w:history="1">
            <w:r w:rsidR="006A6936" w:rsidRPr="004A268F">
              <w:rPr>
                <w:rStyle w:val="Lienhypertexte"/>
                <w:noProof/>
                <w:lang w:val="nl-NL"/>
              </w:rPr>
              <w:t>Artikel 7 - Toelating van leden: voorwaarden en procedures</w:t>
            </w:r>
            <w:r w:rsidR="006A6936">
              <w:rPr>
                <w:noProof/>
                <w:webHidden/>
              </w:rPr>
              <w:tab/>
            </w:r>
            <w:r w:rsidR="006A6936">
              <w:rPr>
                <w:noProof/>
                <w:webHidden/>
              </w:rPr>
              <w:fldChar w:fldCharType="begin"/>
            </w:r>
            <w:r w:rsidR="006A6936">
              <w:rPr>
                <w:noProof/>
                <w:webHidden/>
              </w:rPr>
              <w:instrText xml:space="preserve"> PAGEREF _Toc149655275 \h </w:instrText>
            </w:r>
            <w:r w:rsidR="006A6936">
              <w:rPr>
                <w:noProof/>
                <w:webHidden/>
              </w:rPr>
            </w:r>
            <w:r w:rsidR="006A6936">
              <w:rPr>
                <w:noProof/>
                <w:webHidden/>
              </w:rPr>
              <w:fldChar w:fldCharType="separate"/>
            </w:r>
            <w:r w:rsidR="006A6936">
              <w:rPr>
                <w:noProof/>
                <w:webHidden/>
              </w:rPr>
              <w:t>7</w:t>
            </w:r>
            <w:r w:rsidR="006A6936">
              <w:rPr>
                <w:noProof/>
                <w:webHidden/>
              </w:rPr>
              <w:fldChar w:fldCharType="end"/>
            </w:r>
          </w:hyperlink>
        </w:p>
        <w:p w14:paraId="7D3B70A5" w14:textId="5071E432" w:rsidR="006A6936" w:rsidRDefault="00236C5F">
          <w:pPr>
            <w:pStyle w:val="TM2"/>
            <w:rPr>
              <w:rFonts w:eastAsiaTheme="minorEastAsia" w:cstheme="minorBidi"/>
              <w:smallCaps w:val="0"/>
              <w:noProof/>
              <w:color w:val="auto"/>
              <w:kern w:val="2"/>
              <w:sz w:val="22"/>
              <w:szCs w:val="22"/>
              <w:lang w:val="fr-BE" w:eastAsia="fr-BE"/>
              <w14:ligatures w14:val="standardContextual"/>
            </w:rPr>
          </w:pPr>
          <w:hyperlink w:anchor="_Toc149655278" w:history="1">
            <w:r w:rsidR="006A6936" w:rsidRPr="004A268F">
              <w:rPr>
                <w:rStyle w:val="Lienhypertexte"/>
                <w:noProof/>
                <w:lang w:val="nl-NL"/>
              </w:rPr>
              <w:t>Artikel 8 - Deelname aan activiteiten</w:t>
            </w:r>
            <w:r w:rsidR="006A6936">
              <w:rPr>
                <w:noProof/>
                <w:webHidden/>
              </w:rPr>
              <w:tab/>
            </w:r>
            <w:r w:rsidR="006A6936">
              <w:rPr>
                <w:noProof/>
                <w:webHidden/>
              </w:rPr>
              <w:fldChar w:fldCharType="begin"/>
            </w:r>
            <w:r w:rsidR="006A6936">
              <w:rPr>
                <w:noProof/>
                <w:webHidden/>
              </w:rPr>
              <w:instrText xml:space="preserve"> PAGEREF _Toc149655278 \h </w:instrText>
            </w:r>
            <w:r w:rsidR="006A6936">
              <w:rPr>
                <w:noProof/>
                <w:webHidden/>
              </w:rPr>
            </w:r>
            <w:r w:rsidR="006A6936">
              <w:rPr>
                <w:noProof/>
                <w:webHidden/>
              </w:rPr>
              <w:fldChar w:fldCharType="separate"/>
            </w:r>
            <w:r w:rsidR="006A6936">
              <w:rPr>
                <w:noProof/>
                <w:webHidden/>
              </w:rPr>
              <w:t>10</w:t>
            </w:r>
            <w:r w:rsidR="006A6936">
              <w:rPr>
                <w:noProof/>
                <w:webHidden/>
              </w:rPr>
              <w:fldChar w:fldCharType="end"/>
            </w:r>
          </w:hyperlink>
        </w:p>
        <w:p w14:paraId="6C5D638C" w14:textId="503E3FAC" w:rsidR="006A6936" w:rsidRDefault="00236C5F">
          <w:pPr>
            <w:pStyle w:val="TM2"/>
            <w:rPr>
              <w:rFonts w:eastAsiaTheme="minorEastAsia" w:cstheme="minorBidi"/>
              <w:smallCaps w:val="0"/>
              <w:noProof/>
              <w:color w:val="auto"/>
              <w:kern w:val="2"/>
              <w:sz w:val="22"/>
              <w:szCs w:val="22"/>
              <w:lang w:val="fr-BE" w:eastAsia="fr-BE"/>
              <w14:ligatures w14:val="standardContextual"/>
            </w:rPr>
          </w:pPr>
          <w:hyperlink w:anchor="_Toc149655279" w:history="1">
            <w:r w:rsidR="006A6936" w:rsidRPr="004A268F">
              <w:rPr>
                <w:rStyle w:val="Lienhypertexte"/>
                <w:noProof/>
                <w:lang w:val="nl-NL"/>
              </w:rPr>
              <w:t>Artikel 9 - Ontslag, schorsing en uitsluiting van leden</w:t>
            </w:r>
            <w:r w:rsidR="006A6936">
              <w:rPr>
                <w:noProof/>
                <w:webHidden/>
              </w:rPr>
              <w:tab/>
            </w:r>
            <w:r w:rsidR="006A6936">
              <w:rPr>
                <w:noProof/>
                <w:webHidden/>
              </w:rPr>
              <w:fldChar w:fldCharType="begin"/>
            </w:r>
            <w:r w:rsidR="006A6936">
              <w:rPr>
                <w:noProof/>
                <w:webHidden/>
              </w:rPr>
              <w:instrText xml:space="preserve"> PAGEREF _Toc149655279 \h </w:instrText>
            </w:r>
            <w:r w:rsidR="006A6936">
              <w:rPr>
                <w:noProof/>
                <w:webHidden/>
              </w:rPr>
            </w:r>
            <w:r w:rsidR="006A6936">
              <w:rPr>
                <w:noProof/>
                <w:webHidden/>
              </w:rPr>
              <w:fldChar w:fldCharType="separate"/>
            </w:r>
            <w:r w:rsidR="006A6936">
              <w:rPr>
                <w:noProof/>
                <w:webHidden/>
              </w:rPr>
              <w:t>10</w:t>
            </w:r>
            <w:r w:rsidR="006A6936">
              <w:rPr>
                <w:noProof/>
                <w:webHidden/>
              </w:rPr>
              <w:fldChar w:fldCharType="end"/>
            </w:r>
          </w:hyperlink>
        </w:p>
        <w:p w14:paraId="27B58B87" w14:textId="2E09AD5F" w:rsidR="006A6936" w:rsidRDefault="00236C5F">
          <w:pPr>
            <w:pStyle w:val="TM2"/>
            <w:rPr>
              <w:rFonts w:eastAsiaTheme="minorEastAsia" w:cstheme="minorBidi"/>
              <w:smallCaps w:val="0"/>
              <w:noProof/>
              <w:color w:val="auto"/>
              <w:kern w:val="2"/>
              <w:sz w:val="22"/>
              <w:szCs w:val="22"/>
              <w:lang w:val="fr-BE" w:eastAsia="fr-BE"/>
              <w14:ligatures w14:val="standardContextual"/>
            </w:rPr>
          </w:pPr>
          <w:hyperlink w:anchor="_Toc149655283" w:history="1">
            <w:r w:rsidR="006A6936" w:rsidRPr="004A268F">
              <w:rPr>
                <w:rStyle w:val="Lienhypertexte"/>
                <w:noProof/>
                <w:lang w:val="nl-NL"/>
              </w:rPr>
              <w:t>Artikel 10 – Lidmaatschapsbijdrage van leden [OPTIE]</w:t>
            </w:r>
            <w:r w:rsidR="006A6936">
              <w:rPr>
                <w:noProof/>
                <w:webHidden/>
              </w:rPr>
              <w:tab/>
            </w:r>
            <w:r w:rsidR="006A6936">
              <w:rPr>
                <w:noProof/>
                <w:webHidden/>
              </w:rPr>
              <w:fldChar w:fldCharType="begin"/>
            </w:r>
            <w:r w:rsidR="006A6936">
              <w:rPr>
                <w:noProof/>
                <w:webHidden/>
              </w:rPr>
              <w:instrText xml:space="preserve"> PAGEREF _Toc149655283 \h </w:instrText>
            </w:r>
            <w:r w:rsidR="006A6936">
              <w:rPr>
                <w:noProof/>
                <w:webHidden/>
              </w:rPr>
            </w:r>
            <w:r w:rsidR="006A6936">
              <w:rPr>
                <w:noProof/>
                <w:webHidden/>
              </w:rPr>
              <w:fldChar w:fldCharType="separate"/>
            </w:r>
            <w:r w:rsidR="006A6936">
              <w:rPr>
                <w:noProof/>
                <w:webHidden/>
              </w:rPr>
              <w:t>12</w:t>
            </w:r>
            <w:r w:rsidR="006A6936">
              <w:rPr>
                <w:noProof/>
                <w:webHidden/>
              </w:rPr>
              <w:fldChar w:fldCharType="end"/>
            </w:r>
          </w:hyperlink>
        </w:p>
        <w:p w14:paraId="7AB68D23" w14:textId="55F1A817" w:rsidR="006A6936" w:rsidRDefault="00236C5F">
          <w:pPr>
            <w:pStyle w:val="TM2"/>
            <w:rPr>
              <w:rFonts w:eastAsiaTheme="minorEastAsia" w:cstheme="minorBidi"/>
              <w:smallCaps w:val="0"/>
              <w:noProof/>
              <w:color w:val="auto"/>
              <w:kern w:val="2"/>
              <w:sz w:val="22"/>
              <w:szCs w:val="22"/>
              <w:lang w:val="fr-BE" w:eastAsia="fr-BE"/>
              <w14:ligatures w14:val="standardContextual"/>
            </w:rPr>
          </w:pPr>
          <w:hyperlink w:anchor="_Toc149655284" w:history="1">
            <w:r w:rsidR="006A6936" w:rsidRPr="004A268F">
              <w:rPr>
                <w:rStyle w:val="Lienhypertexte"/>
                <w:noProof/>
                <w:lang w:val="nl-NL"/>
              </w:rPr>
              <w:t>Artikel 11 - Ledenregister</w:t>
            </w:r>
            <w:r w:rsidR="006A6936">
              <w:rPr>
                <w:noProof/>
                <w:webHidden/>
              </w:rPr>
              <w:tab/>
            </w:r>
            <w:r w:rsidR="006A6936">
              <w:rPr>
                <w:noProof/>
                <w:webHidden/>
              </w:rPr>
              <w:fldChar w:fldCharType="begin"/>
            </w:r>
            <w:r w:rsidR="006A6936">
              <w:rPr>
                <w:noProof/>
                <w:webHidden/>
              </w:rPr>
              <w:instrText xml:space="preserve"> PAGEREF _Toc149655284 \h </w:instrText>
            </w:r>
            <w:r w:rsidR="006A6936">
              <w:rPr>
                <w:noProof/>
                <w:webHidden/>
              </w:rPr>
            </w:r>
            <w:r w:rsidR="006A6936">
              <w:rPr>
                <w:noProof/>
                <w:webHidden/>
              </w:rPr>
              <w:fldChar w:fldCharType="separate"/>
            </w:r>
            <w:r w:rsidR="006A6936">
              <w:rPr>
                <w:noProof/>
                <w:webHidden/>
              </w:rPr>
              <w:t>12</w:t>
            </w:r>
            <w:r w:rsidR="006A6936">
              <w:rPr>
                <w:noProof/>
                <w:webHidden/>
              </w:rPr>
              <w:fldChar w:fldCharType="end"/>
            </w:r>
          </w:hyperlink>
        </w:p>
        <w:p w14:paraId="4851626A" w14:textId="1A59EDD1" w:rsidR="006A6936" w:rsidRDefault="00236C5F">
          <w:pPr>
            <w:pStyle w:val="TM1"/>
            <w:tabs>
              <w:tab w:val="right" w:leader="dot" w:pos="9771"/>
            </w:tabs>
            <w:rPr>
              <w:rFonts w:eastAsiaTheme="minorEastAsia" w:cstheme="minorBidi"/>
              <w:b w:val="0"/>
              <w:bCs w:val="0"/>
              <w:caps w:val="0"/>
              <w:noProof/>
              <w:color w:val="auto"/>
              <w:kern w:val="2"/>
              <w:sz w:val="22"/>
              <w:szCs w:val="22"/>
              <w:lang w:val="fr-BE" w:eastAsia="fr-BE"/>
              <w14:ligatures w14:val="standardContextual"/>
            </w:rPr>
          </w:pPr>
          <w:hyperlink w:anchor="_Toc149655285" w:history="1">
            <w:r w:rsidR="006A6936" w:rsidRPr="004A268F">
              <w:rPr>
                <w:rStyle w:val="Lienhypertexte"/>
                <w:noProof/>
                <w:lang w:val="nl-NL"/>
              </w:rPr>
              <w:t>Titel 3 - De algemene vergadering</w:t>
            </w:r>
            <w:r w:rsidR="006A6936">
              <w:rPr>
                <w:noProof/>
                <w:webHidden/>
              </w:rPr>
              <w:tab/>
            </w:r>
            <w:r w:rsidR="006A6936">
              <w:rPr>
                <w:noProof/>
                <w:webHidden/>
              </w:rPr>
              <w:fldChar w:fldCharType="begin"/>
            </w:r>
            <w:r w:rsidR="006A6936">
              <w:rPr>
                <w:noProof/>
                <w:webHidden/>
              </w:rPr>
              <w:instrText xml:space="preserve"> PAGEREF _Toc149655285 \h </w:instrText>
            </w:r>
            <w:r w:rsidR="006A6936">
              <w:rPr>
                <w:noProof/>
                <w:webHidden/>
              </w:rPr>
            </w:r>
            <w:r w:rsidR="006A6936">
              <w:rPr>
                <w:noProof/>
                <w:webHidden/>
              </w:rPr>
              <w:fldChar w:fldCharType="separate"/>
            </w:r>
            <w:r w:rsidR="006A6936">
              <w:rPr>
                <w:noProof/>
                <w:webHidden/>
              </w:rPr>
              <w:t>13</w:t>
            </w:r>
            <w:r w:rsidR="006A6936">
              <w:rPr>
                <w:noProof/>
                <w:webHidden/>
              </w:rPr>
              <w:fldChar w:fldCharType="end"/>
            </w:r>
          </w:hyperlink>
        </w:p>
        <w:p w14:paraId="75394928" w14:textId="6CC20C30" w:rsidR="006A6936" w:rsidRDefault="00236C5F">
          <w:pPr>
            <w:pStyle w:val="TM2"/>
            <w:rPr>
              <w:rFonts w:eastAsiaTheme="minorEastAsia" w:cstheme="minorBidi"/>
              <w:smallCaps w:val="0"/>
              <w:noProof/>
              <w:color w:val="auto"/>
              <w:kern w:val="2"/>
              <w:sz w:val="22"/>
              <w:szCs w:val="22"/>
              <w:lang w:val="fr-BE" w:eastAsia="fr-BE"/>
              <w14:ligatures w14:val="standardContextual"/>
            </w:rPr>
          </w:pPr>
          <w:hyperlink w:anchor="_Toc149655286" w:history="1">
            <w:r w:rsidR="006A6936" w:rsidRPr="004A268F">
              <w:rPr>
                <w:rStyle w:val="Lienhypertexte"/>
                <w:noProof/>
                <w:lang w:val="nl-NL"/>
              </w:rPr>
              <w:t>Artikel 12 - Samenstelling van de Algemene Vergadering</w:t>
            </w:r>
            <w:r w:rsidR="006A6936">
              <w:rPr>
                <w:noProof/>
                <w:webHidden/>
              </w:rPr>
              <w:tab/>
            </w:r>
            <w:r w:rsidR="006A6936">
              <w:rPr>
                <w:noProof/>
                <w:webHidden/>
              </w:rPr>
              <w:fldChar w:fldCharType="begin"/>
            </w:r>
            <w:r w:rsidR="006A6936">
              <w:rPr>
                <w:noProof/>
                <w:webHidden/>
              </w:rPr>
              <w:instrText xml:space="preserve"> PAGEREF _Toc149655286 \h </w:instrText>
            </w:r>
            <w:r w:rsidR="006A6936">
              <w:rPr>
                <w:noProof/>
                <w:webHidden/>
              </w:rPr>
            </w:r>
            <w:r w:rsidR="006A6936">
              <w:rPr>
                <w:noProof/>
                <w:webHidden/>
              </w:rPr>
              <w:fldChar w:fldCharType="separate"/>
            </w:r>
            <w:r w:rsidR="006A6936">
              <w:rPr>
                <w:noProof/>
                <w:webHidden/>
              </w:rPr>
              <w:t>13</w:t>
            </w:r>
            <w:r w:rsidR="006A6936">
              <w:rPr>
                <w:noProof/>
                <w:webHidden/>
              </w:rPr>
              <w:fldChar w:fldCharType="end"/>
            </w:r>
          </w:hyperlink>
        </w:p>
        <w:p w14:paraId="31B87CC4" w14:textId="09ED75DE" w:rsidR="006A6936" w:rsidRDefault="00236C5F">
          <w:pPr>
            <w:pStyle w:val="TM2"/>
            <w:rPr>
              <w:rFonts w:eastAsiaTheme="minorEastAsia" w:cstheme="minorBidi"/>
              <w:smallCaps w:val="0"/>
              <w:noProof/>
              <w:color w:val="auto"/>
              <w:kern w:val="2"/>
              <w:sz w:val="22"/>
              <w:szCs w:val="22"/>
              <w:lang w:val="fr-BE" w:eastAsia="fr-BE"/>
              <w14:ligatures w14:val="standardContextual"/>
            </w:rPr>
          </w:pPr>
          <w:hyperlink w:anchor="_Toc149655287" w:history="1">
            <w:r w:rsidR="006A6936" w:rsidRPr="004A268F">
              <w:rPr>
                <w:rStyle w:val="Lienhypertexte"/>
                <w:noProof/>
                <w:lang w:val="nl-NL"/>
              </w:rPr>
              <w:t>Artikel 13 - Bevoegdheden van de algemene vergadering</w:t>
            </w:r>
            <w:r w:rsidR="006A6936">
              <w:rPr>
                <w:noProof/>
                <w:webHidden/>
              </w:rPr>
              <w:tab/>
            </w:r>
            <w:r w:rsidR="006A6936">
              <w:rPr>
                <w:noProof/>
                <w:webHidden/>
              </w:rPr>
              <w:fldChar w:fldCharType="begin"/>
            </w:r>
            <w:r w:rsidR="006A6936">
              <w:rPr>
                <w:noProof/>
                <w:webHidden/>
              </w:rPr>
              <w:instrText xml:space="preserve"> PAGEREF _Toc149655287 \h </w:instrText>
            </w:r>
            <w:r w:rsidR="006A6936">
              <w:rPr>
                <w:noProof/>
                <w:webHidden/>
              </w:rPr>
            </w:r>
            <w:r w:rsidR="006A6936">
              <w:rPr>
                <w:noProof/>
                <w:webHidden/>
              </w:rPr>
              <w:fldChar w:fldCharType="separate"/>
            </w:r>
            <w:r w:rsidR="006A6936">
              <w:rPr>
                <w:noProof/>
                <w:webHidden/>
              </w:rPr>
              <w:t>13</w:t>
            </w:r>
            <w:r w:rsidR="006A6936">
              <w:rPr>
                <w:noProof/>
                <w:webHidden/>
              </w:rPr>
              <w:fldChar w:fldCharType="end"/>
            </w:r>
          </w:hyperlink>
        </w:p>
        <w:p w14:paraId="0D974126" w14:textId="31CE64AA" w:rsidR="006A6936" w:rsidRDefault="00236C5F">
          <w:pPr>
            <w:pStyle w:val="TM2"/>
            <w:rPr>
              <w:rFonts w:eastAsiaTheme="minorEastAsia" w:cstheme="minorBidi"/>
              <w:smallCaps w:val="0"/>
              <w:noProof/>
              <w:color w:val="auto"/>
              <w:kern w:val="2"/>
              <w:sz w:val="22"/>
              <w:szCs w:val="22"/>
              <w:lang w:val="fr-BE" w:eastAsia="fr-BE"/>
              <w14:ligatures w14:val="standardContextual"/>
            </w:rPr>
          </w:pPr>
          <w:hyperlink w:anchor="_Toc149655288" w:history="1">
            <w:r w:rsidR="006A6936" w:rsidRPr="004A268F">
              <w:rPr>
                <w:rStyle w:val="Lienhypertexte"/>
                <w:noProof/>
                <w:lang w:val="nl-NL"/>
              </w:rPr>
              <w:t>Artikel 14 - Bijeenroeping van de algemene vergadering</w:t>
            </w:r>
            <w:r w:rsidR="006A6936">
              <w:rPr>
                <w:noProof/>
                <w:webHidden/>
              </w:rPr>
              <w:tab/>
            </w:r>
            <w:r w:rsidR="006A6936">
              <w:rPr>
                <w:noProof/>
                <w:webHidden/>
              </w:rPr>
              <w:fldChar w:fldCharType="begin"/>
            </w:r>
            <w:r w:rsidR="006A6936">
              <w:rPr>
                <w:noProof/>
                <w:webHidden/>
              </w:rPr>
              <w:instrText xml:space="preserve"> PAGEREF _Toc149655288 \h </w:instrText>
            </w:r>
            <w:r w:rsidR="006A6936">
              <w:rPr>
                <w:noProof/>
                <w:webHidden/>
              </w:rPr>
            </w:r>
            <w:r w:rsidR="006A6936">
              <w:rPr>
                <w:noProof/>
                <w:webHidden/>
              </w:rPr>
              <w:fldChar w:fldCharType="separate"/>
            </w:r>
            <w:r w:rsidR="006A6936">
              <w:rPr>
                <w:noProof/>
                <w:webHidden/>
              </w:rPr>
              <w:t>13</w:t>
            </w:r>
            <w:r w:rsidR="006A6936">
              <w:rPr>
                <w:noProof/>
                <w:webHidden/>
              </w:rPr>
              <w:fldChar w:fldCharType="end"/>
            </w:r>
          </w:hyperlink>
        </w:p>
        <w:p w14:paraId="7EAB0F64" w14:textId="3AE71C6F" w:rsidR="006A6936" w:rsidRDefault="00236C5F">
          <w:pPr>
            <w:pStyle w:val="TM2"/>
            <w:rPr>
              <w:rFonts w:eastAsiaTheme="minorEastAsia" w:cstheme="minorBidi"/>
              <w:smallCaps w:val="0"/>
              <w:noProof/>
              <w:color w:val="auto"/>
              <w:kern w:val="2"/>
              <w:sz w:val="22"/>
              <w:szCs w:val="22"/>
              <w:lang w:val="fr-BE" w:eastAsia="fr-BE"/>
              <w14:ligatures w14:val="standardContextual"/>
            </w:rPr>
          </w:pPr>
          <w:hyperlink w:anchor="_Toc149655289" w:history="1">
            <w:r w:rsidR="006A6936" w:rsidRPr="004A268F">
              <w:rPr>
                <w:rStyle w:val="Lienhypertexte"/>
                <w:noProof/>
                <w:lang w:val="nl-NL"/>
              </w:rPr>
              <w:t>Artikel 15 - Aanwezigheidsquorums en meerderheden</w:t>
            </w:r>
            <w:r w:rsidR="006A6936">
              <w:rPr>
                <w:noProof/>
                <w:webHidden/>
              </w:rPr>
              <w:tab/>
            </w:r>
            <w:r w:rsidR="006A6936">
              <w:rPr>
                <w:noProof/>
                <w:webHidden/>
              </w:rPr>
              <w:fldChar w:fldCharType="begin"/>
            </w:r>
            <w:r w:rsidR="006A6936">
              <w:rPr>
                <w:noProof/>
                <w:webHidden/>
              </w:rPr>
              <w:instrText xml:space="preserve"> PAGEREF _Toc149655289 \h </w:instrText>
            </w:r>
            <w:r w:rsidR="006A6936">
              <w:rPr>
                <w:noProof/>
                <w:webHidden/>
              </w:rPr>
            </w:r>
            <w:r w:rsidR="006A6936">
              <w:rPr>
                <w:noProof/>
                <w:webHidden/>
              </w:rPr>
              <w:fldChar w:fldCharType="separate"/>
            </w:r>
            <w:r w:rsidR="006A6936">
              <w:rPr>
                <w:noProof/>
                <w:webHidden/>
              </w:rPr>
              <w:t>14</w:t>
            </w:r>
            <w:r w:rsidR="006A6936">
              <w:rPr>
                <w:noProof/>
                <w:webHidden/>
              </w:rPr>
              <w:fldChar w:fldCharType="end"/>
            </w:r>
          </w:hyperlink>
        </w:p>
        <w:p w14:paraId="037A5F33" w14:textId="16697AEB" w:rsidR="006A6936" w:rsidRDefault="00236C5F">
          <w:pPr>
            <w:pStyle w:val="TM2"/>
            <w:rPr>
              <w:rFonts w:eastAsiaTheme="minorEastAsia" w:cstheme="minorBidi"/>
              <w:smallCaps w:val="0"/>
              <w:noProof/>
              <w:color w:val="auto"/>
              <w:kern w:val="2"/>
              <w:sz w:val="22"/>
              <w:szCs w:val="22"/>
              <w:lang w:val="fr-BE" w:eastAsia="fr-BE"/>
              <w14:ligatures w14:val="standardContextual"/>
            </w:rPr>
          </w:pPr>
          <w:hyperlink w:anchor="_Toc149655290" w:history="1">
            <w:r w:rsidR="006A6936" w:rsidRPr="004A268F">
              <w:rPr>
                <w:rStyle w:val="Lienhypertexte"/>
                <w:noProof/>
                <w:lang w:val="nl-NL"/>
              </w:rPr>
              <w:t>Artikel 16 - Stemming over besluiten</w:t>
            </w:r>
            <w:r w:rsidR="006A6936">
              <w:rPr>
                <w:noProof/>
                <w:webHidden/>
              </w:rPr>
              <w:tab/>
            </w:r>
            <w:r w:rsidR="006A6936">
              <w:rPr>
                <w:noProof/>
                <w:webHidden/>
              </w:rPr>
              <w:fldChar w:fldCharType="begin"/>
            </w:r>
            <w:r w:rsidR="006A6936">
              <w:rPr>
                <w:noProof/>
                <w:webHidden/>
              </w:rPr>
              <w:instrText xml:space="preserve"> PAGEREF _Toc149655290 \h </w:instrText>
            </w:r>
            <w:r w:rsidR="006A6936">
              <w:rPr>
                <w:noProof/>
                <w:webHidden/>
              </w:rPr>
            </w:r>
            <w:r w:rsidR="006A6936">
              <w:rPr>
                <w:noProof/>
                <w:webHidden/>
              </w:rPr>
              <w:fldChar w:fldCharType="separate"/>
            </w:r>
            <w:r w:rsidR="006A6936">
              <w:rPr>
                <w:noProof/>
                <w:webHidden/>
              </w:rPr>
              <w:t>15</w:t>
            </w:r>
            <w:r w:rsidR="006A6936">
              <w:rPr>
                <w:noProof/>
                <w:webHidden/>
              </w:rPr>
              <w:fldChar w:fldCharType="end"/>
            </w:r>
          </w:hyperlink>
        </w:p>
        <w:p w14:paraId="08A2E25A" w14:textId="17A411F4" w:rsidR="006A6936" w:rsidRDefault="00236C5F">
          <w:pPr>
            <w:pStyle w:val="TM2"/>
            <w:rPr>
              <w:rFonts w:eastAsiaTheme="minorEastAsia" w:cstheme="minorBidi"/>
              <w:smallCaps w:val="0"/>
              <w:noProof/>
              <w:color w:val="auto"/>
              <w:kern w:val="2"/>
              <w:sz w:val="22"/>
              <w:szCs w:val="22"/>
              <w:lang w:val="fr-BE" w:eastAsia="fr-BE"/>
              <w14:ligatures w14:val="standardContextual"/>
            </w:rPr>
          </w:pPr>
          <w:hyperlink w:anchor="_Toc149655291" w:history="1">
            <w:r w:rsidR="006A6936" w:rsidRPr="004A268F">
              <w:rPr>
                <w:rStyle w:val="Lienhypertexte"/>
                <w:noProof/>
                <w:lang w:val="nl-NL"/>
              </w:rPr>
              <w:t>Artikel 17 - Mededeling van besluiten van de Algemene Vergadering</w:t>
            </w:r>
            <w:r w:rsidR="006A6936">
              <w:rPr>
                <w:noProof/>
                <w:webHidden/>
              </w:rPr>
              <w:tab/>
            </w:r>
            <w:r w:rsidR="006A6936">
              <w:rPr>
                <w:noProof/>
                <w:webHidden/>
              </w:rPr>
              <w:fldChar w:fldCharType="begin"/>
            </w:r>
            <w:r w:rsidR="006A6936">
              <w:rPr>
                <w:noProof/>
                <w:webHidden/>
              </w:rPr>
              <w:instrText xml:space="preserve"> PAGEREF _Toc149655291 \h </w:instrText>
            </w:r>
            <w:r w:rsidR="006A6936">
              <w:rPr>
                <w:noProof/>
                <w:webHidden/>
              </w:rPr>
            </w:r>
            <w:r w:rsidR="006A6936">
              <w:rPr>
                <w:noProof/>
                <w:webHidden/>
              </w:rPr>
              <w:fldChar w:fldCharType="separate"/>
            </w:r>
            <w:r w:rsidR="006A6936">
              <w:rPr>
                <w:noProof/>
                <w:webHidden/>
              </w:rPr>
              <w:t>15</w:t>
            </w:r>
            <w:r w:rsidR="006A6936">
              <w:rPr>
                <w:noProof/>
                <w:webHidden/>
              </w:rPr>
              <w:fldChar w:fldCharType="end"/>
            </w:r>
          </w:hyperlink>
        </w:p>
        <w:p w14:paraId="6BD23A5C" w14:textId="2CCC0DCB" w:rsidR="006A6936" w:rsidRDefault="00236C5F">
          <w:pPr>
            <w:pStyle w:val="TM1"/>
            <w:tabs>
              <w:tab w:val="right" w:leader="dot" w:pos="9771"/>
            </w:tabs>
            <w:rPr>
              <w:rFonts w:eastAsiaTheme="minorEastAsia" w:cstheme="minorBidi"/>
              <w:b w:val="0"/>
              <w:bCs w:val="0"/>
              <w:caps w:val="0"/>
              <w:noProof/>
              <w:color w:val="auto"/>
              <w:kern w:val="2"/>
              <w:sz w:val="22"/>
              <w:szCs w:val="22"/>
              <w:lang w:val="fr-BE" w:eastAsia="fr-BE"/>
              <w14:ligatures w14:val="standardContextual"/>
            </w:rPr>
          </w:pPr>
          <w:hyperlink w:anchor="_Toc149655292" w:history="1">
            <w:r w:rsidR="006A6936" w:rsidRPr="004A268F">
              <w:rPr>
                <w:rStyle w:val="Lienhypertexte"/>
                <w:noProof/>
                <w:lang w:val="nl-NL"/>
              </w:rPr>
              <w:t>Titel 4 - Het bestuursorgaan</w:t>
            </w:r>
            <w:r w:rsidR="006A6936">
              <w:rPr>
                <w:noProof/>
                <w:webHidden/>
              </w:rPr>
              <w:tab/>
            </w:r>
            <w:r w:rsidR="006A6936">
              <w:rPr>
                <w:noProof/>
                <w:webHidden/>
              </w:rPr>
              <w:fldChar w:fldCharType="begin"/>
            </w:r>
            <w:r w:rsidR="006A6936">
              <w:rPr>
                <w:noProof/>
                <w:webHidden/>
              </w:rPr>
              <w:instrText xml:space="preserve"> PAGEREF _Toc149655292 \h </w:instrText>
            </w:r>
            <w:r w:rsidR="006A6936">
              <w:rPr>
                <w:noProof/>
                <w:webHidden/>
              </w:rPr>
            </w:r>
            <w:r w:rsidR="006A6936">
              <w:rPr>
                <w:noProof/>
                <w:webHidden/>
              </w:rPr>
              <w:fldChar w:fldCharType="separate"/>
            </w:r>
            <w:r w:rsidR="006A6936">
              <w:rPr>
                <w:noProof/>
                <w:webHidden/>
              </w:rPr>
              <w:t>16</w:t>
            </w:r>
            <w:r w:rsidR="006A6936">
              <w:rPr>
                <w:noProof/>
                <w:webHidden/>
              </w:rPr>
              <w:fldChar w:fldCharType="end"/>
            </w:r>
          </w:hyperlink>
        </w:p>
        <w:p w14:paraId="7B15C6F1" w14:textId="6A3C19EC" w:rsidR="006A6936" w:rsidRDefault="00236C5F">
          <w:pPr>
            <w:pStyle w:val="TM2"/>
            <w:rPr>
              <w:rFonts w:eastAsiaTheme="minorEastAsia" w:cstheme="minorBidi"/>
              <w:smallCaps w:val="0"/>
              <w:noProof/>
              <w:color w:val="auto"/>
              <w:kern w:val="2"/>
              <w:sz w:val="22"/>
              <w:szCs w:val="22"/>
              <w:lang w:val="fr-BE" w:eastAsia="fr-BE"/>
              <w14:ligatures w14:val="standardContextual"/>
            </w:rPr>
          </w:pPr>
          <w:hyperlink w:anchor="_Toc149655293" w:history="1">
            <w:r w:rsidR="006A6936" w:rsidRPr="004A268F">
              <w:rPr>
                <w:rStyle w:val="Lienhypertexte"/>
                <w:noProof/>
                <w:lang w:val="nl-NL"/>
              </w:rPr>
              <w:t>Artikel 18 - Samenstelling van het Bestuursorgaan</w:t>
            </w:r>
            <w:r w:rsidR="006A6936">
              <w:rPr>
                <w:noProof/>
                <w:webHidden/>
              </w:rPr>
              <w:tab/>
            </w:r>
            <w:r w:rsidR="006A6936">
              <w:rPr>
                <w:noProof/>
                <w:webHidden/>
              </w:rPr>
              <w:fldChar w:fldCharType="begin"/>
            </w:r>
            <w:r w:rsidR="006A6936">
              <w:rPr>
                <w:noProof/>
                <w:webHidden/>
              </w:rPr>
              <w:instrText xml:space="preserve"> PAGEREF _Toc149655293 \h </w:instrText>
            </w:r>
            <w:r w:rsidR="006A6936">
              <w:rPr>
                <w:noProof/>
                <w:webHidden/>
              </w:rPr>
            </w:r>
            <w:r w:rsidR="006A6936">
              <w:rPr>
                <w:noProof/>
                <w:webHidden/>
              </w:rPr>
              <w:fldChar w:fldCharType="separate"/>
            </w:r>
            <w:r w:rsidR="006A6936">
              <w:rPr>
                <w:noProof/>
                <w:webHidden/>
              </w:rPr>
              <w:t>16</w:t>
            </w:r>
            <w:r w:rsidR="006A6936">
              <w:rPr>
                <w:noProof/>
                <w:webHidden/>
              </w:rPr>
              <w:fldChar w:fldCharType="end"/>
            </w:r>
          </w:hyperlink>
        </w:p>
        <w:p w14:paraId="404ECD86" w14:textId="14F3985E" w:rsidR="006A6936" w:rsidRDefault="00236C5F">
          <w:pPr>
            <w:pStyle w:val="TM2"/>
            <w:rPr>
              <w:rFonts w:eastAsiaTheme="minorEastAsia" w:cstheme="minorBidi"/>
              <w:smallCaps w:val="0"/>
              <w:noProof/>
              <w:color w:val="auto"/>
              <w:kern w:val="2"/>
              <w:sz w:val="22"/>
              <w:szCs w:val="22"/>
              <w:lang w:val="fr-BE" w:eastAsia="fr-BE"/>
              <w14:ligatures w14:val="standardContextual"/>
            </w:rPr>
          </w:pPr>
          <w:hyperlink w:anchor="_Toc149655298" w:history="1">
            <w:r w:rsidR="006A6936" w:rsidRPr="004A268F">
              <w:rPr>
                <w:rStyle w:val="Lienhypertexte"/>
                <w:noProof/>
                <w:lang w:val="nl-NL"/>
              </w:rPr>
              <w:t>Artikel 19 - Bevoegdheden van het Bestuursorgaan</w:t>
            </w:r>
            <w:r w:rsidR="006A6936">
              <w:rPr>
                <w:noProof/>
                <w:webHidden/>
              </w:rPr>
              <w:tab/>
            </w:r>
            <w:r w:rsidR="006A6936">
              <w:rPr>
                <w:noProof/>
                <w:webHidden/>
              </w:rPr>
              <w:fldChar w:fldCharType="begin"/>
            </w:r>
            <w:r w:rsidR="006A6936">
              <w:rPr>
                <w:noProof/>
                <w:webHidden/>
              </w:rPr>
              <w:instrText xml:space="preserve"> PAGEREF _Toc149655298 \h </w:instrText>
            </w:r>
            <w:r w:rsidR="006A6936">
              <w:rPr>
                <w:noProof/>
                <w:webHidden/>
              </w:rPr>
            </w:r>
            <w:r w:rsidR="006A6936">
              <w:rPr>
                <w:noProof/>
                <w:webHidden/>
              </w:rPr>
              <w:fldChar w:fldCharType="separate"/>
            </w:r>
            <w:r w:rsidR="006A6936">
              <w:rPr>
                <w:noProof/>
                <w:webHidden/>
              </w:rPr>
              <w:t>17</w:t>
            </w:r>
            <w:r w:rsidR="006A6936">
              <w:rPr>
                <w:noProof/>
                <w:webHidden/>
              </w:rPr>
              <w:fldChar w:fldCharType="end"/>
            </w:r>
          </w:hyperlink>
        </w:p>
        <w:p w14:paraId="2A2F6A84" w14:textId="20FF1F7D" w:rsidR="006A6936" w:rsidRDefault="00236C5F">
          <w:pPr>
            <w:pStyle w:val="TM2"/>
            <w:rPr>
              <w:rFonts w:eastAsiaTheme="minorEastAsia" w:cstheme="minorBidi"/>
              <w:smallCaps w:val="0"/>
              <w:noProof/>
              <w:color w:val="auto"/>
              <w:kern w:val="2"/>
              <w:sz w:val="22"/>
              <w:szCs w:val="22"/>
              <w:lang w:val="fr-BE" w:eastAsia="fr-BE"/>
              <w14:ligatures w14:val="standardContextual"/>
            </w:rPr>
          </w:pPr>
          <w:hyperlink w:anchor="_Toc149655299" w:history="1">
            <w:r w:rsidR="006A6936" w:rsidRPr="004A268F">
              <w:rPr>
                <w:rStyle w:val="Lienhypertexte"/>
                <w:noProof/>
                <w:lang w:val="nl-NL"/>
              </w:rPr>
              <w:t>Artikel 20 - Organisatie van vergaderingen</w:t>
            </w:r>
            <w:r w:rsidR="006A6936">
              <w:rPr>
                <w:noProof/>
                <w:webHidden/>
              </w:rPr>
              <w:tab/>
            </w:r>
            <w:r w:rsidR="006A6936">
              <w:rPr>
                <w:noProof/>
                <w:webHidden/>
              </w:rPr>
              <w:fldChar w:fldCharType="begin"/>
            </w:r>
            <w:r w:rsidR="006A6936">
              <w:rPr>
                <w:noProof/>
                <w:webHidden/>
              </w:rPr>
              <w:instrText xml:space="preserve"> PAGEREF _Toc149655299 \h </w:instrText>
            </w:r>
            <w:r w:rsidR="006A6936">
              <w:rPr>
                <w:noProof/>
                <w:webHidden/>
              </w:rPr>
            </w:r>
            <w:r w:rsidR="006A6936">
              <w:rPr>
                <w:noProof/>
                <w:webHidden/>
              </w:rPr>
              <w:fldChar w:fldCharType="separate"/>
            </w:r>
            <w:r w:rsidR="006A6936">
              <w:rPr>
                <w:noProof/>
                <w:webHidden/>
              </w:rPr>
              <w:t>17</w:t>
            </w:r>
            <w:r w:rsidR="006A6936">
              <w:rPr>
                <w:noProof/>
                <w:webHidden/>
              </w:rPr>
              <w:fldChar w:fldCharType="end"/>
            </w:r>
          </w:hyperlink>
        </w:p>
        <w:p w14:paraId="781625D0" w14:textId="0495D254" w:rsidR="006A6936" w:rsidRDefault="00236C5F">
          <w:pPr>
            <w:pStyle w:val="TM2"/>
            <w:rPr>
              <w:rFonts w:eastAsiaTheme="minorEastAsia" w:cstheme="minorBidi"/>
              <w:smallCaps w:val="0"/>
              <w:noProof/>
              <w:color w:val="auto"/>
              <w:kern w:val="2"/>
              <w:sz w:val="22"/>
              <w:szCs w:val="22"/>
              <w:lang w:val="fr-BE" w:eastAsia="fr-BE"/>
              <w14:ligatures w14:val="standardContextual"/>
            </w:rPr>
          </w:pPr>
          <w:hyperlink w:anchor="_Toc149655300" w:history="1">
            <w:r w:rsidR="006A6936" w:rsidRPr="004A268F">
              <w:rPr>
                <w:rStyle w:val="Lienhypertexte"/>
                <w:noProof/>
                <w:lang w:val="nl-NL"/>
              </w:rPr>
              <w:t>Artikel 21 – Dagelijkse bestuurder [OPTIE]</w:t>
            </w:r>
            <w:r w:rsidR="006A6936">
              <w:rPr>
                <w:noProof/>
                <w:webHidden/>
              </w:rPr>
              <w:tab/>
            </w:r>
            <w:r w:rsidR="006A6936">
              <w:rPr>
                <w:noProof/>
                <w:webHidden/>
              </w:rPr>
              <w:fldChar w:fldCharType="begin"/>
            </w:r>
            <w:r w:rsidR="006A6936">
              <w:rPr>
                <w:noProof/>
                <w:webHidden/>
              </w:rPr>
              <w:instrText xml:space="preserve"> PAGEREF _Toc149655300 \h </w:instrText>
            </w:r>
            <w:r w:rsidR="006A6936">
              <w:rPr>
                <w:noProof/>
                <w:webHidden/>
              </w:rPr>
            </w:r>
            <w:r w:rsidR="006A6936">
              <w:rPr>
                <w:noProof/>
                <w:webHidden/>
              </w:rPr>
              <w:fldChar w:fldCharType="separate"/>
            </w:r>
            <w:r w:rsidR="006A6936">
              <w:rPr>
                <w:noProof/>
                <w:webHidden/>
              </w:rPr>
              <w:t>18</w:t>
            </w:r>
            <w:r w:rsidR="006A6936">
              <w:rPr>
                <w:noProof/>
                <w:webHidden/>
              </w:rPr>
              <w:fldChar w:fldCharType="end"/>
            </w:r>
          </w:hyperlink>
        </w:p>
        <w:p w14:paraId="04B590EE" w14:textId="1806C765" w:rsidR="006A6936" w:rsidRDefault="00236C5F">
          <w:pPr>
            <w:pStyle w:val="TM2"/>
            <w:rPr>
              <w:rFonts w:eastAsiaTheme="minorEastAsia" w:cstheme="minorBidi"/>
              <w:smallCaps w:val="0"/>
              <w:noProof/>
              <w:color w:val="auto"/>
              <w:kern w:val="2"/>
              <w:sz w:val="22"/>
              <w:szCs w:val="22"/>
              <w:lang w:val="fr-BE" w:eastAsia="fr-BE"/>
              <w14:ligatures w14:val="standardContextual"/>
            </w:rPr>
          </w:pPr>
          <w:hyperlink w:anchor="_Toc149655301" w:history="1">
            <w:r w:rsidR="006A6936" w:rsidRPr="004A268F">
              <w:rPr>
                <w:rStyle w:val="Lienhypertexte"/>
                <w:noProof/>
                <w:lang w:val="nl-NL"/>
              </w:rPr>
              <w:t>Artikel 22 - Vertegenwoordiging van de vereniging</w:t>
            </w:r>
            <w:r w:rsidR="006A6936">
              <w:rPr>
                <w:noProof/>
                <w:webHidden/>
              </w:rPr>
              <w:tab/>
            </w:r>
            <w:r w:rsidR="006A6936">
              <w:rPr>
                <w:noProof/>
                <w:webHidden/>
              </w:rPr>
              <w:fldChar w:fldCharType="begin"/>
            </w:r>
            <w:r w:rsidR="006A6936">
              <w:rPr>
                <w:noProof/>
                <w:webHidden/>
              </w:rPr>
              <w:instrText xml:space="preserve"> PAGEREF _Toc149655301 \h </w:instrText>
            </w:r>
            <w:r w:rsidR="006A6936">
              <w:rPr>
                <w:noProof/>
                <w:webHidden/>
              </w:rPr>
            </w:r>
            <w:r w:rsidR="006A6936">
              <w:rPr>
                <w:noProof/>
                <w:webHidden/>
              </w:rPr>
              <w:fldChar w:fldCharType="separate"/>
            </w:r>
            <w:r w:rsidR="006A6936">
              <w:rPr>
                <w:noProof/>
                <w:webHidden/>
              </w:rPr>
              <w:t>18</w:t>
            </w:r>
            <w:r w:rsidR="006A6936">
              <w:rPr>
                <w:noProof/>
                <w:webHidden/>
              </w:rPr>
              <w:fldChar w:fldCharType="end"/>
            </w:r>
          </w:hyperlink>
        </w:p>
        <w:p w14:paraId="4485B162" w14:textId="713668FF" w:rsidR="006A6936" w:rsidRDefault="00236C5F">
          <w:pPr>
            <w:pStyle w:val="TM1"/>
            <w:tabs>
              <w:tab w:val="right" w:leader="dot" w:pos="9771"/>
            </w:tabs>
            <w:rPr>
              <w:rFonts w:eastAsiaTheme="minorEastAsia" w:cstheme="minorBidi"/>
              <w:b w:val="0"/>
              <w:bCs w:val="0"/>
              <w:caps w:val="0"/>
              <w:noProof/>
              <w:color w:val="auto"/>
              <w:kern w:val="2"/>
              <w:sz w:val="22"/>
              <w:szCs w:val="22"/>
              <w:lang w:val="fr-BE" w:eastAsia="fr-BE"/>
              <w14:ligatures w14:val="standardContextual"/>
            </w:rPr>
          </w:pPr>
          <w:hyperlink w:anchor="_Toc149655302" w:history="1">
            <w:r w:rsidR="006A6936" w:rsidRPr="004A268F">
              <w:rPr>
                <w:rStyle w:val="Lienhypertexte"/>
                <w:noProof/>
                <w:lang w:val="nl-NL"/>
              </w:rPr>
              <w:t>Titel 5 - Beheer</w:t>
            </w:r>
            <w:r w:rsidR="006A6936">
              <w:rPr>
                <w:noProof/>
                <w:webHidden/>
              </w:rPr>
              <w:tab/>
            </w:r>
            <w:r w:rsidR="006A6936">
              <w:rPr>
                <w:noProof/>
                <w:webHidden/>
              </w:rPr>
              <w:fldChar w:fldCharType="begin"/>
            </w:r>
            <w:r w:rsidR="006A6936">
              <w:rPr>
                <w:noProof/>
                <w:webHidden/>
              </w:rPr>
              <w:instrText xml:space="preserve"> PAGEREF _Toc149655302 \h </w:instrText>
            </w:r>
            <w:r w:rsidR="006A6936">
              <w:rPr>
                <w:noProof/>
                <w:webHidden/>
              </w:rPr>
            </w:r>
            <w:r w:rsidR="006A6936">
              <w:rPr>
                <w:noProof/>
                <w:webHidden/>
              </w:rPr>
              <w:fldChar w:fldCharType="separate"/>
            </w:r>
            <w:r w:rsidR="006A6936">
              <w:rPr>
                <w:noProof/>
                <w:webHidden/>
              </w:rPr>
              <w:t>19</w:t>
            </w:r>
            <w:r w:rsidR="006A6936">
              <w:rPr>
                <w:noProof/>
                <w:webHidden/>
              </w:rPr>
              <w:fldChar w:fldCharType="end"/>
            </w:r>
          </w:hyperlink>
        </w:p>
        <w:p w14:paraId="57F2DBE9" w14:textId="393D9E9D" w:rsidR="006A6936" w:rsidRDefault="00236C5F">
          <w:pPr>
            <w:pStyle w:val="TM2"/>
            <w:rPr>
              <w:rFonts w:eastAsiaTheme="minorEastAsia" w:cstheme="minorBidi"/>
              <w:smallCaps w:val="0"/>
              <w:noProof/>
              <w:color w:val="auto"/>
              <w:kern w:val="2"/>
              <w:sz w:val="22"/>
              <w:szCs w:val="22"/>
              <w:lang w:val="fr-BE" w:eastAsia="fr-BE"/>
              <w14:ligatures w14:val="standardContextual"/>
            </w:rPr>
          </w:pPr>
          <w:hyperlink w:anchor="_Toc149655303" w:history="1">
            <w:r w:rsidR="006A6936" w:rsidRPr="004A268F">
              <w:rPr>
                <w:rStyle w:val="Lienhypertexte"/>
                <w:noProof/>
                <w:lang w:val="nl-NL"/>
              </w:rPr>
              <w:t>Artikel 23 - Penningmeester [OPTIE].</w:t>
            </w:r>
            <w:r w:rsidR="006A6936">
              <w:rPr>
                <w:noProof/>
                <w:webHidden/>
              </w:rPr>
              <w:tab/>
            </w:r>
            <w:r w:rsidR="006A6936">
              <w:rPr>
                <w:noProof/>
                <w:webHidden/>
              </w:rPr>
              <w:fldChar w:fldCharType="begin"/>
            </w:r>
            <w:r w:rsidR="006A6936">
              <w:rPr>
                <w:noProof/>
                <w:webHidden/>
              </w:rPr>
              <w:instrText xml:space="preserve"> PAGEREF _Toc149655303 \h </w:instrText>
            </w:r>
            <w:r w:rsidR="006A6936">
              <w:rPr>
                <w:noProof/>
                <w:webHidden/>
              </w:rPr>
            </w:r>
            <w:r w:rsidR="006A6936">
              <w:rPr>
                <w:noProof/>
                <w:webHidden/>
              </w:rPr>
              <w:fldChar w:fldCharType="separate"/>
            </w:r>
            <w:r w:rsidR="006A6936">
              <w:rPr>
                <w:noProof/>
                <w:webHidden/>
              </w:rPr>
              <w:t>19</w:t>
            </w:r>
            <w:r w:rsidR="006A6936">
              <w:rPr>
                <w:noProof/>
                <w:webHidden/>
              </w:rPr>
              <w:fldChar w:fldCharType="end"/>
            </w:r>
          </w:hyperlink>
        </w:p>
        <w:p w14:paraId="1AEB5549" w14:textId="2F6CE862" w:rsidR="006A6936" w:rsidRDefault="00236C5F">
          <w:pPr>
            <w:pStyle w:val="TM2"/>
            <w:rPr>
              <w:rFonts w:eastAsiaTheme="minorEastAsia" w:cstheme="minorBidi"/>
              <w:smallCaps w:val="0"/>
              <w:noProof/>
              <w:color w:val="auto"/>
              <w:kern w:val="2"/>
              <w:sz w:val="22"/>
              <w:szCs w:val="22"/>
              <w:lang w:val="fr-BE" w:eastAsia="fr-BE"/>
              <w14:ligatures w14:val="standardContextual"/>
            </w:rPr>
          </w:pPr>
          <w:hyperlink w:anchor="_Toc149655304" w:history="1">
            <w:r w:rsidR="006A6936" w:rsidRPr="004A268F">
              <w:rPr>
                <w:rStyle w:val="Lienhypertexte"/>
                <w:noProof/>
                <w:lang w:val="nl-NL"/>
              </w:rPr>
              <w:t>Artikel 24 - Financiering</w:t>
            </w:r>
            <w:r w:rsidR="006A6936">
              <w:rPr>
                <w:noProof/>
                <w:webHidden/>
              </w:rPr>
              <w:tab/>
            </w:r>
            <w:r w:rsidR="006A6936">
              <w:rPr>
                <w:noProof/>
                <w:webHidden/>
              </w:rPr>
              <w:fldChar w:fldCharType="begin"/>
            </w:r>
            <w:r w:rsidR="006A6936">
              <w:rPr>
                <w:noProof/>
                <w:webHidden/>
              </w:rPr>
              <w:instrText xml:space="preserve"> PAGEREF _Toc149655304 \h </w:instrText>
            </w:r>
            <w:r w:rsidR="006A6936">
              <w:rPr>
                <w:noProof/>
                <w:webHidden/>
              </w:rPr>
            </w:r>
            <w:r w:rsidR="006A6936">
              <w:rPr>
                <w:noProof/>
                <w:webHidden/>
              </w:rPr>
              <w:fldChar w:fldCharType="separate"/>
            </w:r>
            <w:r w:rsidR="006A6936">
              <w:rPr>
                <w:noProof/>
                <w:webHidden/>
              </w:rPr>
              <w:t>19</w:t>
            </w:r>
            <w:r w:rsidR="006A6936">
              <w:rPr>
                <w:noProof/>
                <w:webHidden/>
              </w:rPr>
              <w:fldChar w:fldCharType="end"/>
            </w:r>
          </w:hyperlink>
        </w:p>
        <w:p w14:paraId="51338A9D" w14:textId="450B1B8F" w:rsidR="006A6936" w:rsidRDefault="00236C5F">
          <w:pPr>
            <w:pStyle w:val="TM2"/>
            <w:rPr>
              <w:rFonts w:eastAsiaTheme="minorEastAsia" w:cstheme="minorBidi"/>
              <w:smallCaps w:val="0"/>
              <w:noProof/>
              <w:color w:val="auto"/>
              <w:kern w:val="2"/>
              <w:sz w:val="22"/>
              <w:szCs w:val="22"/>
              <w:lang w:val="fr-BE" w:eastAsia="fr-BE"/>
              <w14:ligatures w14:val="standardContextual"/>
            </w:rPr>
          </w:pPr>
          <w:hyperlink w:anchor="_Toc149655305" w:history="1">
            <w:r w:rsidR="006A6936" w:rsidRPr="004A268F">
              <w:rPr>
                <w:rStyle w:val="Lienhypertexte"/>
                <w:noProof/>
                <w:lang w:val="nl-NL"/>
              </w:rPr>
              <w:t>Artikel 25 - Boekhouding</w:t>
            </w:r>
            <w:r w:rsidR="006A6936">
              <w:rPr>
                <w:noProof/>
                <w:webHidden/>
              </w:rPr>
              <w:tab/>
            </w:r>
            <w:r w:rsidR="006A6936">
              <w:rPr>
                <w:noProof/>
                <w:webHidden/>
              </w:rPr>
              <w:fldChar w:fldCharType="begin"/>
            </w:r>
            <w:r w:rsidR="006A6936">
              <w:rPr>
                <w:noProof/>
                <w:webHidden/>
              </w:rPr>
              <w:instrText xml:space="preserve"> PAGEREF _Toc149655305 \h </w:instrText>
            </w:r>
            <w:r w:rsidR="006A6936">
              <w:rPr>
                <w:noProof/>
                <w:webHidden/>
              </w:rPr>
            </w:r>
            <w:r w:rsidR="006A6936">
              <w:rPr>
                <w:noProof/>
                <w:webHidden/>
              </w:rPr>
              <w:fldChar w:fldCharType="separate"/>
            </w:r>
            <w:r w:rsidR="006A6936">
              <w:rPr>
                <w:noProof/>
                <w:webHidden/>
              </w:rPr>
              <w:t>19</w:t>
            </w:r>
            <w:r w:rsidR="006A6936">
              <w:rPr>
                <w:noProof/>
                <w:webHidden/>
              </w:rPr>
              <w:fldChar w:fldCharType="end"/>
            </w:r>
          </w:hyperlink>
        </w:p>
        <w:p w14:paraId="4159929C" w14:textId="1D962380" w:rsidR="006A6936" w:rsidRDefault="00236C5F">
          <w:pPr>
            <w:pStyle w:val="TM1"/>
            <w:tabs>
              <w:tab w:val="right" w:leader="dot" w:pos="9771"/>
            </w:tabs>
            <w:rPr>
              <w:rFonts w:eastAsiaTheme="minorEastAsia" w:cstheme="minorBidi"/>
              <w:b w:val="0"/>
              <w:bCs w:val="0"/>
              <w:caps w:val="0"/>
              <w:noProof/>
              <w:color w:val="auto"/>
              <w:kern w:val="2"/>
              <w:sz w:val="22"/>
              <w:szCs w:val="22"/>
              <w:lang w:val="fr-BE" w:eastAsia="fr-BE"/>
              <w14:ligatures w14:val="standardContextual"/>
            </w:rPr>
          </w:pPr>
          <w:hyperlink w:anchor="_Toc149655306" w:history="1">
            <w:r w:rsidR="006A6936" w:rsidRPr="004A268F">
              <w:rPr>
                <w:rStyle w:val="Lienhypertexte"/>
                <w:noProof/>
                <w:lang w:val="nl-NL"/>
              </w:rPr>
              <w:t>Sectie 6 - Slotbepalingen</w:t>
            </w:r>
            <w:r w:rsidR="006A6936">
              <w:rPr>
                <w:noProof/>
                <w:webHidden/>
              </w:rPr>
              <w:tab/>
            </w:r>
            <w:r w:rsidR="006A6936">
              <w:rPr>
                <w:noProof/>
                <w:webHidden/>
              </w:rPr>
              <w:fldChar w:fldCharType="begin"/>
            </w:r>
            <w:r w:rsidR="006A6936">
              <w:rPr>
                <w:noProof/>
                <w:webHidden/>
              </w:rPr>
              <w:instrText xml:space="preserve"> PAGEREF _Toc149655306 \h </w:instrText>
            </w:r>
            <w:r w:rsidR="006A6936">
              <w:rPr>
                <w:noProof/>
                <w:webHidden/>
              </w:rPr>
            </w:r>
            <w:r w:rsidR="006A6936">
              <w:rPr>
                <w:noProof/>
                <w:webHidden/>
              </w:rPr>
              <w:fldChar w:fldCharType="separate"/>
            </w:r>
            <w:r w:rsidR="006A6936">
              <w:rPr>
                <w:noProof/>
                <w:webHidden/>
              </w:rPr>
              <w:t>20</w:t>
            </w:r>
            <w:r w:rsidR="006A6936">
              <w:rPr>
                <w:noProof/>
                <w:webHidden/>
              </w:rPr>
              <w:fldChar w:fldCharType="end"/>
            </w:r>
          </w:hyperlink>
        </w:p>
        <w:p w14:paraId="245A41E4" w14:textId="62CB4AA2" w:rsidR="006A6936" w:rsidRDefault="00236C5F">
          <w:pPr>
            <w:pStyle w:val="TM2"/>
            <w:rPr>
              <w:rFonts w:eastAsiaTheme="minorEastAsia" w:cstheme="minorBidi"/>
              <w:smallCaps w:val="0"/>
              <w:noProof/>
              <w:color w:val="auto"/>
              <w:kern w:val="2"/>
              <w:sz w:val="22"/>
              <w:szCs w:val="22"/>
              <w:lang w:val="fr-BE" w:eastAsia="fr-BE"/>
              <w14:ligatures w14:val="standardContextual"/>
            </w:rPr>
          </w:pPr>
          <w:hyperlink w:anchor="_Toc149655307" w:history="1">
            <w:r w:rsidR="006A6936" w:rsidRPr="004A268F">
              <w:rPr>
                <w:rStyle w:val="Lienhypertexte"/>
                <w:noProof/>
                <w:lang w:val="nl-NL"/>
              </w:rPr>
              <w:t>Artikel 26 - Huishoudelijk reglement</w:t>
            </w:r>
            <w:r w:rsidR="006A6936">
              <w:rPr>
                <w:noProof/>
                <w:webHidden/>
              </w:rPr>
              <w:tab/>
            </w:r>
            <w:r w:rsidR="006A6936">
              <w:rPr>
                <w:noProof/>
                <w:webHidden/>
              </w:rPr>
              <w:fldChar w:fldCharType="begin"/>
            </w:r>
            <w:r w:rsidR="006A6936">
              <w:rPr>
                <w:noProof/>
                <w:webHidden/>
              </w:rPr>
              <w:instrText xml:space="preserve"> PAGEREF _Toc149655307 \h </w:instrText>
            </w:r>
            <w:r w:rsidR="006A6936">
              <w:rPr>
                <w:noProof/>
                <w:webHidden/>
              </w:rPr>
            </w:r>
            <w:r w:rsidR="006A6936">
              <w:rPr>
                <w:noProof/>
                <w:webHidden/>
              </w:rPr>
              <w:fldChar w:fldCharType="separate"/>
            </w:r>
            <w:r w:rsidR="006A6936">
              <w:rPr>
                <w:noProof/>
                <w:webHidden/>
              </w:rPr>
              <w:t>20</w:t>
            </w:r>
            <w:r w:rsidR="006A6936">
              <w:rPr>
                <w:noProof/>
                <w:webHidden/>
              </w:rPr>
              <w:fldChar w:fldCharType="end"/>
            </w:r>
          </w:hyperlink>
        </w:p>
        <w:p w14:paraId="359E8BCA" w14:textId="5C6E7AC0" w:rsidR="006A6936" w:rsidRDefault="00236C5F">
          <w:pPr>
            <w:pStyle w:val="TM2"/>
            <w:rPr>
              <w:rFonts w:eastAsiaTheme="minorEastAsia" w:cstheme="minorBidi"/>
              <w:smallCaps w:val="0"/>
              <w:noProof/>
              <w:color w:val="auto"/>
              <w:kern w:val="2"/>
              <w:sz w:val="22"/>
              <w:szCs w:val="22"/>
              <w:lang w:val="fr-BE" w:eastAsia="fr-BE"/>
              <w14:ligatures w14:val="standardContextual"/>
            </w:rPr>
          </w:pPr>
          <w:hyperlink w:anchor="_Toc149655308" w:history="1">
            <w:r w:rsidR="006A6936" w:rsidRPr="004A268F">
              <w:rPr>
                <w:rStyle w:val="Lienhypertexte"/>
                <w:noProof/>
                <w:lang w:val="nl-NL"/>
              </w:rPr>
              <w:t>Artikel 27 - Geschillenbeslechting</w:t>
            </w:r>
            <w:r w:rsidR="006A6936">
              <w:rPr>
                <w:noProof/>
                <w:webHidden/>
              </w:rPr>
              <w:tab/>
            </w:r>
            <w:r w:rsidR="006A6936">
              <w:rPr>
                <w:noProof/>
                <w:webHidden/>
              </w:rPr>
              <w:fldChar w:fldCharType="begin"/>
            </w:r>
            <w:r w:rsidR="006A6936">
              <w:rPr>
                <w:noProof/>
                <w:webHidden/>
              </w:rPr>
              <w:instrText xml:space="preserve"> PAGEREF _Toc149655308 \h </w:instrText>
            </w:r>
            <w:r w:rsidR="006A6936">
              <w:rPr>
                <w:noProof/>
                <w:webHidden/>
              </w:rPr>
            </w:r>
            <w:r w:rsidR="006A6936">
              <w:rPr>
                <w:noProof/>
                <w:webHidden/>
              </w:rPr>
              <w:fldChar w:fldCharType="separate"/>
            </w:r>
            <w:r w:rsidR="006A6936">
              <w:rPr>
                <w:noProof/>
                <w:webHidden/>
              </w:rPr>
              <w:t>20</w:t>
            </w:r>
            <w:r w:rsidR="006A6936">
              <w:rPr>
                <w:noProof/>
                <w:webHidden/>
              </w:rPr>
              <w:fldChar w:fldCharType="end"/>
            </w:r>
          </w:hyperlink>
        </w:p>
        <w:p w14:paraId="1E65948F" w14:textId="505B57A3" w:rsidR="006A6936" w:rsidRDefault="00236C5F">
          <w:pPr>
            <w:pStyle w:val="TM2"/>
            <w:rPr>
              <w:rFonts w:eastAsiaTheme="minorEastAsia" w:cstheme="minorBidi"/>
              <w:smallCaps w:val="0"/>
              <w:noProof/>
              <w:color w:val="auto"/>
              <w:kern w:val="2"/>
              <w:sz w:val="22"/>
              <w:szCs w:val="22"/>
              <w:lang w:val="fr-BE" w:eastAsia="fr-BE"/>
              <w14:ligatures w14:val="standardContextual"/>
            </w:rPr>
          </w:pPr>
          <w:hyperlink w:anchor="_Toc149655309" w:history="1">
            <w:r w:rsidR="006A6936" w:rsidRPr="004A268F">
              <w:rPr>
                <w:rStyle w:val="Lienhypertexte"/>
                <w:noProof/>
                <w:lang w:val="nl-NL"/>
              </w:rPr>
              <w:t>Artikel 28 - Ontbinding van de vereniging</w:t>
            </w:r>
            <w:r w:rsidR="006A6936">
              <w:rPr>
                <w:noProof/>
                <w:webHidden/>
              </w:rPr>
              <w:tab/>
            </w:r>
            <w:r w:rsidR="006A6936">
              <w:rPr>
                <w:noProof/>
                <w:webHidden/>
              </w:rPr>
              <w:fldChar w:fldCharType="begin"/>
            </w:r>
            <w:r w:rsidR="006A6936">
              <w:rPr>
                <w:noProof/>
                <w:webHidden/>
              </w:rPr>
              <w:instrText xml:space="preserve"> PAGEREF _Toc149655309 \h </w:instrText>
            </w:r>
            <w:r w:rsidR="006A6936">
              <w:rPr>
                <w:noProof/>
                <w:webHidden/>
              </w:rPr>
            </w:r>
            <w:r w:rsidR="006A6936">
              <w:rPr>
                <w:noProof/>
                <w:webHidden/>
              </w:rPr>
              <w:fldChar w:fldCharType="separate"/>
            </w:r>
            <w:r w:rsidR="006A6936">
              <w:rPr>
                <w:noProof/>
                <w:webHidden/>
              </w:rPr>
              <w:t>20</w:t>
            </w:r>
            <w:r w:rsidR="006A6936">
              <w:rPr>
                <w:noProof/>
                <w:webHidden/>
              </w:rPr>
              <w:fldChar w:fldCharType="end"/>
            </w:r>
          </w:hyperlink>
        </w:p>
        <w:p w14:paraId="7D74CF0B" w14:textId="3A00F310" w:rsidR="006A6936" w:rsidRDefault="006A6936">
          <w:r>
            <w:rPr>
              <w:b/>
              <w:bCs/>
            </w:rPr>
            <w:fldChar w:fldCharType="end"/>
          </w:r>
        </w:p>
      </w:sdtContent>
    </w:sdt>
    <w:p w14:paraId="2B67F15A" w14:textId="73B78EA3" w:rsidR="00A64081" w:rsidRPr="0046005A" w:rsidRDefault="00A64081" w:rsidP="0063665C">
      <w:pPr>
        <w:ind w:left="142" w:right="0"/>
      </w:pPr>
    </w:p>
    <w:bookmarkStart w:id="2" w:name="_Toc121212832"/>
    <w:bookmarkStart w:id="3" w:name="_Toc149655266"/>
    <w:p w14:paraId="4DA2CBEE" w14:textId="5D62B4A6" w:rsidR="00B52C59" w:rsidRPr="00971634" w:rsidRDefault="00A401E1">
      <w:pPr>
        <w:pStyle w:val="Titre"/>
        <w:rPr>
          <w:lang w:val="nl-NL"/>
        </w:rPr>
      </w:pPr>
      <w:r w:rsidRPr="0008414B">
        <w:rPr>
          <w:rFonts w:cs="Arial"/>
          <w:noProof/>
          <w:color w:val="C00000"/>
        </w:rPr>
        <w:lastRenderedPageBreak/>
        <mc:AlternateContent>
          <mc:Choice Requires="wps">
            <w:drawing>
              <wp:anchor distT="45720" distB="45720" distL="114300" distR="114300" simplePos="0" relativeHeight="251658240" behindDoc="0" locked="0" layoutInCell="1" allowOverlap="1" wp14:anchorId="4CD5CDF5" wp14:editId="414B1B87">
                <wp:simplePos x="0" y="0"/>
                <wp:positionH relativeFrom="column">
                  <wp:posOffset>107950</wp:posOffset>
                </wp:positionH>
                <wp:positionV relativeFrom="paragraph">
                  <wp:posOffset>519297</wp:posOffset>
                </wp:positionV>
                <wp:extent cx="6102985" cy="1095375"/>
                <wp:effectExtent l="0" t="0" r="12065" b="28575"/>
                <wp:wrapTopAndBottom/>
                <wp:docPr id="217" name="Zone de text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985" cy="1095375"/>
                        </a:xfrm>
                        <a:prstGeom prst="rect">
                          <a:avLst/>
                        </a:prstGeom>
                        <a:solidFill>
                          <a:schemeClr val="accent5">
                            <a:lumMod val="40000"/>
                            <a:lumOff val="60000"/>
                          </a:schemeClr>
                        </a:solidFill>
                        <a:ln w="9525">
                          <a:solidFill>
                            <a:schemeClr val="tx2"/>
                          </a:solidFill>
                          <a:miter lim="800000"/>
                          <a:headEnd/>
                          <a:tailEnd/>
                        </a:ln>
                      </wps:spPr>
                      <wps:txbx>
                        <w:txbxContent>
                          <w:p w14:paraId="325EA736" w14:textId="4822022F" w:rsidR="00B52C59" w:rsidRPr="00971634" w:rsidRDefault="00A401E1">
                            <w:pPr>
                              <w:ind w:left="0" w:right="-72"/>
                              <w:rPr>
                                <w:rStyle w:val="Accentuation"/>
                                <w:lang w:val="nl-NL"/>
                              </w:rPr>
                            </w:pPr>
                            <w:r w:rsidRPr="0070692C">
                              <w:rPr>
                                <w:rStyle w:val="Accentuation"/>
                                <w:noProof/>
                              </w:rPr>
                              <w:drawing>
                                <wp:inline distT="0" distB="0" distL="0" distR="0" wp14:anchorId="1FBCDF01" wp14:editId="2BC3F5B7">
                                  <wp:extent cx="339832" cy="295275"/>
                                  <wp:effectExtent l="0" t="0" r="3175" b="0"/>
                                  <wp:docPr id="1877480321" name="Image 1877480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6">
                                            <a:extLst>
                                              <a:ext uri="{28A0092B-C50C-407E-A947-70E740481C1C}">
                                                <a14:useLocalDpi xmlns:a14="http://schemas.microsoft.com/office/drawing/2010/main" val="0"/>
                                              </a:ext>
                                            </a:extLst>
                                          </a:blip>
                                          <a:srcRect t="12923" b="26749"/>
                                          <a:stretch/>
                                        </pic:blipFill>
                                        <pic:spPr bwMode="auto">
                                          <a:xfrm>
                                            <a:off x="0" y="0"/>
                                            <a:ext cx="347957" cy="302334"/>
                                          </a:xfrm>
                                          <a:prstGeom prst="rect">
                                            <a:avLst/>
                                          </a:prstGeom>
                                          <a:ln>
                                            <a:noFill/>
                                          </a:ln>
                                          <a:extLst>
                                            <a:ext uri="{53640926-AAD7-44D8-BBD7-CCE9431645EC}">
                                              <a14:shadowObscured xmlns:a14="http://schemas.microsoft.com/office/drawing/2010/main"/>
                                            </a:ext>
                                          </a:extLst>
                                        </pic:spPr>
                                      </pic:pic>
                                    </a:graphicData>
                                  </a:graphic>
                                </wp:inline>
                              </w:drawing>
                            </w:r>
                            <w:r w:rsidR="009C464F" w:rsidRPr="00971634">
                              <w:rPr>
                                <w:rStyle w:val="Accentuation"/>
                                <w:lang w:val="nl-NL"/>
                              </w:rPr>
                              <w:t xml:space="preserve">Minimaal 2 </w:t>
                            </w:r>
                            <w:r w:rsidR="00616390">
                              <w:rPr>
                                <w:rStyle w:val="Accentuation"/>
                                <w:lang w:val="nl-NL"/>
                              </w:rPr>
                              <w:t>stichtende leden</w:t>
                            </w:r>
                            <w:r w:rsidR="009C464F" w:rsidRPr="00971634">
                              <w:rPr>
                                <w:rStyle w:val="Accentuation"/>
                                <w:lang w:val="nl-NL"/>
                              </w:rPr>
                              <w:t xml:space="preserve">, natuurlijke en/of rechtspersonen. </w:t>
                            </w:r>
                          </w:p>
                          <w:p w14:paraId="74418CDE" w14:textId="77777777" w:rsidR="0023276B" w:rsidRPr="00971634" w:rsidRDefault="0023276B" w:rsidP="0070692C">
                            <w:pPr>
                              <w:ind w:left="-142" w:right="-1076"/>
                              <w:rPr>
                                <w:rStyle w:val="Accentuation"/>
                                <w:lang w:val="nl-NL"/>
                              </w:rPr>
                            </w:pPr>
                          </w:p>
                          <w:p w14:paraId="11C62114" w14:textId="60C9A94F" w:rsidR="00B52C59" w:rsidRPr="00971634" w:rsidRDefault="00A401E1">
                            <w:pPr>
                              <w:ind w:left="0" w:right="-72"/>
                              <w:rPr>
                                <w:rStyle w:val="Accentuation"/>
                                <w:lang w:val="nl-NL"/>
                              </w:rPr>
                            </w:pPr>
                            <w:r w:rsidRPr="00971634">
                              <w:rPr>
                                <w:rStyle w:val="Accentuation"/>
                                <w:lang w:val="nl-NL"/>
                              </w:rPr>
                              <w:t xml:space="preserve">Ter informatie: de </w:t>
                            </w:r>
                            <w:r w:rsidR="00616390">
                              <w:rPr>
                                <w:rStyle w:val="Accentuation"/>
                                <w:lang w:val="nl-NL"/>
                              </w:rPr>
                              <w:t>stichtende</w:t>
                            </w:r>
                            <w:r w:rsidRPr="00971634">
                              <w:rPr>
                                <w:rStyle w:val="Accentuation"/>
                                <w:lang w:val="nl-NL"/>
                              </w:rPr>
                              <w:t xml:space="preserve"> leden zijn de eerste </w:t>
                            </w:r>
                            <w:r w:rsidR="00616390">
                              <w:rPr>
                                <w:rStyle w:val="Accentuation"/>
                                <w:lang w:val="nl-NL"/>
                              </w:rPr>
                              <w:t>werkende</w:t>
                            </w:r>
                            <w:r w:rsidRPr="00971634">
                              <w:rPr>
                                <w:rStyle w:val="Accentuation"/>
                                <w:lang w:val="nl-NL"/>
                              </w:rPr>
                              <w:t xml:space="preserve"> leden van de vzw. </w:t>
                            </w:r>
                            <w:r w:rsidR="00616390" w:rsidRPr="00616390">
                              <w:rPr>
                                <w:rStyle w:val="Accentuation"/>
                                <w:lang w:val="nl-NL"/>
                              </w:rPr>
                              <w:t>De</w:t>
                            </w:r>
                            <w:r w:rsidR="007A1E02">
                              <w:rPr>
                                <w:rStyle w:val="Accentuation"/>
                                <w:lang w:val="nl-NL"/>
                              </w:rPr>
                              <w:t xml:space="preserve"> Wet </w:t>
                            </w:r>
                            <w:r w:rsidR="00616390" w:rsidRPr="00616390">
                              <w:rPr>
                                <w:rStyle w:val="Accentuation"/>
                                <w:lang w:val="nl-NL"/>
                              </w:rPr>
                              <w:t>kent hen echter geen specifieke privileges toe</w:t>
                            </w:r>
                            <w:r w:rsidR="00616390">
                              <w:rPr>
                                <w:rStyle w:val="Accentuation"/>
                                <w:lang w:val="nl-NL"/>
                              </w:rPr>
                              <w:t xml:space="preserve">. </w:t>
                            </w:r>
                            <w:r w:rsidRPr="00971634">
                              <w:rPr>
                                <w:rStyle w:val="Accentuation"/>
                                <w:lang w:val="nl-NL"/>
                              </w:rPr>
                              <w:t>Zij spelen een beslissende rol bij de oprichting van de vzw, aangezien zij de</w:t>
                            </w:r>
                            <w:r w:rsidR="007A1E02">
                              <w:rPr>
                                <w:rStyle w:val="Accentuation"/>
                                <w:lang w:val="nl-NL"/>
                              </w:rPr>
                              <w:t xml:space="preserve"> statuten</w:t>
                            </w:r>
                            <w:r w:rsidRPr="00971634">
                              <w:rPr>
                                <w:rStyle w:val="Accentuation"/>
                                <w:lang w:val="nl-NL"/>
                              </w:rPr>
                              <w:t xml:space="preserve"> opstellen en hun bereidheid om de</w:t>
                            </w:r>
                            <w:r w:rsidR="007A1E02">
                              <w:rPr>
                                <w:rStyle w:val="Accentuation"/>
                                <w:lang w:val="nl-NL"/>
                              </w:rPr>
                              <w:t xml:space="preserve"> vereniging</w:t>
                            </w:r>
                            <w:r w:rsidRPr="00971634">
                              <w:rPr>
                                <w:rStyle w:val="Accentuation"/>
                                <w:lang w:val="nl-NL"/>
                              </w:rPr>
                              <w:t xml:space="preserve"> op te richten tonen door de</w:t>
                            </w:r>
                            <w:r w:rsidR="007A1E02">
                              <w:rPr>
                                <w:rStyle w:val="Accentuation"/>
                                <w:lang w:val="nl-NL"/>
                              </w:rPr>
                              <w:t xml:space="preserve"> statuten</w:t>
                            </w:r>
                            <w:r w:rsidRPr="00971634">
                              <w:rPr>
                                <w:rStyle w:val="Accentuation"/>
                                <w:lang w:val="nl-NL"/>
                              </w:rPr>
                              <w:t xml:space="preserve"> te ondertekenen. </w:t>
                            </w:r>
                          </w:p>
                          <w:p w14:paraId="78EFBCA0" w14:textId="77777777" w:rsidR="009C464F" w:rsidRPr="00971634" w:rsidRDefault="009C464F" w:rsidP="00143E4E">
                            <w:pPr>
                              <w:ind w:left="0" w:right="-72"/>
                              <w:rPr>
                                <w:rStyle w:val="Accentuation"/>
                                <w:lang w:val="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D5CDF5" id="Zone de texte 217" o:spid="_x0000_s1028" type="#_x0000_t202" style="position:absolute;left:0;text-align:left;margin-left:8.5pt;margin-top:40.9pt;width:480.55pt;height:86.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" fillcolor="#d4d4d6 [1304]" strokecolor="#3e5876 [3215]">
                <v:textbox>
                  <w:txbxContent>
                    <w:p w14:paraId="325EA736" w14:textId="4822022F" w:rsidR="00B52C59" w:rsidRPr="00971634" w:rsidRDefault="00A401E1">
                      <w:pPr>
                        <w:ind w:left="0" w:right="-72"/>
                        <w:rPr>
                          <w:rStyle w:val="Accentuation"/>
                          <w:lang w:val="nl-NL"/>
                        </w:rPr>
                      </w:pPr>
                      <w:r w:rsidRPr="0070692C">
                        <w:rPr>
                          <w:rStyle w:val="Accentuation"/>
                          <w:noProof/>
                        </w:rPr>
                        <w:drawing>
                          <wp:inline distT="0" distB="0" distL="0" distR="0" wp14:anchorId="1FBCDF01" wp14:editId="2BC3F5B7">
                            <wp:extent cx="339832" cy="295275"/>
                            <wp:effectExtent l="0" t="0" r="3175" b="0"/>
                            <wp:docPr id="1877480321" name="Image 1877480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7">
                                      <a:extLst>
                                        <a:ext uri="{28A0092B-C50C-407E-A947-70E740481C1C}">
                                          <a14:useLocalDpi xmlns:a14="http://schemas.microsoft.com/office/drawing/2010/main" val="0"/>
                                        </a:ext>
                                      </a:extLst>
                                    </a:blip>
                                    <a:srcRect t="12923" b="26749"/>
                                    <a:stretch/>
                                  </pic:blipFill>
                                  <pic:spPr bwMode="auto">
                                    <a:xfrm>
                                      <a:off x="0" y="0"/>
                                      <a:ext cx="347957" cy="302334"/>
                                    </a:xfrm>
                                    <a:prstGeom prst="rect">
                                      <a:avLst/>
                                    </a:prstGeom>
                                    <a:ln>
                                      <a:noFill/>
                                    </a:ln>
                                    <a:extLst>
                                      <a:ext uri="{53640926-AAD7-44D8-BBD7-CCE9431645EC}">
                                        <a14:shadowObscured xmlns:a14="http://schemas.microsoft.com/office/drawing/2010/main"/>
                                      </a:ext>
                                    </a:extLst>
                                  </pic:spPr>
                                </pic:pic>
                              </a:graphicData>
                            </a:graphic>
                          </wp:inline>
                        </w:drawing>
                      </w:r>
                      <w:r w:rsidR="009C464F" w:rsidRPr="00971634">
                        <w:rPr>
                          <w:rStyle w:val="Accentuation"/>
                          <w:lang w:val="nl-NL"/>
                        </w:rPr>
                        <w:t xml:space="preserve">Minimaal 2 </w:t>
                      </w:r>
                      <w:r w:rsidR="00616390">
                        <w:rPr>
                          <w:rStyle w:val="Accentuation"/>
                          <w:lang w:val="nl-NL"/>
                        </w:rPr>
                        <w:t>stichtende leden</w:t>
                      </w:r>
                      <w:r w:rsidR="009C464F" w:rsidRPr="00971634">
                        <w:rPr>
                          <w:rStyle w:val="Accentuation"/>
                          <w:lang w:val="nl-NL"/>
                        </w:rPr>
                        <w:t xml:space="preserve">, natuurlijke en/of rechtspersonen. </w:t>
                      </w:r>
                    </w:p>
                    <w:p w14:paraId="74418CDE" w14:textId="77777777" w:rsidR="0023276B" w:rsidRPr="00971634" w:rsidRDefault="0023276B" w:rsidP="0070692C">
                      <w:pPr>
                        <w:ind w:left="-142" w:right="-1076"/>
                        <w:rPr>
                          <w:rStyle w:val="Accentuation"/>
                          <w:lang w:val="nl-NL"/>
                        </w:rPr>
                      </w:pPr>
                    </w:p>
                    <w:p w14:paraId="11C62114" w14:textId="60C9A94F" w:rsidR="00B52C59" w:rsidRPr="00971634" w:rsidRDefault="00A401E1">
                      <w:pPr>
                        <w:ind w:left="0" w:right="-72"/>
                        <w:rPr>
                          <w:rStyle w:val="Accentuation"/>
                          <w:lang w:val="nl-NL"/>
                        </w:rPr>
                      </w:pPr>
                      <w:r w:rsidRPr="00971634">
                        <w:rPr>
                          <w:rStyle w:val="Accentuation"/>
                          <w:lang w:val="nl-NL"/>
                        </w:rPr>
                        <w:t xml:space="preserve">Ter informatie: de </w:t>
                      </w:r>
                      <w:r w:rsidR="00616390">
                        <w:rPr>
                          <w:rStyle w:val="Accentuation"/>
                          <w:lang w:val="nl-NL"/>
                        </w:rPr>
                        <w:t>stichtende</w:t>
                      </w:r>
                      <w:r w:rsidRPr="00971634">
                        <w:rPr>
                          <w:rStyle w:val="Accentuation"/>
                          <w:lang w:val="nl-NL"/>
                        </w:rPr>
                        <w:t xml:space="preserve"> leden zijn de eerste </w:t>
                      </w:r>
                      <w:r w:rsidR="00616390">
                        <w:rPr>
                          <w:rStyle w:val="Accentuation"/>
                          <w:lang w:val="nl-NL"/>
                        </w:rPr>
                        <w:t>werkende</w:t>
                      </w:r>
                      <w:r w:rsidRPr="00971634">
                        <w:rPr>
                          <w:rStyle w:val="Accentuation"/>
                          <w:lang w:val="nl-NL"/>
                        </w:rPr>
                        <w:t xml:space="preserve"> leden van de vzw. </w:t>
                      </w:r>
                      <w:r w:rsidR="00616390" w:rsidRPr="00616390">
                        <w:rPr>
                          <w:rStyle w:val="Accentuation"/>
                          <w:lang w:val="nl-NL"/>
                        </w:rPr>
                        <w:t>De</w:t>
                      </w:r>
                      <w:r w:rsidR="007A1E02">
                        <w:rPr>
                          <w:rStyle w:val="Accentuation"/>
                          <w:lang w:val="nl-NL"/>
                        </w:rPr>
                        <w:t xml:space="preserve"> Wet </w:t>
                      </w:r>
                      <w:r w:rsidR="00616390" w:rsidRPr="00616390">
                        <w:rPr>
                          <w:rStyle w:val="Accentuation"/>
                          <w:lang w:val="nl-NL"/>
                        </w:rPr>
                        <w:t>kent hen echter geen specifieke privileges toe</w:t>
                      </w:r>
                      <w:r w:rsidR="00616390">
                        <w:rPr>
                          <w:rStyle w:val="Accentuation"/>
                          <w:lang w:val="nl-NL"/>
                        </w:rPr>
                        <w:t xml:space="preserve">. </w:t>
                      </w:r>
                      <w:r w:rsidRPr="00971634">
                        <w:rPr>
                          <w:rStyle w:val="Accentuation"/>
                          <w:lang w:val="nl-NL"/>
                        </w:rPr>
                        <w:t>Zij spelen een beslissende rol bij de oprichting van de vzw, aangezien zij de</w:t>
                      </w:r>
                      <w:r w:rsidR="007A1E02">
                        <w:rPr>
                          <w:rStyle w:val="Accentuation"/>
                          <w:lang w:val="nl-NL"/>
                        </w:rPr>
                        <w:t xml:space="preserve"> statuten</w:t>
                      </w:r>
                      <w:r w:rsidRPr="00971634">
                        <w:rPr>
                          <w:rStyle w:val="Accentuation"/>
                          <w:lang w:val="nl-NL"/>
                        </w:rPr>
                        <w:t xml:space="preserve"> opstellen en hun bereidheid om de</w:t>
                      </w:r>
                      <w:r w:rsidR="007A1E02">
                        <w:rPr>
                          <w:rStyle w:val="Accentuation"/>
                          <w:lang w:val="nl-NL"/>
                        </w:rPr>
                        <w:t xml:space="preserve"> vereniging</w:t>
                      </w:r>
                      <w:r w:rsidRPr="00971634">
                        <w:rPr>
                          <w:rStyle w:val="Accentuation"/>
                          <w:lang w:val="nl-NL"/>
                        </w:rPr>
                        <w:t xml:space="preserve"> op te richten tonen door de</w:t>
                      </w:r>
                      <w:r w:rsidR="007A1E02">
                        <w:rPr>
                          <w:rStyle w:val="Accentuation"/>
                          <w:lang w:val="nl-NL"/>
                        </w:rPr>
                        <w:t xml:space="preserve"> statuten</w:t>
                      </w:r>
                      <w:r w:rsidRPr="00971634">
                        <w:rPr>
                          <w:rStyle w:val="Accentuation"/>
                          <w:lang w:val="nl-NL"/>
                        </w:rPr>
                        <w:t xml:space="preserve"> te ondertekenen. </w:t>
                      </w:r>
                    </w:p>
                    <w:p w14:paraId="78EFBCA0" w14:textId="77777777" w:rsidR="009C464F" w:rsidRPr="00971634" w:rsidRDefault="009C464F" w:rsidP="00143E4E">
                      <w:pPr>
                        <w:ind w:left="0" w:right="-72"/>
                        <w:rPr>
                          <w:rStyle w:val="Accentuation"/>
                          <w:lang w:val="nl-NL"/>
                        </w:rPr>
                      </w:pPr>
                    </w:p>
                  </w:txbxContent>
                </v:textbox>
                <w10:wrap type="topAndBottom"/>
              </v:shape>
            </w:pict>
          </mc:Fallback>
        </mc:AlternateContent>
      </w:r>
      <w:r w:rsidR="00A00330" w:rsidRPr="00971634">
        <w:rPr>
          <w:lang w:val="nl-NL"/>
        </w:rPr>
        <w:t xml:space="preserve">Statuten van de vzw </w:t>
      </w:r>
      <w:r w:rsidR="00616390">
        <w:rPr>
          <w:lang w:val="nl-NL"/>
        </w:rPr>
        <w:t>“</w:t>
      </w:r>
      <w:r w:rsidR="00616390" w:rsidRPr="00AB6112">
        <w:rPr>
          <w:highlight w:val="lightGray"/>
          <w:lang w:val="nl-NL"/>
        </w:rPr>
        <w:t>Naam</w:t>
      </w:r>
      <w:r w:rsidR="00616390">
        <w:rPr>
          <w:lang w:val="nl-NL"/>
        </w:rPr>
        <w:t>”</w:t>
      </w:r>
      <w:bookmarkEnd w:id="2"/>
      <w:bookmarkEnd w:id="3"/>
    </w:p>
    <w:p w14:paraId="7976592D" w14:textId="77777777" w:rsidR="00AA0560" w:rsidRPr="00971634" w:rsidRDefault="00AA0560" w:rsidP="0063665C">
      <w:pPr>
        <w:ind w:left="142" w:right="0"/>
        <w:rPr>
          <w:rFonts w:cs="Arial"/>
          <w:lang w:val="nl-NL"/>
        </w:rPr>
      </w:pPr>
    </w:p>
    <w:p w14:paraId="4C480CE2" w14:textId="77777777" w:rsidR="008F762F" w:rsidRPr="00971634" w:rsidRDefault="008F762F" w:rsidP="0063665C">
      <w:pPr>
        <w:ind w:left="142" w:right="0"/>
        <w:rPr>
          <w:rFonts w:cs="Arial"/>
          <w:lang w:val="nl-NL"/>
        </w:rPr>
      </w:pPr>
    </w:p>
    <w:p w14:paraId="0323058F" w14:textId="44655248" w:rsidR="00B52C59" w:rsidRPr="00971634" w:rsidRDefault="00A401E1">
      <w:pPr>
        <w:ind w:left="142" w:right="0"/>
        <w:rPr>
          <w:rFonts w:cs="Arial"/>
          <w:color w:val="FF0000"/>
          <w:lang w:val="nl-NL"/>
        </w:rPr>
      </w:pPr>
      <w:r w:rsidRPr="00971634">
        <w:rPr>
          <w:rFonts w:eastAsia="Lato" w:cs="Arial"/>
          <w:color w:val="C00000"/>
          <w:lang w:val="nl-NL"/>
        </w:rPr>
        <w:t xml:space="preserve">Op </w:t>
      </w:r>
      <w:proofErr w:type="spellStart"/>
      <w:r w:rsidR="00212D4D" w:rsidRPr="00971634">
        <w:rPr>
          <w:rFonts w:eastAsia="Lato" w:cs="Arial"/>
          <w:color w:val="C00000"/>
          <w:highlight w:val="lightGray"/>
          <w:lang w:val="nl-NL"/>
        </w:rPr>
        <w:t>dd</w:t>
      </w:r>
      <w:proofErr w:type="spellEnd"/>
      <w:r w:rsidR="00212D4D" w:rsidRPr="00971634">
        <w:rPr>
          <w:rFonts w:eastAsia="Lato" w:cs="Arial"/>
          <w:color w:val="C00000"/>
          <w:highlight w:val="lightGray"/>
          <w:lang w:val="nl-NL"/>
        </w:rPr>
        <w:t>/mm/</w:t>
      </w:r>
      <w:proofErr w:type="spellStart"/>
      <w:r w:rsidR="00212D4D" w:rsidRPr="00971634">
        <w:rPr>
          <w:rFonts w:eastAsia="Lato" w:cs="Arial"/>
          <w:color w:val="C00000"/>
          <w:highlight w:val="lightGray"/>
          <w:lang w:val="nl-NL"/>
        </w:rPr>
        <w:t>jj</w:t>
      </w:r>
      <w:proofErr w:type="spellEnd"/>
      <w:r w:rsidRPr="00971634">
        <w:rPr>
          <w:rFonts w:eastAsia="Lato" w:cs="Arial"/>
          <w:color w:val="C00000"/>
          <w:highlight w:val="lightGray"/>
          <w:lang w:val="nl-NL"/>
        </w:rPr>
        <w:t xml:space="preserve">, </w:t>
      </w:r>
      <w:r w:rsidR="00616390">
        <w:rPr>
          <w:rFonts w:eastAsia="Lato" w:cs="Arial"/>
          <w:color w:val="C00000"/>
          <w:lang w:val="nl-NL"/>
        </w:rPr>
        <w:t xml:space="preserve">de </w:t>
      </w:r>
      <w:r w:rsidR="00616390" w:rsidRPr="00971634">
        <w:rPr>
          <w:rFonts w:cs="Arial"/>
          <w:color w:val="C00000"/>
          <w:lang w:val="nl-NL"/>
        </w:rPr>
        <w:t>ondergetekende</w:t>
      </w:r>
      <w:r w:rsidR="00616390">
        <w:rPr>
          <w:rFonts w:cs="Arial"/>
          <w:color w:val="C00000"/>
          <w:lang w:val="nl-NL"/>
        </w:rPr>
        <w:t>n</w:t>
      </w:r>
      <w:r w:rsidR="00616390" w:rsidRPr="00971634">
        <w:rPr>
          <w:rFonts w:cs="Arial"/>
          <w:color w:val="C00000"/>
          <w:lang w:val="nl-NL"/>
        </w:rPr>
        <w:t>:</w:t>
      </w:r>
      <w:r w:rsidRPr="00971634">
        <w:rPr>
          <w:rFonts w:cs="Arial"/>
          <w:color w:val="FF0000"/>
          <w:lang w:val="nl-NL"/>
        </w:rPr>
        <w:t xml:space="preserve"> </w:t>
      </w:r>
    </w:p>
    <w:p w14:paraId="7198EF0D" w14:textId="77777777" w:rsidR="009C464F" w:rsidRPr="00971634" w:rsidRDefault="009C464F" w:rsidP="0063665C">
      <w:pPr>
        <w:ind w:left="142" w:right="0"/>
        <w:rPr>
          <w:rFonts w:cs="Arial"/>
          <w:color w:val="FF0000"/>
          <w:lang w:val="nl-NL"/>
        </w:rPr>
      </w:pPr>
    </w:p>
    <w:p w14:paraId="1317B718" w14:textId="77777777" w:rsidR="00033FAB" w:rsidRPr="00971634" w:rsidRDefault="00033FAB" w:rsidP="0063665C">
      <w:pPr>
        <w:ind w:left="142" w:right="0"/>
        <w:rPr>
          <w:rFonts w:cs="Arial"/>
          <w:color w:val="FF0000"/>
          <w:lang w:val="nl-NL"/>
        </w:rPr>
      </w:pPr>
    </w:p>
    <w:p w14:paraId="0FD7D762" w14:textId="7F83AA82" w:rsidR="00B52C59" w:rsidRPr="00971634" w:rsidRDefault="00033FAB">
      <w:pPr>
        <w:ind w:left="142" w:right="0"/>
        <w:rPr>
          <w:rFonts w:cs="Arial"/>
          <w:color w:val="C00000"/>
          <w:lang w:val="nl-NL"/>
        </w:rPr>
      </w:pPr>
      <w:bookmarkStart w:id="4" w:name="_Hlk32843561"/>
      <w:r w:rsidRPr="00971634">
        <w:rPr>
          <w:rFonts w:eastAsia="Lato" w:cs="Arial"/>
          <w:color w:val="C00000"/>
          <w:highlight w:val="lightGray"/>
          <w:lang w:val="nl-NL"/>
        </w:rPr>
        <w:t xml:space="preserve"> [Achternaam/Voornaam]</w:t>
      </w:r>
      <w:r w:rsidRPr="00971634">
        <w:rPr>
          <w:rFonts w:eastAsia="Lato" w:cs="Arial"/>
          <w:color w:val="C00000"/>
          <w:lang w:val="nl-NL"/>
        </w:rPr>
        <w:t>,</w:t>
      </w:r>
      <w:bookmarkStart w:id="5" w:name="_Hlk33018156"/>
      <w:r w:rsidRPr="00971634">
        <w:rPr>
          <w:rFonts w:cs="Arial"/>
          <w:color w:val="C00000"/>
          <w:lang w:val="nl-NL"/>
        </w:rPr>
        <w:t xml:space="preserve"> geboren op </w:t>
      </w:r>
      <w:r w:rsidRPr="00971634">
        <w:rPr>
          <w:rFonts w:eastAsia="Lato" w:cs="Arial"/>
          <w:color w:val="C00000"/>
          <w:highlight w:val="lightGray"/>
          <w:lang w:val="nl-NL"/>
        </w:rPr>
        <w:t xml:space="preserve">[geboortedatum] </w:t>
      </w:r>
      <w:r w:rsidRPr="00971634">
        <w:rPr>
          <w:rFonts w:cs="Arial"/>
          <w:color w:val="C00000"/>
          <w:lang w:val="nl-NL"/>
        </w:rPr>
        <w:t xml:space="preserve">in </w:t>
      </w:r>
      <w:r w:rsidRPr="00971634">
        <w:rPr>
          <w:rFonts w:eastAsia="Lato" w:cs="Arial"/>
          <w:color w:val="C00000"/>
          <w:highlight w:val="lightGray"/>
          <w:lang w:val="nl-NL"/>
        </w:rPr>
        <w:t>[geboorteplaats]</w:t>
      </w:r>
      <w:r w:rsidRPr="00971634">
        <w:rPr>
          <w:rFonts w:eastAsia="Lato" w:cs="Arial"/>
          <w:color w:val="C00000"/>
          <w:lang w:val="nl-NL"/>
        </w:rPr>
        <w:t xml:space="preserve">, </w:t>
      </w:r>
      <w:r w:rsidR="00F84FE4" w:rsidRPr="00F84FE4">
        <w:rPr>
          <w:rFonts w:cs="Arial"/>
          <w:color w:val="C00000"/>
          <w:lang w:val="nl-NL"/>
        </w:rPr>
        <w:t>wonende te</w:t>
      </w:r>
      <w:r w:rsidR="00F84FE4" w:rsidRPr="00971634">
        <w:rPr>
          <w:rFonts w:eastAsia="Lato" w:cs="Arial"/>
          <w:color w:val="C00000"/>
          <w:highlight w:val="lightGray"/>
          <w:lang w:val="nl-NL"/>
        </w:rPr>
        <w:t xml:space="preserve"> </w:t>
      </w:r>
      <w:r w:rsidRPr="00971634">
        <w:rPr>
          <w:rFonts w:eastAsia="Lato" w:cs="Arial"/>
          <w:color w:val="C00000"/>
          <w:highlight w:val="lightGray"/>
          <w:lang w:val="nl-NL"/>
        </w:rPr>
        <w:t>[adres].</w:t>
      </w:r>
    </w:p>
    <w:bookmarkEnd w:id="4"/>
    <w:bookmarkEnd w:id="5"/>
    <w:p w14:paraId="666E7EE6" w14:textId="77777777" w:rsidR="00033FAB" w:rsidRPr="00971634" w:rsidRDefault="00033FAB" w:rsidP="0063665C">
      <w:pPr>
        <w:ind w:left="142" w:right="0"/>
        <w:rPr>
          <w:rFonts w:cs="Arial"/>
          <w:color w:val="C00000"/>
          <w:highlight w:val="lightGray"/>
          <w:lang w:val="nl-NL"/>
        </w:rPr>
      </w:pPr>
    </w:p>
    <w:p w14:paraId="38073584" w14:textId="237D995E" w:rsidR="00B52C59" w:rsidRPr="00971634" w:rsidRDefault="00A401E1">
      <w:pPr>
        <w:ind w:left="142" w:right="0"/>
        <w:rPr>
          <w:rFonts w:cs="Arial"/>
          <w:color w:val="C00000"/>
          <w:lang w:val="nl-NL"/>
        </w:rPr>
      </w:pPr>
      <w:r w:rsidRPr="00971634">
        <w:rPr>
          <w:rFonts w:eastAsia="Lato" w:cs="Arial"/>
          <w:color w:val="C00000"/>
          <w:highlight w:val="lightGray"/>
          <w:lang w:val="nl-NL"/>
        </w:rPr>
        <w:t>[Achternaam/Voornaam]</w:t>
      </w:r>
      <w:r w:rsidRPr="00971634">
        <w:rPr>
          <w:rFonts w:eastAsia="Lato" w:cs="Arial"/>
          <w:color w:val="C00000"/>
          <w:lang w:val="nl-NL"/>
        </w:rPr>
        <w:t xml:space="preserve">, </w:t>
      </w:r>
      <w:r w:rsidRPr="00971634">
        <w:rPr>
          <w:rFonts w:cs="Arial"/>
          <w:color w:val="C00000"/>
          <w:lang w:val="nl-NL"/>
        </w:rPr>
        <w:t xml:space="preserve">geboren op </w:t>
      </w:r>
      <w:r w:rsidRPr="00971634">
        <w:rPr>
          <w:rFonts w:eastAsia="Lato" w:cs="Arial"/>
          <w:color w:val="C00000"/>
          <w:highlight w:val="lightGray"/>
          <w:lang w:val="nl-NL"/>
        </w:rPr>
        <w:t xml:space="preserve">[geboortedatum] </w:t>
      </w:r>
      <w:r w:rsidRPr="00971634">
        <w:rPr>
          <w:rFonts w:cs="Arial"/>
          <w:color w:val="C00000"/>
          <w:lang w:val="nl-NL"/>
        </w:rPr>
        <w:t xml:space="preserve">in </w:t>
      </w:r>
      <w:r w:rsidRPr="00971634">
        <w:rPr>
          <w:rFonts w:eastAsia="Lato" w:cs="Arial"/>
          <w:color w:val="C00000"/>
          <w:highlight w:val="lightGray"/>
          <w:lang w:val="nl-NL"/>
        </w:rPr>
        <w:t>[geboorteplaats]</w:t>
      </w:r>
      <w:r w:rsidRPr="00971634">
        <w:rPr>
          <w:rFonts w:eastAsia="Lato" w:cs="Arial"/>
          <w:color w:val="C00000"/>
          <w:lang w:val="nl-NL"/>
        </w:rPr>
        <w:t xml:space="preserve">, </w:t>
      </w:r>
      <w:r w:rsidR="00F84FE4" w:rsidRPr="00F84FE4">
        <w:rPr>
          <w:rFonts w:cs="Arial"/>
          <w:color w:val="C00000"/>
          <w:lang w:val="nl-NL"/>
        </w:rPr>
        <w:t>wonende te</w:t>
      </w:r>
      <w:r w:rsidRPr="00971634">
        <w:rPr>
          <w:rFonts w:cs="Arial"/>
          <w:color w:val="C00000"/>
          <w:lang w:val="nl-NL"/>
        </w:rPr>
        <w:t xml:space="preserve"> </w:t>
      </w:r>
      <w:r w:rsidRPr="00971634">
        <w:rPr>
          <w:rFonts w:eastAsia="Lato" w:cs="Arial"/>
          <w:color w:val="C00000"/>
          <w:highlight w:val="lightGray"/>
          <w:lang w:val="nl-NL"/>
        </w:rPr>
        <w:t>[adres].</w:t>
      </w:r>
    </w:p>
    <w:p w14:paraId="079CDB61" w14:textId="77777777" w:rsidR="00033FAB" w:rsidRPr="00971634" w:rsidRDefault="00033FAB" w:rsidP="0063665C">
      <w:pPr>
        <w:ind w:left="142" w:right="0"/>
        <w:rPr>
          <w:rFonts w:cs="Arial"/>
          <w:color w:val="C00000"/>
          <w:lang w:val="nl-NL"/>
        </w:rPr>
      </w:pPr>
    </w:p>
    <w:p w14:paraId="2798C439" w14:textId="77777777" w:rsidR="00B52C59" w:rsidRPr="00971634" w:rsidRDefault="00A401E1">
      <w:pPr>
        <w:ind w:left="142" w:right="0"/>
        <w:rPr>
          <w:rFonts w:cs="Arial"/>
          <w:color w:val="C00000"/>
          <w:lang w:val="nl-NL"/>
        </w:rPr>
      </w:pPr>
      <w:r w:rsidRPr="00971634">
        <w:rPr>
          <w:rFonts w:cs="Arial"/>
          <w:color w:val="C00000"/>
          <w:lang w:val="nl-NL"/>
        </w:rPr>
        <w:t>...</w:t>
      </w:r>
    </w:p>
    <w:p w14:paraId="2AAC8A16" w14:textId="77777777" w:rsidR="00033FAB" w:rsidRPr="00971634" w:rsidRDefault="00033FAB" w:rsidP="0063665C">
      <w:pPr>
        <w:ind w:left="142" w:right="0"/>
        <w:rPr>
          <w:rFonts w:cs="Arial"/>
          <w:color w:val="FF0000"/>
          <w:lang w:val="nl-NL"/>
        </w:rPr>
      </w:pPr>
    </w:p>
    <w:p w14:paraId="383A3D7E" w14:textId="77777777" w:rsidR="00B52C59" w:rsidRPr="00971634" w:rsidRDefault="00A401E1">
      <w:pPr>
        <w:ind w:left="142" w:right="0"/>
        <w:rPr>
          <w:rFonts w:cs="Arial"/>
          <w:lang w:val="nl-NL"/>
        </w:rPr>
      </w:pPr>
      <w:proofErr w:type="gramStart"/>
      <w:r w:rsidRPr="00971634">
        <w:rPr>
          <w:rFonts w:cs="Arial"/>
          <w:lang w:val="nl-NL"/>
        </w:rPr>
        <w:t>en</w:t>
      </w:r>
      <w:proofErr w:type="gramEnd"/>
      <w:r w:rsidRPr="00971634">
        <w:rPr>
          <w:rFonts w:cs="Arial"/>
          <w:lang w:val="nl-NL"/>
        </w:rPr>
        <w:t xml:space="preserve">/of </w:t>
      </w:r>
    </w:p>
    <w:p w14:paraId="2D55D9E6" w14:textId="77777777" w:rsidR="00033FAB" w:rsidRPr="00971634" w:rsidRDefault="00033FAB" w:rsidP="0063665C">
      <w:pPr>
        <w:ind w:left="142" w:right="0"/>
        <w:rPr>
          <w:rFonts w:cs="Arial"/>
          <w:i/>
          <w:iCs/>
          <w:color w:val="FF0000"/>
          <w:lang w:val="nl-NL"/>
        </w:rPr>
      </w:pPr>
    </w:p>
    <w:p w14:paraId="51951F33" w14:textId="5B3C39A8" w:rsidR="00B52C59" w:rsidRPr="00971634" w:rsidRDefault="00A401E1">
      <w:pPr>
        <w:ind w:left="142" w:right="0"/>
        <w:rPr>
          <w:rFonts w:cs="Arial"/>
          <w:color w:val="C00000"/>
          <w:highlight w:val="yellow"/>
          <w:lang w:val="nl-NL"/>
        </w:rPr>
      </w:pPr>
      <w:bookmarkStart w:id="6" w:name="_Hlk32843678"/>
      <w:r w:rsidRPr="00971634">
        <w:rPr>
          <w:rFonts w:eastAsia="Lato" w:cs="Arial"/>
          <w:color w:val="C00000"/>
          <w:highlight w:val="lightGray"/>
          <w:lang w:val="nl-NL"/>
        </w:rPr>
        <w:t>[</w:t>
      </w:r>
      <w:r w:rsidR="00F84FE4">
        <w:rPr>
          <w:rFonts w:eastAsia="Lato" w:cs="Arial"/>
          <w:color w:val="C00000"/>
          <w:highlight w:val="lightGray"/>
          <w:lang w:val="nl-NL"/>
        </w:rPr>
        <w:t>Naam van de rechtspersoon, juridische vorm</w:t>
      </w:r>
      <w:r w:rsidRPr="00971634">
        <w:rPr>
          <w:rFonts w:eastAsia="Lato" w:cs="Arial"/>
          <w:color w:val="C00000"/>
          <w:highlight w:val="lightGray"/>
          <w:lang w:val="nl-NL"/>
        </w:rPr>
        <w:t>]</w:t>
      </w:r>
      <w:r w:rsidRPr="00971634">
        <w:rPr>
          <w:rFonts w:eastAsia="Lato" w:cs="Arial"/>
          <w:color w:val="C00000"/>
          <w:lang w:val="nl-NL"/>
        </w:rPr>
        <w:t xml:space="preserve">, </w:t>
      </w:r>
      <w:r w:rsidRPr="00971634">
        <w:rPr>
          <w:rFonts w:cs="Arial"/>
          <w:color w:val="C00000"/>
          <w:lang w:val="nl-NL"/>
        </w:rPr>
        <w:t xml:space="preserve">geregistreerd onder </w:t>
      </w:r>
      <w:r w:rsidR="00F84FE4">
        <w:rPr>
          <w:rFonts w:cs="Arial"/>
          <w:color w:val="C00000"/>
          <w:lang w:val="nl-NL"/>
        </w:rPr>
        <w:t>onderneming</w:t>
      </w:r>
      <w:r w:rsidRPr="00971634">
        <w:rPr>
          <w:rFonts w:cs="Arial"/>
          <w:color w:val="C00000"/>
          <w:lang w:val="nl-NL"/>
        </w:rPr>
        <w:t xml:space="preserve">snummer </w:t>
      </w:r>
      <w:r w:rsidRPr="00971634">
        <w:rPr>
          <w:rFonts w:cs="Arial"/>
          <w:color w:val="C00000"/>
          <w:highlight w:val="lightGray"/>
          <w:lang w:val="nl-NL"/>
        </w:rPr>
        <w:t>[</w:t>
      </w:r>
      <w:r w:rsidR="00F84FE4">
        <w:rPr>
          <w:rFonts w:eastAsia="Lato" w:cs="Arial"/>
          <w:color w:val="C00000"/>
          <w:highlight w:val="lightGray"/>
          <w:lang w:val="nl-NL"/>
        </w:rPr>
        <w:t>onderneming</w:t>
      </w:r>
      <w:r w:rsidRPr="00971634">
        <w:rPr>
          <w:rFonts w:eastAsia="Lato" w:cs="Arial"/>
          <w:color w:val="C00000"/>
          <w:highlight w:val="lightGray"/>
          <w:lang w:val="nl-NL"/>
        </w:rPr>
        <w:t xml:space="preserve">snummer] </w:t>
      </w:r>
      <w:r w:rsidR="00F84FE4">
        <w:rPr>
          <w:rFonts w:eastAsia="Lato" w:cs="Arial"/>
          <w:color w:val="C00000"/>
          <w:lang w:val="nl-NL"/>
        </w:rPr>
        <w:t>met maatschappelijke zetel te</w:t>
      </w:r>
      <w:r w:rsidRPr="00971634">
        <w:rPr>
          <w:rFonts w:eastAsia="Lato" w:cs="Arial"/>
          <w:color w:val="C00000"/>
          <w:lang w:val="nl-NL"/>
        </w:rPr>
        <w:t xml:space="preserve"> </w:t>
      </w:r>
      <w:r w:rsidRPr="00971634">
        <w:rPr>
          <w:rFonts w:eastAsia="Lato" w:cs="Arial"/>
          <w:color w:val="C00000"/>
          <w:highlight w:val="lightGray"/>
          <w:lang w:val="nl-NL"/>
        </w:rPr>
        <w:t>[</w:t>
      </w:r>
      <w:r w:rsidR="00F84FE4" w:rsidRPr="00F84FE4">
        <w:rPr>
          <w:rFonts w:eastAsia="Lato" w:cs="Arial"/>
          <w:color w:val="C00000"/>
          <w:highlight w:val="lightGray"/>
          <w:lang w:val="nl-NL"/>
        </w:rPr>
        <w:t xml:space="preserve">maatschappelijke zetel </w:t>
      </w:r>
      <w:r w:rsidRPr="00971634">
        <w:rPr>
          <w:rFonts w:eastAsia="Lato" w:cs="Arial"/>
          <w:color w:val="C00000"/>
          <w:highlight w:val="lightGray"/>
          <w:lang w:val="nl-NL"/>
        </w:rPr>
        <w:t>adres]</w:t>
      </w:r>
      <w:r w:rsidRPr="00971634">
        <w:rPr>
          <w:rFonts w:cs="Arial"/>
          <w:color w:val="C00000"/>
          <w:lang w:val="nl-NL"/>
        </w:rPr>
        <w:t xml:space="preserve">, vertegenwoordigd door </w:t>
      </w:r>
    </w:p>
    <w:p w14:paraId="60DACEC7" w14:textId="77777777" w:rsidR="00033FAB" w:rsidRPr="00971634" w:rsidRDefault="00033FAB" w:rsidP="0063665C">
      <w:pPr>
        <w:ind w:left="142" w:right="0"/>
        <w:rPr>
          <w:rFonts w:cs="Arial"/>
          <w:color w:val="C00000"/>
          <w:highlight w:val="yellow"/>
          <w:lang w:val="nl-NL"/>
        </w:rPr>
      </w:pPr>
    </w:p>
    <w:p w14:paraId="453B8DAC" w14:textId="4E0C0766" w:rsidR="00B52C59" w:rsidRPr="00971634" w:rsidRDefault="00A401E1">
      <w:pPr>
        <w:ind w:left="142" w:right="0" w:firstLine="708"/>
        <w:rPr>
          <w:rFonts w:cs="Arial"/>
          <w:color w:val="C00000"/>
          <w:lang w:val="nl-NL"/>
        </w:rPr>
      </w:pPr>
      <w:r w:rsidRPr="00971634">
        <w:rPr>
          <w:rFonts w:eastAsia="Lato" w:cs="Arial"/>
          <w:color w:val="C00000"/>
          <w:highlight w:val="lightGray"/>
          <w:lang w:val="nl-NL"/>
        </w:rPr>
        <w:t>[Achternaam/Voornaam]</w:t>
      </w:r>
      <w:r w:rsidRPr="00971634">
        <w:rPr>
          <w:rFonts w:eastAsia="Lato" w:cs="Arial"/>
          <w:color w:val="C00000"/>
          <w:lang w:val="nl-NL"/>
        </w:rPr>
        <w:t>,</w:t>
      </w:r>
      <w:bookmarkEnd w:id="6"/>
      <w:r w:rsidRPr="00971634">
        <w:rPr>
          <w:rFonts w:cs="Arial"/>
          <w:color w:val="C00000"/>
          <w:lang w:val="nl-NL"/>
        </w:rPr>
        <w:t xml:space="preserve"> geboren op </w:t>
      </w:r>
      <w:r w:rsidRPr="00971634">
        <w:rPr>
          <w:rFonts w:eastAsia="Lato" w:cs="Arial"/>
          <w:color w:val="C00000"/>
          <w:highlight w:val="lightGray"/>
          <w:lang w:val="nl-NL"/>
        </w:rPr>
        <w:t xml:space="preserve">[geboortedatum] </w:t>
      </w:r>
      <w:r w:rsidRPr="00971634">
        <w:rPr>
          <w:rFonts w:cs="Arial"/>
          <w:color w:val="C00000"/>
          <w:lang w:val="nl-NL"/>
        </w:rPr>
        <w:t xml:space="preserve">in </w:t>
      </w:r>
      <w:r w:rsidRPr="00971634">
        <w:rPr>
          <w:rFonts w:eastAsia="Lato" w:cs="Arial"/>
          <w:color w:val="C00000"/>
          <w:highlight w:val="lightGray"/>
          <w:lang w:val="nl-NL"/>
        </w:rPr>
        <w:t>[geboorteplaats]</w:t>
      </w:r>
      <w:r w:rsidRPr="00971634">
        <w:rPr>
          <w:rFonts w:eastAsia="Lato" w:cs="Arial"/>
          <w:color w:val="C00000"/>
          <w:lang w:val="nl-NL"/>
        </w:rPr>
        <w:t xml:space="preserve">, </w:t>
      </w:r>
      <w:r w:rsidR="00F84FE4" w:rsidRPr="00F84FE4">
        <w:rPr>
          <w:rFonts w:cs="Arial"/>
          <w:color w:val="C00000"/>
          <w:lang w:val="nl-NL"/>
        </w:rPr>
        <w:t>wonende te</w:t>
      </w:r>
      <w:r w:rsidR="00F84FE4" w:rsidRPr="00971634">
        <w:rPr>
          <w:rFonts w:eastAsia="Lato" w:cs="Arial"/>
          <w:color w:val="C00000"/>
          <w:highlight w:val="lightGray"/>
          <w:lang w:val="nl-NL"/>
        </w:rPr>
        <w:t xml:space="preserve"> </w:t>
      </w:r>
      <w:r w:rsidRPr="00971634">
        <w:rPr>
          <w:rFonts w:eastAsia="Lato" w:cs="Arial"/>
          <w:color w:val="C00000"/>
          <w:highlight w:val="lightGray"/>
          <w:lang w:val="nl-NL"/>
        </w:rPr>
        <w:t>[adres].</w:t>
      </w:r>
    </w:p>
    <w:p w14:paraId="18B6D01C" w14:textId="77777777" w:rsidR="00033FAB" w:rsidRPr="00971634" w:rsidRDefault="00033FAB" w:rsidP="0063665C">
      <w:pPr>
        <w:ind w:left="142" w:right="0"/>
        <w:rPr>
          <w:rFonts w:cs="Arial"/>
          <w:color w:val="C00000"/>
          <w:lang w:val="nl-NL"/>
        </w:rPr>
      </w:pPr>
    </w:p>
    <w:p w14:paraId="4DAD4380" w14:textId="77777777" w:rsidR="00F84FE4" w:rsidRPr="00971634" w:rsidRDefault="00F84FE4" w:rsidP="00F84FE4">
      <w:pPr>
        <w:ind w:left="142" w:right="0"/>
        <w:rPr>
          <w:rFonts w:cs="Arial"/>
          <w:color w:val="C00000"/>
          <w:highlight w:val="yellow"/>
          <w:lang w:val="nl-NL"/>
        </w:rPr>
      </w:pPr>
      <w:r w:rsidRPr="00971634">
        <w:rPr>
          <w:rFonts w:eastAsia="Lato" w:cs="Arial"/>
          <w:color w:val="C00000"/>
          <w:highlight w:val="lightGray"/>
          <w:lang w:val="nl-NL"/>
        </w:rPr>
        <w:t>[</w:t>
      </w:r>
      <w:r>
        <w:rPr>
          <w:rFonts w:eastAsia="Lato" w:cs="Arial"/>
          <w:color w:val="C00000"/>
          <w:highlight w:val="lightGray"/>
          <w:lang w:val="nl-NL"/>
        </w:rPr>
        <w:t>Naam van de rechtspersoon, juridische vorm</w:t>
      </w:r>
      <w:r w:rsidRPr="00971634">
        <w:rPr>
          <w:rFonts w:eastAsia="Lato" w:cs="Arial"/>
          <w:color w:val="C00000"/>
          <w:highlight w:val="lightGray"/>
          <w:lang w:val="nl-NL"/>
        </w:rPr>
        <w:t>]</w:t>
      </w:r>
      <w:r w:rsidRPr="00971634">
        <w:rPr>
          <w:rFonts w:eastAsia="Lato" w:cs="Arial"/>
          <w:color w:val="C00000"/>
          <w:lang w:val="nl-NL"/>
        </w:rPr>
        <w:t xml:space="preserve">, </w:t>
      </w:r>
      <w:r w:rsidRPr="00971634">
        <w:rPr>
          <w:rFonts w:cs="Arial"/>
          <w:color w:val="C00000"/>
          <w:lang w:val="nl-NL"/>
        </w:rPr>
        <w:t xml:space="preserve">geregistreerd onder </w:t>
      </w:r>
      <w:r>
        <w:rPr>
          <w:rFonts w:cs="Arial"/>
          <w:color w:val="C00000"/>
          <w:lang w:val="nl-NL"/>
        </w:rPr>
        <w:t>onderneming</w:t>
      </w:r>
      <w:r w:rsidRPr="00971634">
        <w:rPr>
          <w:rFonts w:cs="Arial"/>
          <w:color w:val="C00000"/>
          <w:lang w:val="nl-NL"/>
        </w:rPr>
        <w:t xml:space="preserve">snummer </w:t>
      </w:r>
      <w:r w:rsidRPr="00971634">
        <w:rPr>
          <w:rFonts w:cs="Arial"/>
          <w:color w:val="C00000"/>
          <w:highlight w:val="lightGray"/>
          <w:lang w:val="nl-NL"/>
        </w:rPr>
        <w:t>[</w:t>
      </w:r>
      <w:r>
        <w:rPr>
          <w:rFonts w:eastAsia="Lato" w:cs="Arial"/>
          <w:color w:val="C00000"/>
          <w:highlight w:val="lightGray"/>
          <w:lang w:val="nl-NL"/>
        </w:rPr>
        <w:t>onderneming</w:t>
      </w:r>
      <w:r w:rsidRPr="00971634">
        <w:rPr>
          <w:rFonts w:eastAsia="Lato" w:cs="Arial"/>
          <w:color w:val="C00000"/>
          <w:highlight w:val="lightGray"/>
          <w:lang w:val="nl-NL"/>
        </w:rPr>
        <w:t xml:space="preserve">snummer] </w:t>
      </w:r>
      <w:r>
        <w:rPr>
          <w:rFonts w:eastAsia="Lato" w:cs="Arial"/>
          <w:color w:val="C00000"/>
          <w:lang w:val="nl-NL"/>
        </w:rPr>
        <w:t>met maatschappelijke zetel te</w:t>
      </w:r>
      <w:r w:rsidRPr="00971634">
        <w:rPr>
          <w:rFonts w:eastAsia="Lato" w:cs="Arial"/>
          <w:color w:val="C00000"/>
          <w:lang w:val="nl-NL"/>
        </w:rPr>
        <w:t xml:space="preserve"> </w:t>
      </w:r>
      <w:r w:rsidRPr="00971634">
        <w:rPr>
          <w:rFonts w:eastAsia="Lato" w:cs="Arial"/>
          <w:color w:val="C00000"/>
          <w:highlight w:val="lightGray"/>
          <w:lang w:val="nl-NL"/>
        </w:rPr>
        <w:t>[</w:t>
      </w:r>
      <w:r w:rsidRPr="00F84FE4">
        <w:rPr>
          <w:rFonts w:eastAsia="Lato" w:cs="Arial"/>
          <w:color w:val="C00000"/>
          <w:highlight w:val="lightGray"/>
          <w:lang w:val="nl-NL"/>
        </w:rPr>
        <w:t xml:space="preserve">maatschappelijke zetel </w:t>
      </w:r>
      <w:r w:rsidRPr="00971634">
        <w:rPr>
          <w:rFonts w:eastAsia="Lato" w:cs="Arial"/>
          <w:color w:val="C00000"/>
          <w:highlight w:val="lightGray"/>
          <w:lang w:val="nl-NL"/>
        </w:rPr>
        <w:t>adres]</w:t>
      </w:r>
      <w:r w:rsidRPr="00971634">
        <w:rPr>
          <w:rFonts w:cs="Arial"/>
          <w:color w:val="C00000"/>
          <w:lang w:val="nl-NL"/>
        </w:rPr>
        <w:t xml:space="preserve">, vertegenwoordigd door </w:t>
      </w:r>
    </w:p>
    <w:p w14:paraId="0B03669C" w14:textId="77777777" w:rsidR="00F84FE4" w:rsidRPr="00971634" w:rsidRDefault="00F84FE4" w:rsidP="00F84FE4">
      <w:pPr>
        <w:ind w:left="142" w:right="0"/>
        <w:rPr>
          <w:rFonts w:cs="Arial"/>
          <w:color w:val="C00000"/>
          <w:highlight w:val="yellow"/>
          <w:lang w:val="nl-NL"/>
        </w:rPr>
      </w:pPr>
    </w:p>
    <w:p w14:paraId="1C8431BC" w14:textId="77777777" w:rsidR="00F84FE4" w:rsidRPr="00971634" w:rsidRDefault="00F84FE4" w:rsidP="00F84FE4">
      <w:pPr>
        <w:ind w:left="142" w:right="0" w:firstLine="708"/>
        <w:rPr>
          <w:rFonts w:cs="Arial"/>
          <w:color w:val="C00000"/>
          <w:lang w:val="nl-NL"/>
        </w:rPr>
      </w:pPr>
      <w:r w:rsidRPr="00971634">
        <w:rPr>
          <w:rFonts w:eastAsia="Lato" w:cs="Arial"/>
          <w:color w:val="C00000"/>
          <w:highlight w:val="lightGray"/>
          <w:lang w:val="nl-NL"/>
        </w:rPr>
        <w:t>[Achternaam/Voornaam]</w:t>
      </w:r>
      <w:r w:rsidRPr="00971634">
        <w:rPr>
          <w:rFonts w:eastAsia="Lato" w:cs="Arial"/>
          <w:color w:val="C00000"/>
          <w:lang w:val="nl-NL"/>
        </w:rPr>
        <w:t>,</w:t>
      </w:r>
      <w:r w:rsidRPr="00971634">
        <w:rPr>
          <w:rFonts w:cs="Arial"/>
          <w:color w:val="C00000"/>
          <w:lang w:val="nl-NL"/>
        </w:rPr>
        <w:t xml:space="preserve"> geboren op </w:t>
      </w:r>
      <w:r w:rsidRPr="00971634">
        <w:rPr>
          <w:rFonts w:eastAsia="Lato" w:cs="Arial"/>
          <w:color w:val="C00000"/>
          <w:highlight w:val="lightGray"/>
          <w:lang w:val="nl-NL"/>
        </w:rPr>
        <w:t xml:space="preserve">[geboortedatum] </w:t>
      </w:r>
      <w:r w:rsidRPr="00971634">
        <w:rPr>
          <w:rFonts w:cs="Arial"/>
          <w:color w:val="C00000"/>
          <w:lang w:val="nl-NL"/>
        </w:rPr>
        <w:t xml:space="preserve">in </w:t>
      </w:r>
      <w:r w:rsidRPr="00971634">
        <w:rPr>
          <w:rFonts w:eastAsia="Lato" w:cs="Arial"/>
          <w:color w:val="C00000"/>
          <w:highlight w:val="lightGray"/>
          <w:lang w:val="nl-NL"/>
        </w:rPr>
        <w:t>[geboorteplaats]</w:t>
      </w:r>
      <w:r w:rsidRPr="00971634">
        <w:rPr>
          <w:rFonts w:eastAsia="Lato" w:cs="Arial"/>
          <w:color w:val="C00000"/>
          <w:lang w:val="nl-NL"/>
        </w:rPr>
        <w:t xml:space="preserve">, </w:t>
      </w:r>
      <w:r w:rsidRPr="00F84FE4">
        <w:rPr>
          <w:rFonts w:cs="Arial"/>
          <w:color w:val="C00000"/>
          <w:lang w:val="nl-NL"/>
        </w:rPr>
        <w:t>wonende te</w:t>
      </w:r>
      <w:r w:rsidRPr="00971634">
        <w:rPr>
          <w:rFonts w:eastAsia="Lato" w:cs="Arial"/>
          <w:color w:val="C00000"/>
          <w:highlight w:val="lightGray"/>
          <w:lang w:val="nl-NL"/>
        </w:rPr>
        <w:t xml:space="preserve"> [adres].</w:t>
      </w:r>
    </w:p>
    <w:p w14:paraId="4BA4A613" w14:textId="77777777" w:rsidR="00033FAB" w:rsidRPr="00971634" w:rsidRDefault="00033FAB" w:rsidP="0063665C">
      <w:pPr>
        <w:ind w:left="142" w:right="0"/>
        <w:rPr>
          <w:rFonts w:cs="Arial"/>
          <w:color w:val="C00000"/>
          <w:lang w:val="nl-NL"/>
        </w:rPr>
      </w:pPr>
    </w:p>
    <w:p w14:paraId="0683F55B" w14:textId="77777777" w:rsidR="00B52C59" w:rsidRPr="00971634" w:rsidRDefault="00A401E1">
      <w:pPr>
        <w:ind w:left="142" w:right="0"/>
        <w:rPr>
          <w:rFonts w:cs="Arial"/>
          <w:color w:val="C00000"/>
          <w:lang w:val="nl-NL"/>
        </w:rPr>
      </w:pPr>
      <w:r w:rsidRPr="00971634">
        <w:rPr>
          <w:rFonts w:cs="Arial"/>
          <w:color w:val="C00000"/>
          <w:lang w:val="nl-NL"/>
        </w:rPr>
        <w:t>...</w:t>
      </w:r>
    </w:p>
    <w:p w14:paraId="0F685E5B" w14:textId="77777777" w:rsidR="00033FAB" w:rsidRPr="00971634" w:rsidRDefault="00033FAB" w:rsidP="0063665C">
      <w:pPr>
        <w:ind w:left="142" w:right="0"/>
        <w:rPr>
          <w:rFonts w:cs="Arial"/>
          <w:color w:val="C00000"/>
          <w:lang w:val="nl-NL"/>
        </w:rPr>
      </w:pPr>
    </w:p>
    <w:p w14:paraId="31F888AD" w14:textId="14F6A3DD" w:rsidR="00B52C59" w:rsidRPr="00971634" w:rsidRDefault="00F84FE4">
      <w:pPr>
        <w:ind w:left="142" w:right="0"/>
        <w:rPr>
          <w:rFonts w:cs="Arial"/>
          <w:color w:val="C00000"/>
          <w:lang w:val="nl-NL"/>
        </w:rPr>
      </w:pPr>
      <w:proofErr w:type="gramStart"/>
      <w:r w:rsidRPr="00F84FE4">
        <w:rPr>
          <w:rFonts w:cs="Arial"/>
          <w:color w:val="C00000"/>
          <w:lang w:val="nl-NL"/>
        </w:rPr>
        <w:t>zijn</w:t>
      </w:r>
      <w:proofErr w:type="gramEnd"/>
      <w:r w:rsidRPr="00F84FE4">
        <w:rPr>
          <w:rFonts w:cs="Arial"/>
          <w:color w:val="C00000"/>
          <w:lang w:val="nl-NL"/>
        </w:rPr>
        <w:t xml:space="preserve"> overeengekomen een</w:t>
      </w:r>
      <w:r w:rsidR="007A1E02">
        <w:rPr>
          <w:rFonts w:cs="Arial"/>
          <w:color w:val="C00000"/>
          <w:lang w:val="nl-NL"/>
        </w:rPr>
        <w:t xml:space="preserve"> vereniging</w:t>
      </w:r>
      <w:r w:rsidRPr="00F84FE4">
        <w:rPr>
          <w:rFonts w:cs="Arial"/>
          <w:color w:val="C00000"/>
          <w:lang w:val="nl-NL"/>
        </w:rPr>
        <w:t xml:space="preserve"> zonder winstoogmerk op te richten en hebben unaniem de</w:t>
      </w:r>
      <w:r w:rsidR="007A1E02">
        <w:rPr>
          <w:rFonts w:cs="Arial"/>
          <w:color w:val="C00000"/>
          <w:lang w:val="nl-NL"/>
        </w:rPr>
        <w:t xml:space="preserve"> statuten</w:t>
      </w:r>
      <w:r w:rsidRPr="00F84FE4">
        <w:rPr>
          <w:rFonts w:cs="Arial"/>
          <w:color w:val="C00000"/>
          <w:lang w:val="nl-NL"/>
        </w:rPr>
        <w:t xml:space="preserve"> als volgt vastgesteld.</w:t>
      </w:r>
      <w:r w:rsidRPr="00F84FE4">
        <w:rPr>
          <w:color w:val="FF0000"/>
          <w:lang w:val="nl-NL"/>
        </w:rPr>
        <w:t xml:space="preserve"> </w:t>
      </w:r>
    </w:p>
    <w:p w14:paraId="26A0107E" w14:textId="77777777" w:rsidR="00AA0560" w:rsidRPr="00971634" w:rsidRDefault="00AA0560" w:rsidP="0063665C">
      <w:pPr>
        <w:ind w:left="142" w:right="0"/>
        <w:rPr>
          <w:rFonts w:cs="Arial"/>
          <w:color w:val="C00000"/>
          <w:lang w:val="nl-NL"/>
        </w:rPr>
      </w:pPr>
    </w:p>
    <w:p w14:paraId="65A57BBA" w14:textId="77777777" w:rsidR="00B73399" w:rsidRPr="00971634" w:rsidRDefault="00B73399" w:rsidP="0063665C">
      <w:pPr>
        <w:ind w:left="142" w:right="0"/>
        <w:jc w:val="left"/>
        <w:rPr>
          <w:rFonts w:cs="Arial"/>
          <w:b/>
          <w:caps/>
          <w:color w:val="006F90"/>
          <w:sz w:val="24"/>
          <w:u w:val="single"/>
          <w:lang w:val="nl-NL"/>
        </w:rPr>
      </w:pPr>
      <w:r w:rsidRPr="00971634">
        <w:rPr>
          <w:rFonts w:cs="Arial"/>
          <w:lang w:val="nl-NL"/>
        </w:rPr>
        <w:br w:type="page"/>
      </w:r>
    </w:p>
    <w:p w14:paraId="18887320" w14:textId="74360B74" w:rsidR="00B52C59" w:rsidRPr="00971634" w:rsidRDefault="00A401E1">
      <w:pPr>
        <w:pStyle w:val="Titre1"/>
        <w:rPr>
          <w:lang w:val="nl-NL"/>
        </w:rPr>
      </w:pPr>
      <w:bookmarkStart w:id="7" w:name="_Toc121212833"/>
      <w:bookmarkStart w:id="8" w:name="_Toc149655267"/>
      <w:r w:rsidRPr="00971634">
        <w:rPr>
          <w:lang w:val="nl-NL"/>
        </w:rPr>
        <w:lastRenderedPageBreak/>
        <w:t>Titel 1</w:t>
      </w:r>
      <w:r w:rsidRPr="00971634">
        <w:rPr>
          <w:vertAlign w:val="superscript"/>
          <w:lang w:val="nl-NL"/>
        </w:rPr>
        <w:t>er</w:t>
      </w:r>
      <w:r w:rsidRPr="00971634">
        <w:rPr>
          <w:lang w:val="nl-NL"/>
        </w:rPr>
        <w:t xml:space="preserve"> -</w:t>
      </w:r>
      <w:r w:rsidR="007A1E02">
        <w:rPr>
          <w:lang w:val="nl-NL"/>
        </w:rPr>
        <w:t xml:space="preserve"> vereniging</w:t>
      </w:r>
      <w:bookmarkEnd w:id="7"/>
      <w:bookmarkEnd w:id="8"/>
    </w:p>
    <w:p w14:paraId="45B56353" w14:textId="77777777" w:rsidR="00EC5460" w:rsidRPr="00971634" w:rsidRDefault="00EC5460" w:rsidP="0063665C">
      <w:pPr>
        <w:ind w:left="142" w:right="0"/>
        <w:rPr>
          <w:rFonts w:cs="Arial"/>
          <w:lang w:val="nl-NL"/>
        </w:rPr>
      </w:pPr>
    </w:p>
    <w:p w14:paraId="5AB032AE" w14:textId="518D8F62" w:rsidR="00B52C59" w:rsidRPr="00971634" w:rsidRDefault="00A401E1">
      <w:pPr>
        <w:pStyle w:val="Titre2"/>
        <w:ind w:left="142" w:right="0"/>
        <w:rPr>
          <w:lang w:val="nl-NL"/>
        </w:rPr>
      </w:pPr>
      <w:bookmarkStart w:id="9" w:name="_Toc121212834"/>
      <w:bookmarkStart w:id="10" w:name="_Toc149655268"/>
      <w:r w:rsidRPr="00971634">
        <w:rPr>
          <w:lang w:val="nl-NL"/>
        </w:rPr>
        <w:t xml:space="preserve">Artikel </w:t>
      </w:r>
      <w:r w:rsidR="00EE61F8" w:rsidRPr="00971634">
        <w:rPr>
          <w:lang w:val="nl-NL"/>
        </w:rPr>
        <w:t xml:space="preserve">1 </w:t>
      </w:r>
      <w:r w:rsidRPr="00971634">
        <w:rPr>
          <w:lang w:val="nl-NL"/>
        </w:rPr>
        <w:t xml:space="preserve">- </w:t>
      </w:r>
      <w:r w:rsidR="00F84FE4">
        <w:rPr>
          <w:lang w:val="nl-NL"/>
        </w:rPr>
        <w:t>Benaming</w:t>
      </w:r>
      <w:bookmarkEnd w:id="9"/>
      <w:bookmarkEnd w:id="10"/>
    </w:p>
    <w:p w14:paraId="34951AA6" w14:textId="77777777" w:rsidR="00B22EFB" w:rsidRPr="00971634" w:rsidRDefault="00B22EFB" w:rsidP="0063665C">
      <w:pPr>
        <w:ind w:left="142" w:right="0"/>
        <w:rPr>
          <w:rFonts w:cs="Arial"/>
          <w:lang w:val="nl-NL"/>
        </w:rPr>
      </w:pPr>
    </w:p>
    <w:p w14:paraId="572C1930" w14:textId="4EA25CB8" w:rsidR="00B52C59" w:rsidRPr="00971634" w:rsidRDefault="00A401E1">
      <w:pPr>
        <w:ind w:left="142" w:right="0"/>
        <w:rPr>
          <w:rFonts w:cs="Arial"/>
          <w:lang w:val="nl-NL"/>
        </w:rPr>
      </w:pPr>
      <w:r w:rsidRPr="00971634">
        <w:rPr>
          <w:rFonts w:cs="Arial"/>
          <w:color w:val="C00000"/>
          <w:lang w:val="nl-NL"/>
        </w:rPr>
        <w:t>De</w:t>
      </w:r>
      <w:r w:rsidR="007A1E02">
        <w:rPr>
          <w:rFonts w:cs="Arial"/>
          <w:color w:val="C00000"/>
          <w:lang w:val="nl-NL"/>
        </w:rPr>
        <w:t xml:space="preserve"> vereniging</w:t>
      </w:r>
      <w:r w:rsidRPr="00971634">
        <w:rPr>
          <w:rFonts w:cs="Arial"/>
          <w:color w:val="C00000"/>
          <w:lang w:val="nl-NL"/>
        </w:rPr>
        <w:t xml:space="preserve"> zonder winstoogmerk draagt de naam "</w:t>
      </w:r>
      <w:r w:rsidRPr="00971634">
        <w:rPr>
          <w:rFonts w:eastAsia="Lato" w:cs="Arial"/>
          <w:b/>
          <w:bCs/>
          <w:color w:val="C00000"/>
          <w:highlight w:val="lightGray"/>
          <w:lang w:val="nl-NL"/>
        </w:rPr>
        <w:t>naam"</w:t>
      </w:r>
      <w:r w:rsidR="00CB29BF" w:rsidRPr="00971634">
        <w:rPr>
          <w:rFonts w:cs="Arial"/>
          <w:color w:val="C00000"/>
          <w:lang w:val="nl-NL"/>
        </w:rPr>
        <w:t xml:space="preserve">, </w:t>
      </w:r>
      <w:r w:rsidRPr="00971634">
        <w:rPr>
          <w:rFonts w:cs="Arial"/>
          <w:lang w:val="nl-NL"/>
        </w:rPr>
        <w:t>afgekort "</w:t>
      </w:r>
      <w:r w:rsidRPr="00971634">
        <w:rPr>
          <w:rFonts w:eastAsia="Lato" w:cs="Arial"/>
          <w:highlight w:val="lightGray"/>
          <w:lang w:val="nl-NL"/>
        </w:rPr>
        <w:t>[Afgekorte naam]</w:t>
      </w:r>
      <w:r w:rsidRPr="00971634">
        <w:rPr>
          <w:rFonts w:cs="Arial"/>
          <w:lang w:val="nl-NL"/>
        </w:rPr>
        <w:t>".</w:t>
      </w:r>
      <w:bookmarkStart w:id="11" w:name="_Hlk22053596"/>
      <w:bookmarkEnd w:id="11"/>
    </w:p>
    <w:p w14:paraId="51CF19D5" w14:textId="77777777" w:rsidR="00753DBB" w:rsidRPr="00971634" w:rsidRDefault="00753DBB" w:rsidP="0063665C">
      <w:pPr>
        <w:ind w:left="142" w:right="0"/>
        <w:rPr>
          <w:rFonts w:cs="Arial"/>
          <w:lang w:val="nl-NL"/>
        </w:rPr>
      </w:pPr>
    </w:p>
    <w:p w14:paraId="111EE097" w14:textId="65320545" w:rsidR="00B52C59" w:rsidRPr="00971634" w:rsidRDefault="00A401E1">
      <w:pPr>
        <w:tabs>
          <w:tab w:val="left" w:pos="8930"/>
        </w:tabs>
        <w:ind w:left="142" w:right="0"/>
        <w:rPr>
          <w:rFonts w:cs="Arial"/>
          <w:lang w:val="nl-NL"/>
        </w:rPr>
      </w:pPr>
      <w:r w:rsidRPr="00971634">
        <w:rPr>
          <w:rFonts w:cs="Arial"/>
          <w:lang w:val="nl-NL"/>
        </w:rPr>
        <w:t>Deze naam moet onmiddellijk voorafgegaan of gevolgd worden door de woorden "</w:t>
      </w:r>
      <w:r w:rsidR="007A1E02">
        <w:rPr>
          <w:lang w:val="nl-NL"/>
        </w:rPr>
        <w:t>vereniging</w:t>
      </w:r>
      <w:r w:rsidR="003E7108" w:rsidRPr="003E7108">
        <w:rPr>
          <w:lang w:val="nl-NL"/>
        </w:rPr>
        <w:t xml:space="preserve"> zonder winstoogmerk</w:t>
      </w:r>
      <w:r w:rsidRPr="00971634">
        <w:rPr>
          <w:rFonts w:cs="Arial"/>
          <w:lang w:val="nl-NL"/>
        </w:rPr>
        <w:t xml:space="preserve">" of </w:t>
      </w:r>
      <w:r w:rsidR="003E7108">
        <w:rPr>
          <w:rFonts w:cs="Arial"/>
          <w:lang w:val="nl-NL"/>
        </w:rPr>
        <w:t>de afkorting</w:t>
      </w:r>
      <w:r w:rsidRPr="00971634">
        <w:rPr>
          <w:rFonts w:cs="Arial"/>
          <w:lang w:val="nl-NL"/>
        </w:rPr>
        <w:t xml:space="preserve"> "VZW" en de aanduiding van de maatschappelijke zetel in alle akten, facturen, aankondigingen, publicaties en andere documenten die door de</w:t>
      </w:r>
      <w:r w:rsidR="007A1E02">
        <w:rPr>
          <w:rFonts w:cs="Arial"/>
          <w:lang w:val="nl-NL"/>
        </w:rPr>
        <w:t xml:space="preserve"> vereniging</w:t>
      </w:r>
      <w:r w:rsidRPr="00971634">
        <w:rPr>
          <w:rFonts w:cs="Arial"/>
          <w:lang w:val="nl-NL"/>
        </w:rPr>
        <w:t xml:space="preserve"> uitgegeven worden.</w:t>
      </w:r>
    </w:p>
    <w:p w14:paraId="689ABD05" w14:textId="77777777" w:rsidR="00753DBB" w:rsidRPr="00971634" w:rsidRDefault="00753DBB" w:rsidP="0063665C">
      <w:pPr>
        <w:ind w:left="142" w:right="0"/>
        <w:rPr>
          <w:rFonts w:cs="Arial"/>
          <w:lang w:val="nl-NL"/>
        </w:rPr>
      </w:pPr>
    </w:p>
    <w:p w14:paraId="1352638D" w14:textId="77777777" w:rsidR="00B52C59" w:rsidRPr="00971634" w:rsidRDefault="00A401E1">
      <w:pPr>
        <w:pStyle w:val="Titre2"/>
        <w:ind w:left="142" w:right="0"/>
        <w:rPr>
          <w:lang w:val="nl-NL"/>
        </w:rPr>
      </w:pPr>
      <w:bookmarkStart w:id="12" w:name="_Toc121212835"/>
      <w:bookmarkStart w:id="13" w:name="_Toc149655269"/>
      <w:r w:rsidRPr="00971634">
        <w:rPr>
          <w:lang w:val="nl-NL"/>
        </w:rPr>
        <w:t>Artikel 2 - Maatschappelijke zetel</w:t>
      </w:r>
      <w:bookmarkEnd w:id="12"/>
      <w:bookmarkEnd w:id="13"/>
    </w:p>
    <w:p w14:paraId="5AC1DFED" w14:textId="77777777" w:rsidR="00753DBB" w:rsidRPr="00971634" w:rsidRDefault="00753DBB" w:rsidP="0063665C">
      <w:pPr>
        <w:ind w:left="142" w:right="0"/>
        <w:rPr>
          <w:rFonts w:cs="Arial"/>
          <w:lang w:val="nl-NL"/>
        </w:rPr>
      </w:pPr>
    </w:p>
    <w:p w14:paraId="5AB880C8" w14:textId="1347333F" w:rsidR="00B52C59" w:rsidRPr="00971634" w:rsidRDefault="003E7108">
      <w:pPr>
        <w:ind w:left="142" w:right="0"/>
        <w:rPr>
          <w:rFonts w:cs="Arial"/>
          <w:color w:val="C00000"/>
          <w:lang w:val="nl-NL"/>
        </w:rPr>
      </w:pPr>
      <w:r>
        <w:rPr>
          <w:rFonts w:cs="Arial"/>
          <w:color w:val="C00000"/>
          <w:lang w:val="nl-NL"/>
        </w:rPr>
        <w:t>De zetel</w:t>
      </w:r>
      <w:r w:rsidRPr="00971634">
        <w:rPr>
          <w:rFonts w:cs="Arial"/>
          <w:color w:val="C00000"/>
          <w:lang w:val="nl-NL"/>
        </w:rPr>
        <w:t xml:space="preserve"> van de</w:t>
      </w:r>
      <w:r w:rsidR="007A1E02">
        <w:rPr>
          <w:rFonts w:cs="Arial"/>
          <w:color w:val="C00000"/>
          <w:lang w:val="nl-NL"/>
        </w:rPr>
        <w:t xml:space="preserve"> vereniging</w:t>
      </w:r>
      <w:r w:rsidRPr="00971634">
        <w:rPr>
          <w:rFonts w:cs="Arial"/>
          <w:color w:val="C00000"/>
          <w:lang w:val="nl-NL"/>
        </w:rPr>
        <w:t xml:space="preserve"> bevindt zich in het </w:t>
      </w:r>
      <w:r w:rsidR="00123370" w:rsidRPr="00971634">
        <w:rPr>
          <w:rFonts w:cs="Arial"/>
          <w:color w:val="C00000"/>
          <w:lang w:val="nl-NL"/>
        </w:rPr>
        <w:t xml:space="preserve">Brussels Hoofdstedelijk Gewest op het </w:t>
      </w:r>
      <w:r w:rsidRPr="00971634">
        <w:rPr>
          <w:rFonts w:cs="Arial"/>
          <w:color w:val="C00000"/>
          <w:lang w:val="nl-NL"/>
        </w:rPr>
        <w:t xml:space="preserve">volgende </w:t>
      </w:r>
      <w:r w:rsidR="00AB6112" w:rsidRPr="00971634">
        <w:rPr>
          <w:rFonts w:cs="Arial"/>
          <w:color w:val="C00000"/>
          <w:lang w:val="nl-NL"/>
        </w:rPr>
        <w:t>adres:</w:t>
      </w:r>
      <w:r>
        <w:rPr>
          <w:rFonts w:cs="Arial"/>
          <w:color w:val="C00000"/>
          <w:lang w:val="nl-NL"/>
        </w:rPr>
        <w:t xml:space="preserve"> [</w:t>
      </w:r>
      <w:r w:rsidRPr="003E7108">
        <w:rPr>
          <w:rFonts w:eastAsia="Lato" w:cs="Arial"/>
          <w:color w:val="C00000"/>
          <w:highlight w:val="lightGray"/>
          <w:lang w:val="nl-NL"/>
        </w:rPr>
        <w:t>Adres</w:t>
      </w:r>
      <w:r>
        <w:rPr>
          <w:rFonts w:cs="Arial"/>
          <w:color w:val="C00000"/>
          <w:lang w:val="nl-NL"/>
        </w:rPr>
        <w:t>]</w:t>
      </w:r>
    </w:p>
    <w:p w14:paraId="733151E5" w14:textId="77777777" w:rsidR="005A633D" w:rsidRPr="00971634" w:rsidRDefault="005A633D" w:rsidP="0063665C">
      <w:pPr>
        <w:ind w:left="142" w:right="0"/>
        <w:rPr>
          <w:rFonts w:cs="Arial"/>
          <w:lang w:val="nl-NL"/>
        </w:rPr>
      </w:pPr>
    </w:p>
    <w:p w14:paraId="461FA4D8" w14:textId="019DC640" w:rsidR="00B52C59" w:rsidRPr="00971634" w:rsidRDefault="00A401E1">
      <w:pPr>
        <w:ind w:left="142" w:right="0"/>
        <w:rPr>
          <w:rFonts w:cs="Arial"/>
          <w:lang w:val="nl-NL"/>
        </w:rPr>
      </w:pPr>
      <w:r w:rsidRPr="00971634">
        <w:rPr>
          <w:rFonts w:cs="Arial"/>
          <w:lang w:val="nl-NL"/>
        </w:rPr>
        <w:t>Het kan bij besluit van het bestuursorgaan naar een andere locatie in dezelfde Regio</w:t>
      </w:r>
      <w:r w:rsidR="003E7108">
        <w:rPr>
          <w:rFonts w:cs="Arial"/>
          <w:lang w:val="nl-NL"/>
        </w:rPr>
        <w:t xml:space="preserve"> worden </w:t>
      </w:r>
      <w:r w:rsidR="003E7108" w:rsidRPr="00971634">
        <w:rPr>
          <w:rFonts w:cs="Arial"/>
          <w:lang w:val="nl-NL"/>
        </w:rPr>
        <w:t>verplaatst</w:t>
      </w:r>
      <w:r w:rsidRPr="00971634">
        <w:rPr>
          <w:rFonts w:cs="Arial"/>
          <w:lang w:val="nl-NL"/>
        </w:rPr>
        <w:t xml:space="preserve">. </w:t>
      </w:r>
    </w:p>
    <w:p w14:paraId="4703C69D" w14:textId="77777777" w:rsidR="00615E56" w:rsidRPr="00971634" w:rsidRDefault="00615E56" w:rsidP="0063665C">
      <w:pPr>
        <w:ind w:left="142" w:right="0"/>
        <w:rPr>
          <w:rFonts w:cs="Arial"/>
          <w:lang w:val="nl-NL"/>
        </w:rPr>
      </w:pPr>
    </w:p>
    <w:p w14:paraId="76E74E32" w14:textId="6F34799F" w:rsidR="00B52C59" w:rsidRPr="00971634" w:rsidRDefault="001B566C">
      <w:pPr>
        <w:ind w:left="142" w:right="0"/>
        <w:rPr>
          <w:rFonts w:cs="Arial"/>
          <w:color w:val="8DB63C" w:themeColor="accent1"/>
          <w:lang w:val="nl-NL"/>
        </w:rPr>
      </w:pPr>
      <w:r w:rsidRPr="00971634">
        <w:rPr>
          <w:rFonts w:cs="Arial"/>
          <w:color w:val="8DB63C" w:themeColor="accent1"/>
          <w:lang w:val="nl-NL"/>
        </w:rPr>
        <w:t xml:space="preserve">[OPTIE] </w:t>
      </w:r>
      <w:r w:rsidR="00615E56" w:rsidRPr="00971634">
        <w:rPr>
          <w:rFonts w:cs="Arial"/>
          <w:color w:val="8DB63C" w:themeColor="accent1"/>
          <w:lang w:val="nl-NL"/>
        </w:rPr>
        <w:t>Het e</w:t>
      </w:r>
      <w:r w:rsidR="00A14663">
        <w:rPr>
          <w:rFonts w:cs="Arial"/>
          <w:color w:val="8DB63C" w:themeColor="accent1"/>
          <w:lang w:val="nl-NL"/>
        </w:rPr>
        <w:t>-mail</w:t>
      </w:r>
      <w:r w:rsidR="00615E56" w:rsidRPr="00971634">
        <w:rPr>
          <w:rFonts w:cs="Arial"/>
          <w:color w:val="8DB63C" w:themeColor="accent1"/>
          <w:lang w:val="nl-NL"/>
        </w:rPr>
        <w:t xml:space="preserve">adres </w:t>
      </w:r>
      <w:r w:rsidR="00615E56" w:rsidRPr="00971634">
        <w:rPr>
          <w:rFonts w:cs="Arial"/>
          <w:color w:val="8DB63C" w:themeColor="accent1"/>
          <w:highlight w:val="lightGray"/>
          <w:lang w:val="nl-NL"/>
        </w:rPr>
        <w:t>[e</w:t>
      </w:r>
      <w:r w:rsidR="00A14663">
        <w:rPr>
          <w:rFonts w:cs="Arial"/>
          <w:color w:val="8DB63C" w:themeColor="accent1"/>
          <w:highlight w:val="lightGray"/>
          <w:lang w:val="nl-NL"/>
        </w:rPr>
        <w:t>-mail</w:t>
      </w:r>
      <w:r w:rsidR="00615E56" w:rsidRPr="00971634">
        <w:rPr>
          <w:rFonts w:cs="Arial"/>
          <w:color w:val="8DB63C" w:themeColor="accent1"/>
          <w:highlight w:val="lightGray"/>
          <w:lang w:val="nl-NL"/>
        </w:rPr>
        <w:t xml:space="preserve">adres] </w:t>
      </w:r>
      <w:r w:rsidR="00615E56" w:rsidRPr="00971634">
        <w:rPr>
          <w:rFonts w:cs="Arial"/>
          <w:color w:val="8DB63C" w:themeColor="accent1"/>
          <w:lang w:val="nl-NL"/>
        </w:rPr>
        <w:t>kan geldig gebruikt worden voor communicatie tussen de</w:t>
      </w:r>
      <w:r w:rsidR="007A1E02">
        <w:rPr>
          <w:rFonts w:cs="Arial"/>
          <w:color w:val="8DB63C" w:themeColor="accent1"/>
          <w:lang w:val="nl-NL"/>
        </w:rPr>
        <w:t xml:space="preserve"> vereniging</w:t>
      </w:r>
      <w:r w:rsidR="00615E56" w:rsidRPr="00971634">
        <w:rPr>
          <w:rFonts w:cs="Arial"/>
          <w:color w:val="8DB63C" w:themeColor="accent1"/>
          <w:lang w:val="nl-NL"/>
        </w:rPr>
        <w:t xml:space="preserve"> en haar leden. Het kan door het bestuursorgaan worden gewijzigd en moet zo spoedig mogelijk aan de leden en belanghebbende derden worden meegedeeld.</w:t>
      </w:r>
    </w:p>
    <w:p w14:paraId="22AFDA37" w14:textId="77777777" w:rsidR="005B0BBE" w:rsidRPr="00971634" w:rsidRDefault="005B0BBE" w:rsidP="0063665C">
      <w:pPr>
        <w:ind w:left="142" w:right="0"/>
        <w:rPr>
          <w:rFonts w:cs="Arial"/>
          <w:lang w:val="nl-NL"/>
        </w:rPr>
      </w:pPr>
    </w:p>
    <w:p w14:paraId="4F5321CF" w14:textId="77777777" w:rsidR="00B52C59" w:rsidRPr="00971634" w:rsidRDefault="00A401E1">
      <w:pPr>
        <w:pStyle w:val="Titre2"/>
        <w:ind w:left="142" w:right="0"/>
        <w:rPr>
          <w:lang w:val="nl-NL"/>
        </w:rPr>
      </w:pPr>
      <w:bookmarkStart w:id="14" w:name="_Toc121212836"/>
      <w:bookmarkStart w:id="15" w:name="_Toc149655270"/>
      <w:r w:rsidRPr="00971634">
        <w:rPr>
          <w:lang w:val="nl-NL"/>
        </w:rPr>
        <w:t>Artikel 3 - Duur</w:t>
      </w:r>
      <w:bookmarkEnd w:id="14"/>
      <w:bookmarkEnd w:id="15"/>
    </w:p>
    <w:p w14:paraId="4344D405" w14:textId="77777777" w:rsidR="005B0BBE" w:rsidRPr="00971634" w:rsidRDefault="005B0BBE" w:rsidP="0063665C">
      <w:pPr>
        <w:ind w:left="142" w:right="0"/>
        <w:rPr>
          <w:rFonts w:cs="Arial"/>
          <w:lang w:val="nl-NL"/>
        </w:rPr>
      </w:pPr>
    </w:p>
    <w:p w14:paraId="4286AB25" w14:textId="72D4D75F" w:rsidR="00B52C59" w:rsidRPr="00971634" w:rsidRDefault="00A401E1">
      <w:pPr>
        <w:ind w:left="142" w:right="0"/>
        <w:rPr>
          <w:rFonts w:cs="Arial"/>
          <w:lang w:val="nl-NL"/>
        </w:rPr>
      </w:pPr>
      <w:r w:rsidRPr="00971634">
        <w:rPr>
          <w:rFonts w:cs="Arial"/>
          <w:lang w:val="nl-NL"/>
        </w:rPr>
        <w:t>De</w:t>
      </w:r>
      <w:r w:rsidR="007A1E02">
        <w:rPr>
          <w:rFonts w:cs="Arial"/>
          <w:lang w:val="nl-NL"/>
        </w:rPr>
        <w:t xml:space="preserve"> vereniging</w:t>
      </w:r>
      <w:r w:rsidRPr="00971634">
        <w:rPr>
          <w:rFonts w:cs="Arial"/>
          <w:lang w:val="nl-NL"/>
        </w:rPr>
        <w:t xml:space="preserve"> is opgericht op de datum hiervan.</w:t>
      </w:r>
    </w:p>
    <w:p w14:paraId="4360706D" w14:textId="77777777" w:rsidR="000672F0" w:rsidRPr="00971634" w:rsidRDefault="000672F0" w:rsidP="0063665C">
      <w:pPr>
        <w:ind w:left="142" w:right="0"/>
        <w:rPr>
          <w:rFonts w:cs="Arial"/>
          <w:lang w:val="nl-NL"/>
        </w:rPr>
      </w:pPr>
    </w:p>
    <w:p w14:paraId="65C5D219" w14:textId="6471BA44" w:rsidR="00B52C59" w:rsidRPr="00971634" w:rsidRDefault="00A401E1">
      <w:pPr>
        <w:ind w:left="142" w:right="0"/>
        <w:rPr>
          <w:rFonts w:cs="Arial"/>
          <w:lang w:val="nl-NL"/>
        </w:rPr>
      </w:pPr>
      <w:r w:rsidRPr="00971634">
        <w:rPr>
          <w:rFonts w:cs="Arial"/>
          <w:lang w:val="nl-NL"/>
        </w:rPr>
        <w:t xml:space="preserve">Het is </w:t>
      </w:r>
      <w:r w:rsidRPr="00971634">
        <w:rPr>
          <w:rFonts w:cs="Arial"/>
          <w:color w:val="C00000"/>
          <w:lang w:val="nl-NL"/>
        </w:rPr>
        <w:t>opgericht voor</w:t>
      </w:r>
      <w:bookmarkStart w:id="16" w:name="_Hlk32932754"/>
      <w:r w:rsidRPr="00971634">
        <w:rPr>
          <w:rFonts w:cs="Arial"/>
          <w:color w:val="C00000"/>
          <w:lang w:val="nl-NL"/>
        </w:rPr>
        <w:t xml:space="preserve"> </w:t>
      </w:r>
      <w:r w:rsidRPr="00971634">
        <w:rPr>
          <w:rFonts w:cs="Arial"/>
          <w:highlight w:val="lightGray"/>
          <w:lang w:val="nl-NL"/>
        </w:rPr>
        <w:t xml:space="preserve">onbepaalde/bepaalde </w:t>
      </w:r>
      <w:r w:rsidRPr="00971634">
        <w:rPr>
          <w:rFonts w:cs="Arial"/>
          <w:color w:val="C00000"/>
          <w:lang w:val="nl-NL"/>
        </w:rPr>
        <w:t xml:space="preserve">tijd </w:t>
      </w:r>
      <w:r w:rsidR="000F30D5" w:rsidRPr="00971634">
        <w:rPr>
          <w:rFonts w:cs="Arial"/>
          <w:highlight w:val="lightGray"/>
          <w:lang w:val="nl-NL"/>
        </w:rPr>
        <w:t>[duur aangeven]</w:t>
      </w:r>
      <w:r w:rsidRPr="00971634">
        <w:rPr>
          <w:rFonts w:cs="Arial"/>
          <w:lang w:val="nl-NL"/>
        </w:rPr>
        <w:t>,</w:t>
      </w:r>
      <w:bookmarkEnd w:id="16"/>
      <w:r w:rsidRPr="00971634">
        <w:rPr>
          <w:rFonts w:cs="Arial"/>
          <w:lang w:val="nl-NL"/>
        </w:rPr>
        <w:t xml:space="preserve"> maar kan te allen tijde worden ontbonden bij besluit van de algemene vergadering.</w:t>
      </w:r>
    </w:p>
    <w:p w14:paraId="7119F460" w14:textId="77777777" w:rsidR="005B0BBE" w:rsidRPr="00971634" w:rsidRDefault="005B0BBE" w:rsidP="0063665C">
      <w:pPr>
        <w:ind w:left="142" w:right="0"/>
        <w:rPr>
          <w:rFonts w:cs="Arial"/>
          <w:lang w:val="nl-NL"/>
        </w:rPr>
      </w:pPr>
    </w:p>
    <w:bookmarkStart w:id="17" w:name="_Toc121212837"/>
    <w:bookmarkStart w:id="18" w:name="_Toc149655271"/>
    <w:p w14:paraId="0BC10B47" w14:textId="77777777" w:rsidR="00B52C59" w:rsidRPr="00971634" w:rsidRDefault="00A401E1">
      <w:pPr>
        <w:pStyle w:val="Titre2"/>
        <w:ind w:left="142" w:right="0"/>
        <w:rPr>
          <w:lang w:val="nl-NL"/>
        </w:rPr>
      </w:pPr>
      <w:r w:rsidRPr="007923FE">
        <w:rPr>
          <w:noProof/>
          <w:color w:val="C00000"/>
        </w:rPr>
        <mc:AlternateContent>
          <mc:Choice Requires="wps">
            <w:drawing>
              <wp:anchor distT="45720" distB="45720" distL="114300" distR="114300" simplePos="0" relativeHeight="251658242" behindDoc="0" locked="0" layoutInCell="1" allowOverlap="1" wp14:anchorId="796BD69E" wp14:editId="39155DAA">
                <wp:simplePos x="0" y="0"/>
                <wp:positionH relativeFrom="column">
                  <wp:posOffset>86360</wp:posOffset>
                </wp:positionH>
                <wp:positionV relativeFrom="paragraph">
                  <wp:posOffset>552450</wp:posOffset>
                </wp:positionV>
                <wp:extent cx="6113145" cy="850265"/>
                <wp:effectExtent l="0" t="0" r="20955" b="26035"/>
                <wp:wrapTopAndBottom/>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145" cy="850265"/>
                        </a:xfrm>
                        <a:prstGeom prst="rect">
                          <a:avLst/>
                        </a:prstGeom>
                        <a:solidFill>
                          <a:schemeClr val="accent5">
                            <a:lumMod val="40000"/>
                            <a:lumOff val="60000"/>
                          </a:schemeClr>
                        </a:solidFill>
                        <a:ln w="9525">
                          <a:solidFill>
                            <a:schemeClr val="accent2"/>
                          </a:solidFill>
                          <a:miter lim="800000"/>
                          <a:headEnd/>
                          <a:tailEnd/>
                        </a:ln>
                      </wps:spPr>
                      <wps:txbx>
                        <w:txbxContent>
                          <w:p w14:paraId="2AD5F466" w14:textId="0904B7B8" w:rsidR="00B52C59" w:rsidRPr="00971634" w:rsidRDefault="00A401E1">
                            <w:pPr>
                              <w:ind w:left="0" w:right="-78"/>
                              <w:rPr>
                                <w:rFonts w:eastAsia="Lato" w:cs="Arial"/>
                                <w:i/>
                                <w:iCs/>
                                <w:color w:val="auto"/>
                                <w:sz w:val="18"/>
                                <w:szCs w:val="18"/>
                                <w:lang w:val="nl-NL"/>
                              </w:rPr>
                            </w:pPr>
                            <w:r w:rsidRPr="0047218F">
                              <w:rPr>
                                <w:rFonts w:cs="Arial"/>
                                <w:i/>
                                <w:iCs/>
                                <w:noProof/>
                                <w:sz w:val="18"/>
                                <w:szCs w:val="18"/>
                              </w:rPr>
                              <w:drawing>
                                <wp:inline distT="0" distB="0" distL="0" distR="0" wp14:anchorId="17B64AD8" wp14:editId="47620062">
                                  <wp:extent cx="339832" cy="295275"/>
                                  <wp:effectExtent l="0" t="0" r="3175" b="0"/>
                                  <wp:docPr id="956911875" name="Image 956911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6">
                                            <a:extLst>
                                              <a:ext uri="{28A0092B-C50C-407E-A947-70E740481C1C}">
                                                <a14:useLocalDpi xmlns:a14="http://schemas.microsoft.com/office/drawing/2010/main" val="0"/>
                                              </a:ext>
                                            </a:extLst>
                                          </a:blip>
                                          <a:srcRect t="12923" b="26749"/>
                                          <a:stretch/>
                                        </pic:blipFill>
                                        <pic:spPr bwMode="auto">
                                          <a:xfrm>
                                            <a:off x="0" y="0"/>
                                            <a:ext cx="347957" cy="302334"/>
                                          </a:xfrm>
                                          <a:prstGeom prst="rect">
                                            <a:avLst/>
                                          </a:prstGeom>
                                          <a:ln>
                                            <a:noFill/>
                                          </a:ln>
                                          <a:extLst>
                                            <a:ext uri="{53640926-AAD7-44D8-BBD7-CCE9431645EC}">
                                              <a14:shadowObscured xmlns:a14="http://schemas.microsoft.com/office/drawing/2010/main"/>
                                            </a:ext>
                                          </a:extLst>
                                        </pic:spPr>
                                      </pic:pic>
                                    </a:graphicData>
                                  </a:graphic>
                                </wp:inline>
                              </w:drawing>
                            </w:r>
                            <w:r w:rsidRPr="00971634">
                              <w:rPr>
                                <w:rFonts w:eastAsia="Lato" w:cs="Arial"/>
                                <w:i/>
                                <w:iCs/>
                                <w:color w:val="auto"/>
                                <w:sz w:val="18"/>
                                <w:szCs w:val="18"/>
                                <w:lang w:val="nl-NL"/>
                              </w:rPr>
                              <w:t xml:space="preserve"> Het doel of de doelen die door de</w:t>
                            </w:r>
                            <w:r w:rsidR="007A1E02">
                              <w:rPr>
                                <w:rFonts w:eastAsia="Lato" w:cs="Arial"/>
                                <w:i/>
                                <w:iCs/>
                                <w:color w:val="auto"/>
                                <w:sz w:val="18"/>
                                <w:szCs w:val="18"/>
                                <w:lang w:val="nl-NL"/>
                              </w:rPr>
                              <w:t xml:space="preserve"> vereniging</w:t>
                            </w:r>
                            <w:r w:rsidRPr="00971634">
                              <w:rPr>
                                <w:rFonts w:eastAsia="Lato" w:cs="Arial"/>
                                <w:i/>
                                <w:iCs/>
                                <w:color w:val="auto"/>
                                <w:sz w:val="18"/>
                                <w:szCs w:val="18"/>
                                <w:lang w:val="nl-NL"/>
                              </w:rPr>
                              <w:t xml:space="preserve"> worden nagestreefd, moeten nauwkeurig en volledig in de</w:t>
                            </w:r>
                            <w:r w:rsidR="007A1E02">
                              <w:rPr>
                                <w:rFonts w:eastAsia="Lato" w:cs="Arial"/>
                                <w:i/>
                                <w:iCs/>
                                <w:color w:val="auto"/>
                                <w:sz w:val="18"/>
                                <w:szCs w:val="18"/>
                                <w:lang w:val="nl-NL"/>
                              </w:rPr>
                              <w:t xml:space="preserve"> statuten</w:t>
                            </w:r>
                            <w:r w:rsidRPr="00971634">
                              <w:rPr>
                                <w:rFonts w:eastAsia="Lato" w:cs="Arial"/>
                                <w:i/>
                                <w:iCs/>
                                <w:color w:val="auto"/>
                                <w:sz w:val="18"/>
                                <w:szCs w:val="18"/>
                                <w:lang w:val="nl-NL"/>
                              </w:rPr>
                              <w:t xml:space="preserve"> worden beschreven. Opmerking: een</w:t>
                            </w:r>
                            <w:r w:rsidR="007A1E02">
                              <w:rPr>
                                <w:rFonts w:eastAsia="Lato" w:cs="Arial"/>
                                <w:i/>
                                <w:iCs/>
                                <w:color w:val="auto"/>
                                <w:sz w:val="18"/>
                                <w:szCs w:val="18"/>
                                <w:lang w:val="nl-NL"/>
                              </w:rPr>
                              <w:t xml:space="preserve"> vereniging</w:t>
                            </w:r>
                            <w:r w:rsidRPr="00971634">
                              <w:rPr>
                                <w:rFonts w:eastAsia="Lato" w:cs="Arial"/>
                                <w:i/>
                                <w:iCs/>
                                <w:color w:val="auto"/>
                                <w:sz w:val="18"/>
                                <w:szCs w:val="18"/>
                                <w:lang w:val="nl-NL"/>
                              </w:rPr>
                              <w:t xml:space="preserve"> mag niet worden opgericht met als doel (directe of indirecte) vermogensvoordelen toe te kennen aan haar leden (</w:t>
                            </w:r>
                            <w:r w:rsidR="007F3195">
                              <w:rPr>
                                <w:rFonts w:eastAsia="Lato" w:cs="Arial"/>
                                <w:i/>
                                <w:iCs/>
                                <w:color w:val="auto"/>
                                <w:sz w:val="18"/>
                                <w:szCs w:val="18"/>
                                <w:lang w:val="nl-NL"/>
                              </w:rPr>
                              <w:t>stichtende</w:t>
                            </w:r>
                            <w:r w:rsidRPr="00971634">
                              <w:rPr>
                                <w:rFonts w:eastAsia="Lato" w:cs="Arial"/>
                                <w:i/>
                                <w:iCs/>
                                <w:color w:val="auto"/>
                                <w:sz w:val="18"/>
                                <w:szCs w:val="18"/>
                                <w:lang w:val="nl-NL"/>
                              </w:rPr>
                              <w:t xml:space="preserve">, </w:t>
                            </w:r>
                            <w:r w:rsidR="007F3195">
                              <w:rPr>
                                <w:rFonts w:eastAsia="Lato" w:cs="Arial"/>
                                <w:i/>
                                <w:iCs/>
                                <w:color w:val="auto"/>
                                <w:sz w:val="18"/>
                                <w:szCs w:val="18"/>
                                <w:lang w:val="nl-NL"/>
                              </w:rPr>
                              <w:t xml:space="preserve">werkende en toegetreden </w:t>
                            </w:r>
                            <w:r w:rsidRPr="00971634">
                              <w:rPr>
                                <w:rFonts w:eastAsia="Lato" w:cs="Arial"/>
                                <w:i/>
                                <w:iCs/>
                                <w:color w:val="auto"/>
                                <w:sz w:val="18"/>
                                <w:szCs w:val="18"/>
                                <w:lang w:val="nl-NL"/>
                              </w:rPr>
                              <w:t>leden), haar bestuurders of enige andere persoon. Het niet naleven van deze regel heeft a priori de nietigheid van de</w:t>
                            </w:r>
                            <w:r w:rsidR="007A1E02">
                              <w:rPr>
                                <w:rFonts w:eastAsia="Lato" w:cs="Arial"/>
                                <w:i/>
                                <w:iCs/>
                                <w:color w:val="auto"/>
                                <w:sz w:val="18"/>
                                <w:szCs w:val="18"/>
                                <w:lang w:val="nl-NL"/>
                              </w:rPr>
                              <w:t xml:space="preserve"> vereniging</w:t>
                            </w:r>
                            <w:r w:rsidRPr="00971634">
                              <w:rPr>
                                <w:rFonts w:eastAsia="Lato" w:cs="Arial"/>
                                <w:i/>
                                <w:iCs/>
                                <w:color w:val="auto"/>
                                <w:sz w:val="18"/>
                                <w:szCs w:val="18"/>
                                <w:lang w:val="nl-NL"/>
                              </w:rPr>
                              <w:t xml:space="preserve"> tot gevolg.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6BD69E" id="Zone de texte 7" o:spid="_x0000_s1029" type="#_x0000_t202" style="position:absolute;left:0;text-align:left;margin-left:6.8pt;margin-top:43.5pt;width:481.35pt;height:66.9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" fillcolor="#d4d4d6 [1304]" strokecolor="#006f90 [3205]">
                <v:textbox>
                  <w:txbxContent>
                    <w:p w14:paraId="2AD5F466" w14:textId="0904B7B8" w:rsidR="00B52C59" w:rsidRPr="00971634" w:rsidRDefault="00A401E1">
                      <w:pPr>
                        <w:ind w:left="0" w:right="-78"/>
                        <w:rPr>
                          <w:rFonts w:eastAsia="Lato" w:cs="Arial"/>
                          <w:i/>
                          <w:iCs/>
                          <w:color w:val="auto"/>
                          <w:sz w:val="18"/>
                          <w:szCs w:val="18"/>
                          <w:lang w:val="nl-NL"/>
                        </w:rPr>
                      </w:pPr>
                      <w:r w:rsidRPr="0047218F">
                        <w:rPr>
                          <w:rFonts w:cs="Arial"/>
                          <w:i/>
                          <w:iCs/>
                          <w:noProof/>
                          <w:sz w:val="18"/>
                          <w:szCs w:val="18"/>
                        </w:rPr>
                        <w:drawing>
                          <wp:inline distT="0" distB="0" distL="0" distR="0" wp14:anchorId="17B64AD8" wp14:editId="47620062">
                            <wp:extent cx="339832" cy="295275"/>
                            <wp:effectExtent l="0" t="0" r="3175" b="0"/>
                            <wp:docPr id="956911875" name="Image 956911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7">
                                      <a:extLst>
                                        <a:ext uri="{28A0092B-C50C-407E-A947-70E740481C1C}">
                                          <a14:useLocalDpi xmlns:a14="http://schemas.microsoft.com/office/drawing/2010/main" val="0"/>
                                        </a:ext>
                                      </a:extLst>
                                    </a:blip>
                                    <a:srcRect t="12923" b="26749"/>
                                    <a:stretch/>
                                  </pic:blipFill>
                                  <pic:spPr bwMode="auto">
                                    <a:xfrm>
                                      <a:off x="0" y="0"/>
                                      <a:ext cx="347957" cy="302334"/>
                                    </a:xfrm>
                                    <a:prstGeom prst="rect">
                                      <a:avLst/>
                                    </a:prstGeom>
                                    <a:ln>
                                      <a:noFill/>
                                    </a:ln>
                                    <a:extLst>
                                      <a:ext uri="{53640926-AAD7-44D8-BBD7-CCE9431645EC}">
                                        <a14:shadowObscured xmlns:a14="http://schemas.microsoft.com/office/drawing/2010/main"/>
                                      </a:ext>
                                    </a:extLst>
                                  </pic:spPr>
                                </pic:pic>
                              </a:graphicData>
                            </a:graphic>
                          </wp:inline>
                        </w:drawing>
                      </w:r>
                      <w:r w:rsidRPr="00971634">
                        <w:rPr>
                          <w:rFonts w:eastAsia="Lato" w:cs="Arial"/>
                          <w:i/>
                          <w:iCs/>
                          <w:color w:val="auto"/>
                          <w:sz w:val="18"/>
                          <w:szCs w:val="18"/>
                          <w:lang w:val="nl-NL"/>
                        </w:rPr>
                        <w:t xml:space="preserve"> Het doel of de doelen die door de</w:t>
                      </w:r>
                      <w:r w:rsidR="007A1E02">
                        <w:rPr>
                          <w:rFonts w:eastAsia="Lato" w:cs="Arial"/>
                          <w:i/>
                          <w:iCs/>
                          <w:color w:val="auto"/>
                          <w:sz w:val="18"/>
                          <w:szCs w:val="18"/>
                          <w:lang w:val="nl-NL"/>
                        </w:rPr>
                        <w:t xml:space="preserve"> vereniging</w:t>
                      </w:r>
                      <w:r w:rsidRPr="00971634">
                        <w:rPr>
                          <w:rFonts w:eastAsia="Lato" w:cs="Arial"/>
                          <w:i/>
                          <w:iCs/>
                          <w:color w:val="auto"/>
                          <w:sz w:val="18"/>
                          <w:szCs w:val="18"/>
                          <w:lang w:val="nl-NL"/>
                        </w:rPr>
                        <w:t xml:space="preserve"> worden nagestreefd, moeten nauwkeurig en volledig in de</w:t>
                      </w:r>
                      <w:r w:rsidR="007A1E02">
                        <w:rPr>
                          <w:rFonts w:eastAsia="Lato" w:cs="Arial"/>
                          <w:i/>
                          <w:iCs/>
                          <w:color w:val="auto"/>
                          <w:sz w:val="18"/>
                          <w:szCs w:val="18"/>
                          <w:lang w:val="nl-NL"/>
                        </w:rPr>
                        <w:t xml:space="preserve"> statuten</w:t>
                      </w:r>
                      <w:r w:rsidRPr="00971634">
                        <w:rPr>
                          <w:rFonts w:eastAsia="Lato" w:cs="Arial"/>
                          <w:i/>
                          <w:iCs/>
                          <w:color w:val="auto"/>
                          <w:sz w:val="18"/>
                          <w:szCs w:val="18"/>
                          <w:lang w:val="nl-NL"/>
                        </w:rPr>
                        <w:t xml:space="preserve"> worden beschreven. Opmerking: een</w:t>
                      </w:r>
                      <w:r w:rsidR="007A1E02">
                        <w:rPr>
                          <w:rFonts w:eastAsia="Lato" w:cs="Arial"/>
                          <w:i/>
                          <w:iCs/>
                          <w:color w:val="auto"/>
                          <w:sz w:val="18"/>
                          <w:szCs w:val="18"/>
                          <w:lang w:val="nl-NL"/>
                        </w:rPr>
                        <w:t xml:space="preserve"> vereniging</w:t>
                      </w:r>
                      <w:r w:rsidRPr="00971634">
                        <w:rPr>
                          <w:rFonts w:eastAsia="Lato" w:cs="Arial"/>
                          <w:i/>
                          <w:iCs/>
                          <w:color w:val="auto"/>
                          <w:sz w:val="18"/>
                          <w:szCs w:val="18"/>
                          <w:lang w:val="nl-NL"/>
                        </w:rPr>
                        <w:t xml:space="preserve"> mag niet worden opgericht met als doel (directe of indirecte) vermogensvoordelen toe te kennen aan haar leden (</w:t>
                      </w:r>
                      <w:r w:rsidR="007F3195">
                        <w:rPr>
                          <w:rFonts w:eastAsia="Lato" w:cs="Arial"/>
                          <w:i/>
                          <w:iCs/>
                          <w:color w:val="auto"/>
                          <w:sz w:val="18"/>
                          <w:szCs w:val="18"/>
                          <w:lang w:val="nl-NL"/>
                        </w:rPr>
                        <w:t>stichtende</w:t>
                      </w:r>
                      <w:r w:rsidRPr="00971634">
                        <w:rPr>
                          <w:rFonts w:eastAsia="Lato" w:cs="Arial"/>
                          <w:i/>
                          <w:iCs/>
                          <w:color w:val="auto"/>
                          <w:sz w:val="18"/>
                          <w:szCs w:val="18"/>
                          <w:lang w:val="nl-NL"/>
                        </w:rPr>
                        <w:t xml:space="preserve">, </w:t>
                      </w:r>
                      <w:r w:rsidR="007F3195">
                        <w:rPr>
                          <w:rFonts w:eastAsia="Lato" w:cs="Arial"/>
                          <w:i/>
                          <w:iCs/>
                          <w:color w:val="auto"/>
                          <w:sz w:val="18"/>
                          <w:szCs w:val="18"/>
                          <w:lang w:val="nl-NL"/>
                        </w:rPr>
                        <w:t xml:space="preserve">werkende en toegetreden </w:t>
                      </w:r>
                      <w:r w:rsidRPr="00971634">
                        <w:rPr>
                          <w:rFonts w:eastAsia="Lato" w:cs="Arial"/>
                          <w:i/>
                          <w:iCs/>
                          <w:color w:val="auto"/>
                          <w:sz w:val="18"/>
                          <w:szCs w:val="18"/>
                          <w:lang w:val="nl-NL"/>
                        </w:rPr>
                        <w:t>leden), haar bestuurders of enige andere persoon. Het niet naleven van deze regel heeft a priori de nietigheid van de</w:t>
                      </w:r>
                      <w:r w:rsidR="007A1E02">
                        <w:rPr>
                          <w:rFonts w:eastAsia="Lato" w:cs="Arial"/>
                          <w:i/>
                          <w:iCs/>
                          <w:color w:val="auto"/>
                          <w:sz w:val="18"/>
                          <w:szCs w:val="18"/>
                          <w:lang w:val="nl-NL"/>
                        </w:rPr>
                        <w:t xml:space="preserve"> vereniging</w:t>
                      </w:r>
                      <w:r w:rsidRPr="00971634">
                        <w:rPr>
                          <w:rFonts w:eastAsia="Lato" w:cs="Arial"/>
                          <w:i/>
                          <w:iCs/>
                          <w:color w:val="auto"/>
                          <w:sz w:val="18"/>
                          <w:szCs w:val="18"/>
                          <w:lang w:val="nl-NL"/>
                        </w:rPr>
                        <w:t xml:space="preserve"> tot gevolg.</w:t>
                      </w:r>
                    </w:p>
                  </w:txbxContent>
                </v:textbox>
                <w10:wrap type="topAndBottom"/>
              </v:shape>
            </w:pict>
          </mc:Fallback>
        </mc:AlternateContent>
      </w:r>
      <w:r w:rsidR="000672F0" w:rsidRPr="00971634">
        <w:rPr>
          <w:lang w:val="nl-NL"/>
        </w:rPr>
        <w:t>Artikel 4 - Maatschappelijk doel</w:t>
      </w:r>
      <w:bookmarkEnd w:id="17"/>
      <w:bookmarkEnd w:id="18"/>
    </w:p>
    <w:p w14:paraId="07DA54C6" w14:textId="77777777" w:rsidR="000672F0" w:rsidRPr="00971634" w:rsidRDefault="000672F0" w:rsidP="0063665C">
      <w:pPr>
        <w:ind w:left="142" w:right="0"/>
        <w:rPr>
          <w:rFonts w:cs="Arial"/>
          <w:lang w:val="nl-NL"/>
        </w:rPr>
      </w:pPr>
    </w:p>
    <w:p w14:paraId="5DF2E953" w14:textId="37BB07F0" w:rsidR="00B52C59" w:rsidRPr="00971634" w:rsidRDefault="00A401E1">
      <w:pPr>
        <w:ind w:left="142" w:right="0"/>
        <w:rPr>
          <w:rFonts w:eastAsia="Lato" w:cs="Arial"/>
          <w:color w:val="auto"/>
          <w:lang w:val="nl-NL"/>
        </w:rPr>
      </w:pPr>
      <w:r w:rsidRPr="00971634">
        <w:rPr>
          <w:rFonts w:eastAsia="Lato" w:cs="Arial"/>
          <w:color w:val="C00000"/>
          <w:lang w:val="nl-NL"/>
        </w:rPr>
        <w:t>De</w:t>
      </w:r>
      <w:r w:rsidR="007A1E02">
        <w:rPr>
          <w:rFonts w:eastAsia="Lato" w:cs="Arial"/>
          <w:color w:val="C00000"/>
          <w:lang w:val="nl-NL"/>
        </w:rPr>
        <w:t xml:space="preserve"> vereniging</w:t>
      </w:r>
      <w:r w:rsidRPr="00971634">
        <w:rPr>
          <w:rFonts w:eastAsia="Lato" w:cs="Arial"/>
          <w:color w:val="C00000"/>
          <w:lang w:val="nl-NL"/>
        </w:rPr>
        <w:t xml:space="preserve"> is opgericht om een energiegemeenschap te creëren </w:t>
      </w:r>
      <w:r w:rsidR="003F654F" w:rsidRPr="00971634">
        <w:rPr>
          <w:rFonts w:eastAsia="Lato" w:cs="Arial"/>
          <w:color w:val="C00000"/>
          <w:lang w:val="nl-NL"/>
        </w:rPr>
        <w:t>en te beheren</w:t>
      </w:r>
      <w:r w:rsidRPr="00971634">
        <w:rPr>
          <w:rFonts w:eastAsia="Lato" w:cs="Arial"/>
          <w:color w:val="C00000"/>
          <w:lang w:val="nl-NL"/>
        </w:rPr>
        <w:t>. [</w:t>
      </w:r>
      <w:r w:rsidR="002550A8" w:rsidRPr="00971634">
        <w:rPr>
          <w:rFonts w:eastAsia="Lato" w:cs="Arial"/>
          <w:color w:val="auto"/>
          <w:highlight w:val="lightGray"/>
          <w:lang w:val="nl-NL"/>
        </w:rPr>
        <w:t>Leg de bestaansreden/het doel van uw</w:t>
      </w:r>
      <w:r w:rsidR="007A1E02">
        <w:rPr>
          <w:rFonts w:eastAsia="Lato" w:cs="Arial"/>
          <w:color w:val="auto"/>
          <w:highlight w:val="lightGray"/>
          <w:lang w:val="nl-NL"/>
        </w:rPr>
        <w:t xml:space="preserve"> vereniging</w:t>
      </w:r>
      <w:r w:rsidR="002550A8" w:rsidRPr="00971634">
        <w:rPr>
          <w:rFonts w:eastAsia="Lato" w:cs="Arial"/>
          <w:color w:val="auto"/>
          <w:highlight w:val="lightGray"/>
          <w:lang w:val="nl-NL"/>
        </w:rPr>
        <w:t xml:space="preserve"> uit].</w:t>
      </w:r>
    </w:p>
    <w:p w14:paraId="4AEDF43C" w14:textId="77777777" w:rsidR="00DD4DBB" w:rsidRPr="00971634" w:rsidRDefault="00DD4DBB" w:rsidP="0063665C">
      <w:pPr>
        <w:ind w:left="142" w:right="0"/>
        <w:rPr>
          <w:rFonts w:eastAsia="Lato" w:cs="Arial"/>
          <w:color w:val="FF0000"/>
          <w:lang w:val="nl-NL"/>
        </w:rPr>
      </w:pPr>
    </w:p>
    <w:p w14:paraId="25BF8EE5" w14:textId="654751D0" w:rsidR="00B52C59" w:rsidRPr="00971634" w:rsidRDefault="00A401E1">
      <w:pPr>
        <w:ind w:left="142" w:right="0"/>
        <w:rPr>
          <w:rFonts w:cs="Arial"/>
          <w:color w:val="C00000"/>
          <w:lang w:val="nl-NL"/>
        </w:rPr>
      </w:pPr>
      <w:r w:rsidRPr="00971634">
        <w:rPr>
          <w:rFonts w:cs="Arial"/>
          <w:color w:val="C00000"/>
          <w:lang w:val="nl-NL"/>
        </w:rPr>
        <w:t>Het hoofddoel van de</w:t>
      </w:r>
      <w:r w:rsidR="007A1E02">
        <w:rPr>
          <w:rFonts w:cs="Arial"/>
          <w:color w:val="C00000"/>
          <w:lang w:val="nl-NL"/>
        </w:rPr>
        <w:t xml:space="preserve"> vereniging</w:t>
      </w:r>
      <w:r w:rsidRPr="00971634">
        <w:rPr>
          <w:rFonts w:cs="Arial"/>
          <w:color w:val="C00000"/>
          <w:lang w:val="nl-NL"/>
        </w:rPr>
        <w:t xml:space="preserve"> is om milieu-, sociale of economische voordelen te bieden </w:t>
      </w:r>
      <w:r w:rsidR="003861AF" w:rsidRPr="00971634">
        <w:rPr>
          <w:rFonts w:cs="Arial"/>
          <w:color w:val="C00000"/>
          <w:lang w:val="nl-NL"/>
        </w:rPr>
        <w:t xml:space="preserve">aan zowel haar </w:t>
      </w:r>
      <w:r w:rsidRPr="00971634">
        <w:rPr>
          <w:rFonts w:cs="Arial"/>
          <w:color w:val="C00000"/>
          <w:lang w:val="nl-NL"/>
        </w:rPr>
        <w:t xml:space="preserve">leden </w:t>
      </w:r>
      <w:r w:rsidR="003861AF" w:rsidRPr="00971634">
        <w:rPr>
          <w:rFonts w:cs="Arial"/>
          <w:color w:val="C00000"/>
          <w:lang w:val="nl-NL"/>
        </w:rPr>
        <w:t xml:space="preserve">als aan het </w:t>
      </w:r>
      <w:r w:rsidR="00E67929">
        <w:rPr>
          <w:rFonts w:cs="Arial"/>
          <w:color w:val="C00000"/>
          <w:lang w:val="nl-NL"/>
        </w:rPr>
        <w:t>gebied</w:t>
      </w:r>
      <w:r w:rsidR="003861AF" w:rsidRPr="00971634">
        <w:rPr>
          <w:rFonts w:cs="Arial"/>
          <w:color w:val="C00000"/>
          <w:lang w:val="nl-NL"/>
        </w:rPr>
        <w:t xml:space="preserve"> </w:t>
      </w:r>
      <w:r w:rsidR="00330C97" w:rsidRPr="00971634">
        <w:rPr>
          <w:rFonts w:cs="Arial"/>
          <w:color w:val="C00000"/>
          <w:lang w:val="nl-NL"/>
        </w:rPr>
        <w:t>waar zij actief is, en niet zozeer om financiële winst te genereren</w:t>
      </w:r>
      <w:r w:rsidRPr="00971634">
        <w:rPr>
          <w:rFonts w:cs="Arial"/>
          <w:color w:val="C00000"/>
          <w:lang w:val="nl-NL"/>
        </w:rPr>
        <w:t xml:space="preserve">. </w:t>
      </w:r>
    </w:p>
    <w:p w14:paraId="40D9ACA6" w14:textId="77777777" w:rsidR="00211446" w:rsidRPr="00971634" w:rsidRDefault="00211446" w:rsidP="0063665C">
      <w:pPr>
        <w:ind w:left="142" w:right="0"/>
        <w:rPr>
          <w:rFonts w:cs="Arial"/>
          <w:color w:val="C00000"/>
          <w:lang w:val="nl-NL"/>
        </w:rPr>
      </w:pPr>
    </w:p>
    <w:p w14:paraId="79C144C0" w14:textId="68C0CB09" w:rsidR="00B52C59" w:rsidRPr="00971634" w:rsidRDefault="00A401E1">
      <w:pPr>
        <w:ind w:left="142" w:right="0"/>
        <w:rPr>
          <w:rFonts w:cs="Arial"/>
          <w:color w:val="C00000"/>
          <w:lang w:val="nl-NL"/>
        </w:rPr>
      </w:pPr>
      <w:r w:rsidRPr="00971634">
        <w:rPr>
          <w:rFonts w:cs="Arial"/>
          <w:color w:val="C00000"/>
          <w:highlight w:val="lightGray"/>
          <w:lang w:val="nl-NL"/>
        </w:rPr>
        <w:t>Voeg een beschrijving toe van de milieu-, sociale of economische doelstellingen die de</w:t>
      </w:r>
      <w:r w:rsidR="007A1E02">
        <w:rPr>
          <w:rFonts w:cs="Arial"/>
          <w:color w:val="C00000"/>
          <w:highlight w:val="lightGray"/>
          <w:lang w:val="nl-NL"/>
        </w:rPr>
        <w:t xml:space="preserve"> vereniging</w:t>
      </w:r>
      <w:r w:rsidRPr="00971634">
        <w:rPr>
          <w:rFonts w:cs="Arial"/>
          <w:color w:val="C00000"/>
          <w:highlight w:val="lightGray"/>
          <w:lang w:val="nl-NL"/>
        </w:rPr>
        <w:t xml:space="preserve"> nastreeft.</w:t>
      </w:r>
    </w:p>
    <w:bookmarkStart w:id="19" w:name="_Toc121212838"/>
    <w:bookmarkStart w:id="20" w:name="_Toc149655272"/>
    <w:p w14:paraId="067781E6" w14:textId="77777777" w:rsidR="00B52C59" w:rsidRPr="00971634" w:rsidRDefault="00A401E1">
      <w:pPr>
        <w:pStyle w:val="Titre2"/>
        <w:ind w:left="142" w:right="0"/>
        <w:rPr>
          <w:lang w:val="nl-NL"/>
        </w:rPr>
      </w:pPr>
      <w:r w:rsidRPr="007923FE">
        <w:rPr>
          <w:noProof/>
          <w:color w:val="C00000"/>
        </w:rPr>
        <w:lastRenderedPageBreak/>
        <mc:AlternateContent>
          <mc:Choice Requires="wps">
            <w:drawing>
              <wp:anchor distT="45720" distB="45720" distL="114300" distR="114300" simplePos="0" relativeHeight="251658243" behindDoc="0" locked="0" layoutInCell="1" allowOverlap="1" wp14:anchorId="03B71CC0" wp14:editId="22D6AAFF">
                <wp:simplePos x="0" y="0"/>
                <wp:positionH relativeFrom="column">
                  <wp:posOffset>97155</wp:posOffset>
                </wp:positionH>
                <wp:positionV relativeFrom="paragraph">
                  <wp:posOffset>398145</wp:posOffset>
                </wp:positionV>
                <wp:extent cx="5542280" cy="850265"/>
                <wp:effectExtent l="0" t="0" r="20320" b="26035"/>
                <wp:wrapTopAndBottom/>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2280" cy="850265"/>
                        </a:xfrm>
                        <a:prstGeom prst="rect">
                          <a:avLst/>
                        </a:prstGeom>
                        <a:solidFill>
                          <a:schemeClr val="accent5">
                            <a:lumMod val="40000"/>
                            <a:lumOff val="60000"/>
                          </a:schemeClr>
                        </a:solidFill>
                        <a:ln w="9525">
                          <a:solidFill>
                            <a:schemeClr val="tx2"/>
                          </a:solidFill>
                          <a:miter lim="800000"/>
                          <a:headEnd/>
                          <a:tailEnd/>
                        </a:ln>
                      </wps:spPr>
                      <wps:txbx>
                        <w:txbxContent>
                          <w:p w14:paraId="4315C210" w14:textId="0E209F1E" w:rsidR="00B52C59" w:rsidRPr="00971634" w:rsidRDefault="00A401E1">
                            <w:pPr>
                              <w:ind w:left="0" w:right="-78"/>
                              <w:rPr>
                                <w:rFonts w:cs="Arial"/>
                                <w:i/>
                                <w:iCs/>
                                <w:color w:val="auto"/>
                                <w:sz w:val="18"/>
                                <w:szCs w:val="18"/>
                                <w:lang w:val="nl-NL"/>
                              </w:rPr>
                            </w:pPr>
                            <w:r w:rsidRPr="0001595F">
                              <w:rPr>
                                <w:rFonts w:cs="Arial"/>
                                <w:i/>
                                <w:iCs/>
                                <w:noProof/>
                                <w:sz w:val="18"/>
                                <w:szCs w:val="18"/>
                              </w:rPr>
                              <w:drawing>
                                <wp:inline distT="0" distB="0" distL="0" distR="0" wp14:anchorId="15B5871F" wp14:editId="700D69BB">
                                  <wp:extent cx="339832" cy="295275"/>
                                  <wp:effectExtent l="0" t="0" r="3175" b="0"/>
                                  <wp:docPr id="1487831731" name="Image 1487831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6">
                                            <a:extLst>
                                              <a:ext uri="{28A0092B-C50C-407E-A947-70E740481C1C}">
                                                <a14:useLocalDpi xmlns:a14="http://schemas.microsoft.com/office/drawing/2010/main" val="0"/>
                                              </a:ext>
                                            </a:extLst>
                                          </a:blip>
                                          <a:srcRect t="12923" b="26749"/>
                                          <a:stretch/>
                                        </pic:blipFill>
                                        <pic:spPr bwMode="auto">
                                          <a:xfrm>
                                            <a:off x="0" y="0"/>
                                            <a:ext cx="347957" cy="302334"/>
                                          </a:xfrm>
                                          <a:prstGeom prst="rect">
                                            <a:avLst/>
                                          </a:prstGeom>
                                          <a:ln>
                                            <a:noFill/>
                                          </a:ln>
                                          <a:extLst>
                                            <a:ext uri="{53640926-AAD7-44D8-BBD7-CCE9431645EC}">
                                              <a14:shadowObscured xmlns:a14="http://schemas.microsoft.com/office/drawing/2010/main"/>
                                            </a:ext>
                                          </a:extLst>
                                        </pic:spPr>
                                      </pic:pic>
                                    </a:graphicData>
                                  </a:graphic>
                                </wp:inline>
                              </w:drawing>
                            </w:r>
                            <w:r w:rsidRPr="00971634">
                              <w:rPr>
                                <w:rFonts w:cs="Arial"/>
                                <w:i/>
                                <w:iCs/>
                                <w:color w:val="auto"/>
                                <w:sz w:val="18"/>
                                <w:szCs w:val="18"/>
                                <w:lang w:val="nl-NL"/>
                              </w:rPr>
                              <w:t xml:space="preserve"> Beschrijf de activiteiten die door uw</w:t>
                            </w:r>
                            <w:r w:rsidR="007A1E02">
                              <w:rPr>
                                <w:rFonts w:cs="Arial"/>
                                <w:i/>
                                <w:iCs/>
                                <w:color w:val="auto"/>
                                <w:sz w:val="18"/>
                                <w:szCs w:val="18"/>
                                <w:lang w:val="nl-NL"/>
                              </w:rPr>
                              <w:t xml:space="preserve"> vereniging</w:t>
                            </w:r>
                            <w:r w:rsidRPr="00971634">
                              <w:rPr>
                                <w:rFonts w:cs="Arial"/>
                                <w:i/>
                                <w:iCs/>
                                <w:color w:val="auto"/>
                                <w:sz w:val="18"/>
                                <w:szCs w:val="18"/>
                                <w:lang w:val="nl-NL"/>
                              </w:rPr>
                              <w:t xml:space="preserve"> kunnen worden uitgevoerd, binnen de beperkingen die worden opgelegd door het </w:t>
                            </w:r>
                            <w:r w:rsidR="007F3195">
                              <w:rPr>
                                <w:rFonts w:cs="Arial"/>
                                <w:i/>
                                <w:iCs/>
                                <w:color w:val="auto"/>
                                <w:sz w:val="18"/>
                                <w:szCs w:val="18"/>
                                <w:lang w:val="nl-NL"/>
                              </w:rPr>
                              <w:t xml:space="preserve">maatschappelijk </w:t>
                            </w:r>
                            <w:r w:rsidRPr="00971634">
                              <w:rPr>
                                <w:rFonts w:cs="Arial"/>
                                <w:i/>
                                <w:iCs/>
                                <w:color w:val="auto"/>
                                <w:sz w:val="18"/>
                                <w:szCs w:val="18"/>
                                <w:lang w:val="nl-NL"/>
                              </w:rPr>
                              <w:t>doel en rekening houdend met het type energiegemeenschap dat u gaat oprichten (</w:t>
                            </w:r>
                            <w:r w:rsidR="00A61CEC">
                              <w:rPr>
                                <w:rFonts w:cs="Arial"/>
                                <w:i/>
                                <w:iCs/>
                                <w:color w:val="auto"/>
                                <w:sz w:val="18"/>
                                <w:szCs w:val="18"/>
                                <w:lang w:val="nl-NL"/>
                              </w:rPr>
                              <w:t>EGB</w:t>
                            </w:r>
                            <w:r w:rsidRPr="00971634">
                              <w:rPr>
                                <w:rStyle w:val="Accentuation"/>
                                <w:lang w:val="nl-NL"/>
                              </w:rPr>
                              <w:t>/</w:t>
                            </w:r>
                            <w:r w:rsidR="00A61CEC">
                              <w:rPr>
                                <w:rStyle w:val="Accentuation"/>
                                <w:lang w:val="nl-NL"/>
                              </w:rPr>
                              <w:t>HEG</w:t>
                            </w:r>
                            <w:r w:rsidRPr="00971634">
                              <w:rPr>
                                <w:rStyle w:val="Accentuation"/>
                                <w:lang w:val="nl-NL"/>
                              </w:rPr>
                              <w:t>/</w:t>
                            </w:r>
                            <w:r w:rsidR="00A61CEC">
                              <w:rPr>
                                <w:rStyle w:val="Accentuation"/>
                                <w:lang w:val="nl-NL"/>
                              </w:rPr>
                              <w:t>LEG</w:t>
                            </w:r>
                            <w:r w:rsidRPr="00971634">
                              <w:rPr>
                                <w:rFonts w:cs="Arial"/>
                                <w:i/>
                                <w:iCs/>
                                <w:color w:val="auto"/>
                                <w:sz w:val="18"/>
                                <w:szCs w:val="18"/>
                                <w:lang w:val="nl-NL"/>
                              </w:rPr>
                              <w:t>)</w:t>
                            </w:r>
                            <w:r w:rsidR="00CA55A5" w:rsidRPr="00971634">
                              <w:rPr>
                                <w:rFonts w:cs="Arial"/>
                                <w:i/>
                                <w:iCs/>
                                <w:color w:val="auto"/>
                                <w:sz w:val="18"/>
                                <w:szCs w:val="18"/>
                                <w:lang w:val="nl-NL"/>
                              </w:rPr>
                              <w:t>.</w:t>
                            </w:r>
                          </w:p>
                          <w:p w14:paraId="34C2C44B" w14:textId="45EADC50" w:rsidR="00B52C59" w:rsidRPr="00971634" w:rsidRDefault="00E37087">
                            <w:pPr>
                              <w:ind w:left="0" w:right="-78"/>
                              <w:rPr>
                                <w:rFonts w:cs="Arial"/>
                                <w:i/>
                                <w:iCs/>
                                <w:color w:val="auto"/>
                                <w:sz w:val="18"/>
                                <w:szCs w:val="18"/>
                                <w:lang w:val="nl-NL"/>
                              </w:rPr>
                            </w:pPr>
                            <w:r w:rsidRPr="00971634">
                              <w:rPr>
                                <w:rFonts w:cs="Arial"/>
                                <w:i/>
                                <w:iCs/>
                                <w:color w:val="auto"/>
                                <w:sz w:val="18"/>
                                <w:szCs w:val="18"/>
                                <w:lang w:val="nl-NL"/>
                              </w:rPr>
                              <w:t xml:space="preserve">Verwijder de 2 andere </w:t>
                            </w:r>
                            <w:r w:rsidR="00A61CEC">
                              <w:rPr>
                                <w:rFonts w:cs="Arial"/>
                                <w:i/>
                                <w:iCs/>
                                <w:color w:val="auto"/>
                                <w:sz w:val="18"/>
                                <w:szCs w:val="18"/>
                                <w:lang w:val="nl-NL"/>
                              </w:rPr>
                              <w:t>vormen</w:t>
                            </w:r>
                            <w:r w:rsidRPr="00971634">
                              <w:rPr>
                                <w:rFonts w:cs="Arial"/>
                                <w:i/>
                                <w:iCs/>
                                <w:color w:val="auto"/>
                                <w:sz w:val="18"/>
                                <w:szCs w:val="18"/>
                                <w:lang w:val="nl-NL"/>
                              </w:rPr>
                              <w:t xml:space="preserve"> die niet op u van toepassing zijn.</w:t>
                            </w:r>
                          </w:p>
                          <w:p w14:paraId="2EF13AFA" w14:textId="77777777" w:rsidR="008E231F" w:rsidRPr="00971634" w:rsidRDefault="008E231F" w:rsidP="008E231F">
                            <w:pPr>
                              <w:ind w:left="0" w:right="-78"/>
                              <w:rPr>
                                <w:rFonts w:eastAsia="Lato" w:cs="Arial"/>
                                <w:color w:val="auto"/>
                                <w:sz w:val="18"/>
                                <w:szCs w:val="18"/>
                                <w:lang w:val="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B71CC0" id="Zone de texte 9" o:spid="_x0000_s1030" type="#_x0000_t202" style="position:absolute;left:0;text-align:left;margin-left:7.65pt;margin-top:31.35pt;width:436.4pt;height:66.9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" fillcolor="#d4d4d6 [1304]" strokecolor="#3e5876 [3215]">
                <v:textbox>
                  <w:txbxContent>
                    <w:p w14:paraId="4315C210" w14:textId="0E209F1E" w:rsidR="00B52C59" w:rsidRPr="00971634" w:rsidRDefault="00A401E1">
                      <w:pPr>
                        <w:ind w:left="0" w:right="-78"/>
                        <w:rPr>
                          <w:rFonts w:cs="Arial"/>
                          <w:i/>
                          <w:iCs/>
                          <w:color w:val="auto"/>
                          <w:sz w:val="18"/>
                          <w:szCs w:val="18"/>
                          <w:lang w:val="nl-NL"/>
                        </w:rPr>
                      </w:pPr>
                      <w:r w:rsidRPr="0001595F">
                        <w:rPr>
                          <w:rFonts w:cs="Arial"/>
                          <w:i/>
                          <w:iCs/>
                          <w:noProof/>
                          <w:sz w:val="18"/>
                          <w:szCs w:val="18"/>
                        </w:rPr>
                        <w:drawing>
                          <wp:inline distT="0" distB="0" distL="0" distR="0" wp14:anchorId="15B5871F" wp14:editId="700D69BB">
                            <wp:extent cx="339832" cy="295275"/>
                            <wp:effectExtent l="0" t="0" r="3175" b="0"/>
                            <wp:docPr id="1487831731" name="Image 1487831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7">
                                      <a:extLst>
                                        <a:ext uri="{28A0092B-C50C-407E-A947-70E740481C1C}">
                                          <a14:useLocalDpi xmlns:a14="http://schemas.microsoft.com/office/drawing/2010/main" val="0"/>
                                        </a:ext>
                                      </a:extLst>
                                    </a:blip>
                                    <a:srcRect t="12923" b="26749"/>
                                    <a:stretch/>
                                  </pic:blipFill>
                                  <pic:spPr bwMode="auto">
                                    <a:xfrm>
                                      <a:off x="0" y="0"/>
                                      <a:ext cx="347957" cy="302334"/>
                                    </a:xfrm>
                                    <a:prstGeom prst="rect">
                                      <a:avLst/>
                                    </a:prstGeom>
                                    <a:ln>
                                      <a:noFill/>
                                    </a:ln>
                                    <a:extLst>
                                      <a:ext uri="{53640926-AAD7-44D8-BBD7-CCE9431645EC}">
                                        <a14:shadowObscured xmlns:a14="http://schemas.microsoft.com/office/drawing/2010/main"/>
                                      </a:ext>
                                    </a:extLst>
                                  </pic:spPr>
                                </pic:pic>
                              </a:graphicData>
                            </a:graphic>
                          </wp:inline>
                        </w:drawing>
                      </w:r>
                      <w:r w:rsidRPr="00971634">
                        <w:rPr>
                          <w:rFonts w:cs="Arial"/>
                          <w:i/>
                          <w:iCs/>
                          <w:color w:val="auto"/>
                          <w:sz w:val="18"/>
                          <w:szCs w:val="18"/>
                          <w:lang w:val="nl-NL"/>
                        </w:rPr>
                        <w:t xml:space="preserve"> Beschrijf de activiteiten die door uw</w:t>
                      </w:r>
                      <w:r w:rsidR="007A1E02">
                        <w:rPr>
                          <w:rFonts w:cs="Arial"/>
                          <w:i/>
                          <w:iCs/>
                          <w:color w:val="auto"/>
                          <w:sz w:val="18"/>
                          <w:szCs w:val="18"/>
                          <w:lang w:val="nl-NL"/>
                        </w:rPr>
                        <w:t xml:space="preserve"> vereniging</w:t>
                      </w:r>
                      <w:r w:rsidRPr="00971634">
                        <w:rPr>
                          <w:rFonts w:cs="Arial"/>
                          <w:i/>
                          <w:iCs/>
                          <w:color w:val="auto"/>
                          <w:sz w:val="18"/>
                          <w:szCs w:val="18"/>
                          <w:lang w:val="nl-NL"/>
                        </w:rPr>
                        <w:t xml:space="preserve"> kunnen worden uitgevoerd, binnen de beperkingen die worden opgelegd door het </w:t>
                      </w:r>
                      <w:r w:rsidR="007F3195">
                        <w:rPr>
                          <w:rFonts w:cs="Arial"/>
                          <w:i/>
                          <w:iCs/>
                          <w:color w:val="auto"/>
                          <w:sz w:val="18"/>
                          <w:szCs w:val="18"/>
                          <w:lang w:val="nl-NL"/>
                        </w:rPr>
                        <w:t xml:space="preserve">maatschappelijk </w:t>
                      </w:r>
                      <w:r w:rsidRPr="00971634">
                        <w:rPr>
                          <w:rFonts w:cs="Arial"/>
                          <w:i/>
                          <w:iCs/>
                          <w:color w:val="auto"/>
                          <w:sz w:val="18"/>
                          <w:szCs w:val="18"/>
                          <w:lang w:val="nl-NL"/>
                        </w:rPr>
                        <w:t>doel en rekening houdend met het type energiegemeenschap dat u gaat oprichten (</w:t>
                      </w:r>
                      <w:r w:rsidR="00A61CEC">
                        <w:rPr>
                          <w:rFonts w:cs="Arial"/>
                          <w:i/>
                          <w:iCs/>
                          <w:color w:val="auto"/>
                          <w:sz w:val="18"/>
                          <w:szCs w:val="18"/>
                          <w:lang w:val="nl-NL"/>
                        </w:rPr>
                        <w:t>EGB</w:t>
                      </w:r>
                      <w:r w:rsidRPr="00971634">
                        <w:rPr>
                          <w:rStyle w:val="Accentuation"/>
                          <w:lang w:val="nl-NL"/>
                        </w:rPr>
                        <w:t>/</w:t>
                      </w:r>
                      <w:r w:rsidR="00A61CEC">
                        <w:rPr>
                          <w:rStyle w:val="Accentuation"/>
                          <w:lang w:val="nl-NL"/>
                        </w:rPr>
                        <w:t>HEG</w:t>
                      </w:r>
                      <w:r w:rsidRPr="00971634">
                        <w:rPr>
                          <w:rStyle w:val="Accentuation"/>
                          <w:lang w:val="nl-NL"/>
                        </w:rPr>
                        <w:t>/</w:t>
                      </w:r>
                      <w:r w:rsidR="00A61CEC">
                        <w:rPr>
                          <w:rStyle w:val="Accentuation"/>
                          <w:lang w:val="nl-NL"/>
                        </w:rPr>
                        <w:t>LEG</w:t>
                      </w:r>
                      <w:r w:rsidRPr="00971634">
                        <w:rPr>
                          <w:rFonts w:cs="Arial"/>
                          <w:i/>
                          <w:iCs/>
                          <w:color w:val="auto"/>
                          <w:sz w:val="18"/>
                          <w:szCs w:val="18"/>
                          <w:lang w:val="nl-NL"/>
                        </w:rPr>
                        <w:t>)</w:t>
                      </w:r>
                      <w:r w:rsidR="00CA55A5" w:rsidRPr="00971634">
                        <w:rPr>
                          <w:rFonts w:cs="Arial"/>
                          <w:i/>
                          <w:iCs/>
                          <w:color w:val="auto"/>
                          <w:sz w:val="18"/>
                          <w:szCs w:val="18"/>
                          <w:lang w:val="nl-NL"/>
                        </w:rPr>
                        <w:t>.</w:t>
                      </w:r>
                    </w:p>
                    <w:p w14:paraId="34C2C44B" w14:textId="45EADC50" w:rsidR="00B52C59" w:rsidRPr="00971634" w:rsidRDefault="00E37087">
                      <w:pPr>
                        <w:ind w:left="0" w:right="-78"/>
                        <w:rPr>
                          <w:rFonts w:cs="Arial"/>
                          <w:i/>
                          <w:iCs/>
                          <w:color w:val="auto"/>
                          <w:sz w:val="18"/>
                          <w:szCs w:val="18"/>
                          <w:lang w:val="nl-NL"/>
                        </w:rPr>
                      </w:pPr>
                      <w:r w:rsidRPr="00971634">
                        <w:rPr>
                          <w:rFonts w:cs="Arial"/>
                          <w:i/>
                          <w:iCs/>
                          <w:color w:val="auto"/>
                          <w:sz w:val="18"/>
                          <w:szCs w:val="18"/>
                          <w:lang w:val="nl-NL"/>
                        </w:rPr>
                        <w:t xml:space="preserve">Verwijder de 2 andere </w:t>
                      </w:r>
                      <w:r w:rsidR="00A61CEC">
                        <w:rPr>
                          <w:rFonts w:cs="Arial"/>
                          <w:i/>
                          <w:iCs/>
                          <w:color w:val="auto"/>
                          <w:sz w:val="18"/>
                          <w:szCs w:val="18"/>
                          <w:lang w:val="nl-NL"/>
                        </w:rPr>
                        <w:t>vormen</w:t>
                      </w:r>
                      <w:r w:rsidRPr="00971634">
                        <w:rPr>
                          <w:rFonts w:cs="Arial"/>
                          <w:i/>
                          <w:iCs/>
                          <w:color w:val="auto"/>
                          <w:sz w:val="18"/>
                          <w:szCs w:val="18"/>
                          <w:lang w:val="nl-NL"/>
                        </w:rPr>
                        <w:t xml:space="preserve"> die niet op u van toepassing zijn.</w:t>
                      </w:r>
                    </w:p>
                    <w:p w14:paraId="2EF13AFA" w14:textId="77777777" w:rsidR="008E231F" w:rsidRPr="00971634" w:rsidRDefault="008E231F" w:rsidP="008E231F">
                      <w:pPr>
                        <w:ind w:left="0" w:right="-78"/>
                        <w:rPr>
                          <w:rFonts w:eastAsia="Lato" w:cs="Arial"/>
                          <w:color w:val="auto"/>
                          <w:sz w:val="18"/>
                          <w:szCs w:val="18"/>
                          <w:lang w:val="nl-NL"/>
                        </w:rPr>
                      </w:pPr>
                    </w:p>
                  </w:txbxContent>
                </v:textbox>
                <w10:wrap type="topAndBottom"/>
              </v:shape>
            </w:pict>
          </mc:Fallback>
        </mc:AlternateContent>
      </w:r>
      <w:r w:rsidR="005751F2" w:rsidRPr="00971634">
        <w:rPr>
          <w:lang w:val="nl-NL"/>
        </w:rPr>
        <w:t>Artikel 5 - Activiteiten</w:t>
      </w:r>
      <w:bookmarkEnd w:id="19"/>
      <w:bookmarkEnd w:id="20"/>
    </w:p>
    <w:p w14:paraId="31BF09AE" w14:textId="77777777" w:rsidR="008E231F" w:rsidRPr="00971634" w:rsidRDefault="008E231F" w:rsidP="0063665C">
      <w:pPr>
        <w:ind w:left="142" w:right="0"/>
        <w:rPr>
          <w:rFonts w:cs="Arial"/>
          <w:color w:val="auto"/>
          <w:sz w:val="18"/>
          <w:szCs w:val="18"/>
          <w:highlight w:val="green"/>
          <w:lang w:val="nl-NL"/>
        </w:rPr>
      </w:pPr>
    </w:p>
    <w:p w14:paraId="08E329BD" w14:textId="77777777" w:rsidR="00834227" w:rsidRPr="00971634" w:rsidRDefault="00834227" w:rsidP="0063665C">
      <w:pPr>
        <w:ind w:left="142" w:right="0"/>
        <w:rPr>
          <w:rFonts w:eastAsia="Lato" w:cs="Arial"/>
          <w:color w:val="FF0000"/>
          <w:lang w:val="nl-NL"/>
        </w:rPr>
      </w:pPr>
    </w:p>
    <w:p w14:paraId="0DC4DCC1" w14:textId="1676FD6C" w:rsidR="00B52C59" w:rsidRPr="00971634" w:rsidRDefault="00A401E1">
      <w:pPr>
        <w:ind w:left="142" w:right="0"/>
        <w:rPr>
          <w:rFonts w:cs="Arial"/>
          <w:color w:val="C00000"/>
          <w:lang w:val="nl-NL"/>
        </w:rPr>
      </w:pPr>
      <w:r w:rsidRPr="00971634">
        <w:rPr>
          <w:rFonts w:cs="Arial"/>
          <w:color w:val="C00000"/>
          <w:lang w:val="nl-NL"/>
        </w:rPr>
        <w:t>Om haar maatschappelijk doel te bereiken, kan de</w:t>
      </w:r>
      <w:r w:rsidR="007A1E02">
        <w:rPr>
          <w:rFonts w:cs="Arial"/>
          <w:color w:val="C00000"/>
          <w:lang w:val="nl-NL"/>
        </w:rPr>
        <w:t xml:space="preserve"> vereniging</w:t>
      </w:r>
      <w:r w:rsidRPr="00971634">
        <w:rPr>
          <w:rFonts w:cs="Arial"/>
          <w:color w:val="C00000"/>
          <w:lang w:val="nl-NL"/>
        </w:rPr>
        <w:t xml:space="preserve"> de volgende activiteiten uitvoeren:</w:t>
      </w:r>
    </w:p>
    <w:p w14:paraId="54558837" w14:textId="77777777" w:rsidR="0036380B" w:rsidRPr="00971634" w:rsidRDefault="0036380B" w:rsidP="0063665C">
      <w:pPr>
        <w:ind w:left="142" w:right="0"/>
        <w:rPr>
          <w:rFonts w:cs="Arial"/>
          <w:color w:val="C00000"/>
          <w:lang w:val="nl-NL"/>
        </w:rPr>
      </w:pPr>
    </w:p>
    <w:p w14:paraId="70579758" w14:textId="304B7F80" w:rsidR="00B52C59" w:rsidRPr="00971634" w:rsidRDefault="00A61CEC">
      <w:pPr>
        <w:ind w:left="142" w:right="0"/>
        <w:rPr>
          <w:rFonts w:cs="Arial"/>
          <w:color w:val="C00000"/>
          <w:lang w:val="nl-NL"/>
        </w:rPr>
      </w:pPr>
      <w:r>
        <w:rPr>
          <w:rFonts w:cs="Arial"/>
          <w:color w:val="auto"/>
          <w:highlight w:val="lightGray"/>
          <w:lang w:val="nl-NL"/>
        </w:rPr>
        <w:t>EGB</w:t>
      </w:r>
      <w:r w:rsidRPr="00971634">
        <w:rPr>
          <w:rFonts w:cs="Arial"/>
          <w:color w:val="auto"/>
          <w:highlight w:val="lightGray"/>
          <w:lang w:val="nl-NL"/>
        </w:rPr>
        <w:t xml:space="preserve"> </w:t>
      </w:r>
      <w:r w:rsidR="009243A6" w:rsidRPr="00971634">
        <w:rPr>
          <w:rFonts w:cs="Arial"/>
          <w:color w:val="auto"/>
          <w:highlight w:val="lightGray"/>
          <w:lang w:val="nl-NL"/>
        </w:rPr>
        <w:t xml:space="preserve">[kies </w:t>
      </w:r>
      <w:r w:rsidR="00411E43" w:rsidRPr="00971634">
        <w:rPr>
          <w:rFonts w:cs="Arial"/>
          <w:color w:val="auto"/>
          <w:highlight w:val="lightGray"/>
          <w:lang w:val="nl-NL"/>
        </w:rPr>
        <w:t>het type energiegemeenschap</w:t>
      </w:r>
      <w:r w:rsidR="00FB497E" w:rsidRPr="00971634">
        <w:rPr>
          <w:rFonts w:cs="Arial"/>
          <w:color w:val="auto"/>
          <w:highlight w:val="lightGray"/>
          <w:lang w:val="nl-NL"/>
        </w:rPr>
        <w:t>]</w:t>
      </w:r>
      <w:r w:rsidRPr="00971634">
        <w:rPr>
          <w:rFonts w:cs="Arial"/>
          <w:color w:val="auto"/>
          <w:highlight w:val="lightGray"/>
          <w:lang w:val="nl-NL"/>
        </w:rPr>
        <w:t xml:space="preserve">: </w:t>
      </w:r>
      <w:r w:rsidRPr="00A61CEC">
        <w:rPr>
          <w:rFonts w:cs="Arial"/>
          <w:color w:val="C00000"/>
          <w:lang w:val="nl-NL"/>
        </w:rPr>
        <w:t xml:space="preserve">Elektriciteit </w:t>
      </w:r>
      <w:r w:rsidRPr="00971634">
        <w:rPr>
          <w:rFonts w:cs="Arial"/>
          <w:color w:val="C00000"/>
          <w:lang w:val="nl-NL"/>
        </w:rPr>
        <w:t>produce</w:t>
      </w:r>
      <w:r>
        <w:rPr>
          <w:rFonts w:cs="Arial"/>
          <w:color w:val="C00000"/>
          <w:lang w:val="nl-NL"/>
        </w:rPr>
        <w:t>ren</w:t>
      </w:r>
      <w:r w:rsidRPr="00971634">
        <w:rPr>
          <w:rFonts w:cs="Arial"/>
          <w:color w:val="C00000"/>
          <w:lang w:val="nl-NL"/>
        </w:rPr>
        <w:t>, verbruik</w:t>
      </w:r>
      <w:r>
        <w:rPr>
          <w:rFonts w:cs="Arial"/>
          <w:color w:val="C00000"/>
          <w:lang w:val="nl-NL"/>
        </w:rPr>
        <w:t>en</w:t>
      </w:r>
      <w:r w:rsidRPr="00971634">
        <w:rPr>
          <w:rFonts w:cs="Arial"/>
          <w:color w:val="C00000"/>
          <w:lang w:val="nl-NL"/>
        </w:rPr>
        <w:t xml:space="preserve">, </w:t>
      </w:r>
      <w:r>
        <w:rPr>
          <w:rFonts w:cs="Arial"/>
          <w:color w:val="C00000"/>
          <w:lang w:val="nl-NL"/>
        </w:rPr>
        <w:t>op</w:t>
      </w:r>
      <w:r w:rsidRPr="00971634">
        <w:rPr>
          <w:rFonts w:cs="Arial"/>
          <w:color w:val="C00000"/>
          <w:lang w:val="nl-NL"/>
        </w:rPr>
        <w:t>slaa</w:t>
      </w:r>
      <w:r>
        <w:rPr>
          <w:rFonts w:cs="Arial"/>
          <w:color w:val="C00000"/>
          <w:lang w:val="nl-NL"/>
        </w:rPr>
        <w:t>n</w:t>
      </w:r>
      <w:r w:rsidRPr="00971634">
        <w:rPr>
          <w:rFonts w:cs="Arial"/>
          <w:color w:val="C00000"/>
          <w:lang w:val="nl-NL"/>
        </w:rPr>
        <w:t xml:space="preserve"> of leve</w:t>
      </w:r>
      <w:r>
        <w:rPr>
          <w:rFonts w:cs="Arial"/>
          <w:color w:val="C00000"/>
          <w:lang w:val="nl-NL"/>
        </w:rPr>
        <w:t>ren</w:t>
      </w:r>
      <w:r w:rsidRPr="00971634">
        <w:rPr>
          <w:rFonts w:cs="Arial"/>
          <w:color w:val="C00000"/>
          <w:lang w:val="nl-NL"/>
        </w:rPr>
        <w:t>. Ze kan ook deelnemen aan aggregatie</w:t>
      </w:r>
      <w:r>
        <w:rPr>
          <w:rFonts w:cs="Arial"/>
          <w:color w:val="C00000"/>
          <w:lang w:val="nl-NL"/>
        </w:rPr>
        <w:t>diensten en</w:t>
      </w:r>
      <w:r w:rsidRPr="00971634">
        <w:rPr>
          <w:rFonts w:cs="Arial"/>
          <w:color w:val="C00000"/>
          <w:lang w:val="nl-NL"/>
        </w:rPr>
        <w:t xml:space="preserve"> flexibiliteits</w:t>
      </w:r>
      <w:r>
        <w:rPr>
          <w:rFonts w:cs="Arial"/>
          <w:color w:val="C00000"/>
          <w:lang w:val="nl-NL"/>
        </w:rPr>
        <w:t>-</w:t>
      </w:r>
      <w:r w:rsidRPr="00971634">
        <w:rPr>
          <w:rFonts w:cs="Arial"/>
          <w:color w:val="C00000"/>
          <w:lang w:val="nl-NL"/>
        </w:rPr>
        <w:t xml:space="preserve">, energiediensten of oplaaddiensten voor elektrische voertuigen aanbieden. De energiegemeenschap </w:t>
      </w:r>
      <w:r>
        <w:rPr>
          <w:rFonts w:cs="Arial"/>
          <w:color w:val="C00000"/>
          <w:lang w:val="nl-NL"/>
        </w:rPr>
        <w:t xml:space="preserve">van burgers </w:t>
      </w:r>
      <w:r w:rsidRPr="00971634">
        <w:rPr>
          <w:rFonts w:cs="Arial"/>
          <w:color w:val="C00000"/>
          <w:lang w:val="nl-NL"/>
        </w:rPr>
        <w:t>kan het delen organiseren van elektriciteit die geproduceerd wordt door de productiefaciliteiten die eigendom zijn van de gemeenschap, inclusief voor het opladen van een elektrisch voertuig.</w:t>
      </w:r>
    </w:p>
    <w:p w14:paraId="6B56045A" w14:textId="77777777" w:rsidR="0036380B" w:rsidRPr="00971634" w:rsidRDefault="0036380B" w:rsidP="0063665C">
      <w:pPr>
        <w:ind w:left="142" w:right="0"/>
        <w:rPr>
          <w:rFonts w:cs="Arial"/>
          <w:color w:val="C00000"/>
          <w:lang w:val="nl-NL"/>
        </w:rPr>
      </w:pPr>
    </w:p>
    <w:p w14:paraId="5DF1D46C" w14:textId="71965438" w:rsidR="00B52C59" w:rsidRPr="00971634" w:rsidRDefault="00A61CEC">
      <w:pPr>
        <w:ind w:left="142" w:right="0"/>
        <w:rPr>
          <w:rFonts w:cs="Arial"/>
          <w:color w:val="C00000"/>
          <w:lang w:val="nl-NL"/>
        </w:rPr>
      </w:pPr>
      <w:r>
        <w:rPr>
          <w:rFonts w:cs="Arial"/>
          <w:color w:val="auto"/>
          <w:highlight w:val="lightGray"/>
          <w:lang w:val="nl-NL"/>
        </w:rPr>
        <w:t>HEG</w:t>
      </w:r>
      <w:r w:rsidRPr="00971634">
        <w:rPr>
          <w:rFonts w:cs="Arial"/>
          <w:color w:val="auto"/>
          <w:highlight w:val="lightGray"/>
          <w:lang w:val="nl-NL"/>
        </w:rPr>
        <w:t xml:space="preserve"> [kies </w:t>
      </w:r>
      <w:r w:rsidR="00411E43" w:rsidRPr="00971634">
        <w:rPr>
          <w:rFonts w:cs="Arial"/>
          <w:color w:val="auto"/>
          <w:highlight w:val="lightGray"/>
          <w:lang w:val="nl-NL"/>
        </w:rPr>
        <w:t>het type energiegemeenschap</w:t>
      </w:r>
      <w:r w:rsidRPr="00971634">
        <w:rPr>
          <w:rFonts w:cs="Arial"/>
          <w:color w:val="auto"/>
          <w:highlight w:val="lightGray"/>
          <w:lang w:val="nl-NL"/>
        </w:rPr>
        <w:t xml:space="preserve">]: </w:t>
      </w:r>
      <w:r w:rsidRPr="00A61CEC">
        <w:rPr>
          <w:rFonts w:cs="Arial"/>
          <w:color w:val="C00000"/>
          <w:lang w:val="nl-NL"/>
        </w:rPr>
        <w:t xml:space="preserve">Elektriciteit </w:t>
      </w:r>
      <w:r>
        <w:rPr>
          <w:rFonts w:cs="Arial"/>
          <w:color w:val="C00000"/>
          <w:lang w:val="nl-NL"/>
        </w:rPr>
        <w:t xml:space="preserve">uit hernieuwbare bronnen </w:t>
      </w:r>
      <w:r w:rsidRPr="00971634">
        <w:rPr>
          <w:rFonts w:cs="Arial"/>
          <w:color w:val="C00000"/>
          <w:lang w:val="nl-NL"/>
        </w:rPr>
        <w:t>produce</w:t>
      </w:r>
      <w:r>
        <w:rPr>
          <w:rFonts w:cs="Arial"/>
          <w:color w:val="C00000"/>
          <w:lang w:val="nl-NL"/>
        </w:rPr>
        <w:t>ren</w:t>
      </w:r>
      <w:r w:rsidRPr="00971634">
        <w:rPr>
          <w:rFonts w:cs="Arial"/>
          <w:color w:val="C00000"/>
          <w:lang w:val="nl-NL"/>
        </w:rPr>
        <w:t>, verbruik</w:t>
      </w:r>
      <w:r>
        <w:rPr>
          <w:rFonts w:cs="Arial"/>
          <w:color w:val="C00000"/>
          <w:lang w:val="nl-NL"/>
        </w:rPr>
        <w:t>en</w:t>
      </w:r>
      <w:r w:rsidRPr="00971634">
        <w:rPr>
          <w:rFonts w:cs="Arial"/>
          <w:color w:val="C00000"/>
          <w:lang w:val="nl-NL"/>
        </w:rPr>
        <w:t xml:space="preserve">, </w:t>
      </w:r>
      <w:r>
        <w:rPr>
          <w:rFonts w:cs="Arial"/>
          <w:color w:val="C00000"/>
          <w:lang w:val="nl-NL"/>
        </w:rPr>
        <w:t>op</w:t>
      </w:r>
      <w:r w:rsidRPr="00971634">
        <w:rPr>
          <w:rFonts w:cs="Arial"/>
          <w:color w:val="C00000"/>
          <w:lang w:val="nl-NL"/>
        </w:rPr>
        <w:t>slaa</w:t>
      </w:r>
      <w:r>
        <w:rPr>
          <w:rFonts w:cs="Arial"/>
          <w:color w:val="C00000"/>
          <w:lang w:val="nl-NL"/>
        </w:rPr>
        <w:t>n</w:t>
      </w:r>
      <w:r w:rsidRPr="00971634">
        <w:rPr>
          <w:rFonts w:cs="Arial"/>
          <w:color w:val="C00000"/>
          <w:lang w:val="nl-NL"/>
        </w:rPr>
        <w:t xml:space="preserve"> of leve</w:t>
      </w:r>
      <w:r>
        <w:rPr>
          <w:rFonts w:cs="Arial"/>
          <w:color w:val="C00000"/>
          <w:lang w:val="nl-NL"/>
        </w:rPr>
        <w:t>ren</w:t>
      </w:r>
      <w:r w:rsidR="000F5E64" w:rsidRPr="00971634">
        <w:rPr>
          <w:rFonts w:cs="Arial"/>
          <w:color w:val="C00000"/>
          <w:lang w:val="nl-NL"/>
        </w:rPr>
        <w:t xml:space="preserve">. Ze </w:t>
      </w:r>
      <w:r>
        <w:rPr>
          <w:rFonts w:cs="Arial"/>
          <w:color w:val="C00000"/>
          <w:lang w:val="nl-NL"/>
        </w:rPr>
        <w:t>kan</w:t>
      </w:r>
      <w:r w:rsidR="000F5E64" w:rsidRPr="00971634">
        <w:rPr>
          <w:rFonts w:cs="Arial"/>
          <w:color w:val="C00000"/>
          <w:lang w:val="nl-NL"/>
        </w:rPr>
        <w:t xml:space="preserve"> ook deelnemen aan </w:t>
      </w:r>
      <w:r w:rsidRPr="00971634">
        <w:rPr>
          <w:rFonts w:cs="Arial"/>
          <w:color w:val="C00000"/>
          <w:lang w:val="nl-NL"/>
        </w:rPr>
        <w:t>aggregatie</w:t>
      </w:r>
      <w:r>
        <w:rPr>
          <w:rFonts w:cs="Arial"/>
          <w:color w:val="C00000"/>
          <w:lang w:val="nl-NL"/>
        </w:rPr>
        <w:t>diensten en</w:t>
      </w:r>
      <w:r w:rsidRPr="00971634">
        <w:rPr>
          <w:rFonts w:cs="Arial"/>
          <w:color w:val="C00000"/>
          <w:lang w:val="nl-NL"/>
        </w:rPr>
        <w:t xml:space="preserve"> flexibiliteits</w:t>
      </w:r>
      <w:r>
        <w:rPr>
          <w:rFonts w:cs="Arial"/>
          <w:color w:val="C00000"/>
          <w:lang w:val="nl-NL"/>
        </w:rPr>
        <w:t>- en</w:t>
      </w:r>
      <w:r w:rsidRPr="00971634">
        <w:rPr>
          <w:rFonts w:cs="Arial"/>
          <w:color w:val="C00000"/>
          <w:lang w:val="nl-NL"/>
        </w:rPr>
        <w:t xml:space="preserve"> energiediensten </w:t>
      </w:r>
      <w:r w:rsidR="000F5E64" w:rsidRPr="00971634">
        <w:rPr>
          <w:rFonts w:cs="Arial"/>
          <w:color w:val="C00000"/>
          <w:lang w:val="nl-NL"/>
        </w:rPr>
        <w:t xml:space="preserve">leveren. De gemeenschap voor hernieuwbare energie mag binnen zichzelf het delen van elektriciteit uit hernieuwbare energiebronnen, geproduceerd door de </w:t>
      </w:r>
      <w:r w:rsidR="00A401E1">
        <w:rPr>
          <w:rFonts w:cs="Arial"/>
          <w:color w:val="C00000"/>
          <w:lang w:val="nl-NL"/>
        </w:rPr>
        <w:t>productie-</w:t>
      </w:r>
      <w:r w:rsidR="000F5E64" w:rsidRPr="00971634">
        <w:rPr>
          <w:rFonts w:cs="Arial"/>
          <w:color w:val="C00000"/>
          <w:lang w:val="nl-NL"/>
        </w:rPr>
        <w:t>installaties die eigendom zijn van de gemeenschap, organiseren, inclusief voor het opladen van een elektrisch voertuig.</w:t>
      </w:r>
    </w:p>
    <w:p w14:paraId="216F2A73" w14:textId="77777777" w:rsidR="005C7275" w:rsidRPr="00971634" w:rsidRDefault="005C7275" w:rsidP="0063665C">
      <w:pPr>
        <w:ind w:left="142" w:right="0"/>
        <w:rPr>
          <w:rFonts w:cs="Arial"/>
          <w:color w:val="C00000"/>
          <w:lang w:val="nl-NL"/>
        </w:rPr>
      </w:pPr>
    </w:p>
    <w:p w14:paraId="40BC30E1" w14:textId="4A45D2ED" w:rsidR="00B52C59" w:rsidRPr="00971634" w:rsidRDefault="00A401E1">
      <w:pPr>
        <w:ind w:left="142" w:right="0"/>
        <w:rPr>
          <w:rFonts w:cs="Arial"/>
          <w:color w:val="C00000"/>
          <w:lang w:val="nl-NL"/>
        </w:rPr>
      </w:pPr>
      <w:r w:rsidRPr="00971634">
        <w:rPr>
          <w:rFonts w:cs="Arial"/>
          <w:color w:val="auto"/>
          <w:highlight w:val="lightGray"/>
          <w:lang w:val="nl-NL"/>
        </w:rPr>
        <w:t>LE</w:t>
      </w:r>
      <w:r w:rsidR="00A61CEC">
        <w:rPr>
          <w:rFonts w:cs="Arial"/>
          <w:color w:val="auto"/>
          <w:highlight w:val="lightGray"/>
          <w:lang w:val="nl-NL"/>
        </w:rPr>
        <w:t>G</w:t>
      </w:r>
      <w:r w:rsidRPr="00971634">
        <w:rPr>
          <w:rFonts w:cs="Arial"/>
          <w:color w:val="auto"/>
          <w:highlight w:val="lightGray"/>
          <w:lang w:val="nl-NL"/>
        </w:rPr>
        <w:t xml:space="preserve"> [kies </w:t>
      </w:r>
      <w:r w:rsidR="00411E43" w:rsidRPr="00971634">
        <w:rPr>
          <w:rFonts w:cs="Arial"/>
          <w:color w:val="auto"/>
          <w:highlight w:val="lightGray"/>
          <w:lang w:val="nl-NL"/>
        </w:rPr>
        <w:t>het type energiegemeenschap</w:t>
      </w:r>
      <w:r w:rsidRPr="00971634">
        <w:rPr>
          <w:rFonts w:cs="Arial"/>
          <w:color w:val="auto"/>
          <w:highlight w:val="lightGray"/>
          <w:lang w:val="nl-NL"/>
        </w:rPr>
        <w:t xml:space="preserve">]: </w:t>
      </w:r>
      <w:r w:rsidR="00842297" w:rsidRPr="00A61CEC">
        <w:rPr>
          <w:rFonts w:cs="Arial"/>
          <w:color w:val="C00000"/>
          <w:lang w:val="nl-NL"/>
        </w:rPr>
        <w:t xml:space="preserve">Elektriciteit </w:t>
      </w:r>
      <w:r w:rsidR="00842297">
        <w:rPr>
          <w:rFonts w:cs="Arial"/>
          <w:color w:val="C00000"/>
          <w:lang w:val="nl-NL"/>
        </w:rPr>
        <w:t xml:space="preserve">uit hernieuwbare bronnen </w:t>
      </w:r>
      <w:r w:rsidR="00842297" w:rsidRPr="00971634">
        <w:rPr>
          <w:rFonts w:cs="Arial"/>
          <w:color w:val="C00000"/>
          <w:lang w:val="nl-NL"/>
        </w:rPr>
        <w:t>produce</w:t>
      </w:r>
      <w:r w:rsidR="00842297">
        <w:rPr>
          <w:rFonts w:cs="Arial"/>
          <w:color w:val="C00000"/>
          <w:lang w:val="nl-NL"/>
        </w:rPr>
        <w:t>ren</w:t>
      </w:r>
      <w:r w:rsidR="00842297" w:rsidRPr="00971634">
        <w:rPr>
          <w:rFonts w:cs="Arial"/>
          <w:color w:val="C00000"/>
          <w:lang w:val="nl-NL"/>
        </w:rPr>
        <w:t>, verbruik</w:t>
      </w:r>
      <w:r w:rsidR="00842297">
        <w:rPr>
          <w:rFonts w:cs="Arial"/>
          <w:color w:val="C00000"/>
          <w:lang w:val="nl-NL"/>
        </w:rPr>
        <w:t>en</w:t>
      </w:r>
      <w:r w:rsidR="00842297" w:rsidRPr="00971634">
        <w:rPr>
          <w:rFonts w:cs="Arial"/>
          <w:color w:val="C00000"/>
          <w:lang w:val="nl-NL"/>
        </w:rPr>
        <w:t xml:space="preserve">, </w:t>
      </w:r>
      <w:r w:rsidR="00842297">
        <w:rPr>
          <w:rFonts w:cs="Arial"/>
          <w:color w:val="C00000"/>
          <w:lang w:val="nl-NL"/>
        </w:rPr>
        <w:t>op</w:t>
      </w:r>
      <w:r w:rsidR="00842297" w:rsidRPr="00971634">
        <w:rPr>
          <w:rFonts w:cs="Arial"/>
          <w:color w:val="C00000"/>
          <w:lang w:val="nl-NL"/>
        </w:rPr>
        <w:t>slaa</w:t>
      </w:r>
      <w:r w:rsidR="00842297">
        <w:rPr>
          <w:rFonts w:cs="Arial"/>
          <w:color w:val="C00000"/>
          <w:lang w:val="nl-NL"/>
        </w:rPr>
        <w:t>n</w:t>
      </w:r>
      <w:r w:rsidR="00842297" w:rsidRPr="00971634">
        <w:rPr>
          <w:rFonts w:cs="Arial"/>
          <w:color w:val="C00000"/>
          <w:lang w:val="nl-NL"/>
        </w:rPr>
        <w:t xml:space="preserve"> </w:t>
      </w:r>
      <w:r w:rsidR="00064FDF" w:rsidRPr="00971634">
        <w:rPr>
          <w:rFonts w:cs="Arial"/>
          <w:color w:val="C00000"/>
          <w:lang w:val="nl-NL"/>
        </w:rPr>
        <w:t xml:space="preserve">en delen </w:t>
      </w:r>
      <w:r w:rsidR="00842297">
        <w:rPr>
          <w:rFonts w:cs="Arial"/>
          <w:color w:val="C00000"/>
          <w:lang w:val="nl-NL"/>
        </w:rPr>
        <w:t xml:space="preserve">binnen de gemeenschap. </w:t>
      </w:r>
      <w:r w:rsidR="00064FDF" w:rsidRPr="00971634">
        <w:rPr>
          <w:rFonts w:cs="Arial"/>
          <w:color w:val="C00000"/>
          <w:lang w:val="nl-NL"/>
        </w:rPr>
        <w:t>Alleen de lokale energiegemeenschap mag eigenaar zijn of een of meer van haar leden mogen eigenaar zijn of een gebruiksrecht hebben over de productiefaciliteiten die de gemeenschap gebruikt om elektriciteit uit hernieuwbare energiebronnen te delen.</w:t>
      </w:r>
    </w:p>
    <w:p w14:paraId="0EABFCEF" w14:textId="77777777" w:rsidR="00E46601" w:rsidRPr="00971634" w:rsidRDefault="00E46601" w:rsidP="0063665C">
      <w:pPr>
        <w:ind w:left="142" w:right="0"/>
        <w:rPr>
          <w:rFonts w:cs="Arial"/>
          <w:color w:val="FF0000"/>
          <w:lang w:val="nl-NL"/>
        </w:rPr>
      </w:pPr>
    </w:p>
    <w:p w14:paraId="77132474" w14:textId="77777777" w:rsidR="00B52C59" w:rsidRPr="00971634" w:rsidRDefault="00A401E1">
      <w:pPr>
        <w:ind w:left="142" w:right="0"/>
        <w:rPr>
          <w:rFonts w:eastAsia="Lato" w:cs="Arial"/>
          <w:color w:val="C00000"/>
          <w:lang w:val="nl-NL"/>
        </w:rPr>
      </w:pPr>
      <w:r w:rsidRPr="00971634">
        <w:rPr>
          <w:rFonts w:eastAsia="Lato" w:cs="Arial"/>
          <w:color w:val="auto"/>
          <w:lang w:val="nl-NL"/>
        </w:rPr>
        <w:t xml:space="preserve">In het bijzonder mag zij elke verrichting van economische aard uitvoeren op voorwaarde dat deze slechts bijkomstig is ten opzichte van haar maatschappelijk </w:t>
      </w:r>
      <w:r w:rsidR="001864A5" w:rsidRPr="00971634">
        <w:rPr>
          <w:rFonts w:eastAsia="Lato" w:cs="Arial"/>
          <w:color w:val="auto"/>
          <w:lang w:val="nl-NL"/>
        </w:rPr>
        <w:t xml:space="preserve">doel </w:t>
      </w:r>
      <w:r w:rsidRPr="00971634">
        <w:rPr>
          <w:rFonts w:eastAsia="Lato" w:cs="Arial"/>
          <w:color w:val="auto"/>
          <w:lang w:val="nl-NL"/>
        </w:rPr>
        <w:t xml:space="preserve">en uitsluitend bijdraagt tot de verwezenlijking van dat doel. </w:t>
      </w:r>
      <w:r w:rsidRPr="00971634">
        <w:rPr>
          <w:rFonts w:eastAsia="Lato" w:cs="Arial"/>
          <w:color w:val="C00000"/>
          <w:lang w:val="nl-NL"/>
        </w:rPr>
        <w:t>In voorkomend geval, als de door de energiegemeenschap uitgevoerde activiteiten winst opleveren, zal deze uitsluitend worden aangewend voor de verwezenlijking van haar maatschappelijk doel.</w:t>
      </w:r>
    </w:p>
    <w:p w14:paraId="346A68DB" w14:textId="77777777" w:rsidR="003F7519" w:rsidRPr="00971634" w:rsidRDefault="003F7519" w:rsidP="0063665C">
      <w:pPr>
        <w:ind w:left="142" w:right="0"/>
        <w:rPr>
          <w:rFonts w:eastAsia="Lato" w:cs="Arial"/>
          <w:color w:val="auto"/>
          <w:lang w:val="nl-NL"/>
        </w:rPr>
      </w:pPr>
    </w:p>
    <w:p w14:paraId="714576FE" w14:textId="77777777" w:rsidR="00B52C59" w:rsidRPr="00971634" w:rsidRDefault="00E46601">
      <w:pPr>
        <w:ind w:left="142" w:right="0"/>
        <w:rPr>
          <w:rFonts w:eastAsia="Lato" w:cs="Arial"/>
          <w:color w:val="auto"/>
          <w:lang w:val="nl-NL"/>
        </w:rPr>
      </w:pPr>
      <w:r w:rsidRPr="00971634">
        <w:rPr>
          <w:rFonts w:eastAsia="Lato" w:cs="Arial"/>
          <w:color w:val="auto"/>
          <w:highlight w:val="lightGray"/>
          <w:lang w:val="nl-NL"/>
        </w:rPr>
        <w:t>Leg indien mogelijk uit hoe de winst gebruikt zal worden om het bedrijfsdoel te bereiken</w:t>
      </w:r>
      <w:r w:rsidR="0011598E" w:rsidRPr="00971634">
        <w:rPr>
          <w:rFonts w:eastAsia="Lato" w:cs="Arial"/>
          <w:color w:val="auto"/>
          <w:highlight w:val="lightGray"/>
          <w:lang w:val="nl-NL"/>
        </w:rPr>
        <w:t>.</w:t>
      </w:r>
    </w:p>
    <w:p w14:paraId="10F2DB86" w14:textId="77777777" w:rsidR="00891CF8" w:rsidRPr="00971634" w:rsidRDefault="00891CF8" w:rsidP="0063665C">
      <w:pPr>
        <w:ind w:left="142" w:right="0"/>
        <w:rPr>
          <w:rFonts w:eastAsia="Lato" w:cs="Arial"/>
          <w:lang w:val="nl-NL"/>
        </w:rPr>
      </w:pPr>
    </w:p>
    <w:p w14:paraId="4FDC50DC" w14:textId="7F649FE5" w:rsidR="00B52C59" w:rsidRPr="00971634" w:rsidRDefault="00A401E1">
      <w:pPr>
        <w:ind w:left="142" w:right="0"/>
        <w:rPr>
          <w:rFonts w:eastAsia="Lato" w:cs="Arial"/>
          <w:lang w:val="nl-NL"/>
        </w:rPr>
      </w:pPr>
      <w:r w:rsidRPr="00971634">
        <w:rPr>
          <w:rFonts w:eastAsia="Lato" w:cs="Arial"/>
          <w:lang w:val="nl-NL"/>
        </w:rPr>
        <w:t xml:space="preserve">De </w:t>
      </w:r>
      <w:r w:rsidR="002E5383" w:rsidRPr="00971634">
        <w:rPr>
          <w:rFonts w:eastAsia="Lato" w:cs="Arial"/>
          <w:lang w:val="nl-NL"/>
        </w:rPr>
        <w:t xml:space="preserve">rechten en verplichtingen van de partijen en de </w:t>
      </w:r>
      <w:r w:rsidR="00427068" w:rsidRPr="00971634">
        <w:rPr>
          <w:rFonts w:eastAsia="Lato" w:cs="Arial"/>
          <w:lang w:val="nl-NL"/>
        </w:rPr>
        <w:t xml:space="preserve">voorwaarden van </w:t>
      </w:r>
      <w:r w:rsidRPr="00971634">
        <w:rPr>
          <w:rFonts w:eastAsia="Lato" w:cs="Arial"/>
          <w:lang w:val="nl-NL"/>
        </w:rPr>
        <w:t>elk van de activiteiten die door de</w:t>
      </w:r>
      <w:r w:rsidR="007A1E02">
        <w:rPr>
          <w:rFonts w:eastAsia="Lato" w:cs="Arial"/>
          <w:lang w:val="nl-NL"/>
        </w:rPr>
        <w:t xml:space="preserve"> vereniging</w:t>
      </w:r>
      <w:r w:rsidR="004C10A3" w:rsidRPr="00971634">
        <w:rPr>
          <w:rFonts w:eastAsia="Lato" w:cs="Arial"/>
          <w:lang w:val="nl-NL"/>
        </w:rPr>
        <w:t xml:space="preserve"> worden </w:t>
      </w:r>
      <w:r w:rsidRPr="00971634">
        <w:rPr>
          <w:rFonts w:eastAsia="Lato" w:cs="Arial"/>
          <w:lang w:val="nl-NL"/>
        </w:rPr>
        <w:t xml:space="preserve">georganiseerd, worden vastgelegd </w:t>
      </w:r>
      <w:r w:rsidR="00F6643A" w:rsidRPr="00971634">
        <w:rPr>
          <w:rFonts w:eastAsia="Lato" w:cs="Arial"/>
          <w:lang w:val="nl-NL"/>
        </w:rPr>
        <w:t xml:space="preserve">in </w:t>
      </w:r>
      <w:r w:rsidRPr="00971634">
        <w:rPr>
          <w:rFonts w:eastAsia="Lato" w:cs="Arial"/>
          <w:lang w:val="nl-NL"/>
        </w:rPr>
        <w:t xml:space="preserve">contracten die specifiek zijn voor elk van deze activiteiten </w:t>
      </w:r>
      <w:r w:rsidR="00F6643A" w:rsidRPr="00971634">
        <w:rPr>
          <w:rFonts w:eastAsia="Lato" w:cs="Arial"/>
          <w:lang w:val="nl-NL"/>
        </w:rPr>
        <w:t xml:space="preserve">en </w:t>
      </w:r>
      <w:r w:rsidR="004C10A3" w:rsidRPr="00971634">
        <w:rPr>
          <w:rFonts w:eastAsia="Lato" w:cs="Arial"/>
          <w:lang w:val="nl-NL"/>
        </w:rPr>
        <w:t xml:space="preserve">die worden gesloten </w:t>
      </w:r>
      <w:r w:rsidR="00F236CD" w:rsidRPr="00971634">
        <w:rPr>
          <w:rFonts w:eastAsia="Lato" w:cs="Arial"/>
          <w:lang w:val="nl-NL"/>
        </w:rPr>
        <w:t xml:space="preserve">tussen de energiegemeenschap en elk van de </w:t>
      </w:r>
      <w:r w:rsidR="0039382E" w:rsidRPr="00971634">
        <w:rPr>
          <w:rFonts w:eastAsia="Lato" w:cs="Arial"/>
          <w:lang w:val="nl-NL"/>
        </w:rPr>
        <w:t xml:space="preserve">leden </w:t>
      </w:r>
      <w:r w:rsidR="00F236CD" w:rsidRPr="00971634">
        <w:rPr>
          <w:rFonts w:eastAsia="Lato" w:cs="Arial"/>
          <w:lang w:val="nl-NL"/>
        </w:rPr>
        <w:t xml:space="preserve">die deelnemen aan </w:t>
      </w:r>
      <w:r w:rsidR="00E5218C" w:rsidRPr="00971634">
        <w:rPr>
          <w:rFonts w:eastAsia="Lato" w:cs="Arial"/>
          <w:lang w:val="nl-NL"/>
        </w:rPr>
        <w:t>de</w:t>
      </w:r>
      <w:r w:rsidR="008554CE">
        <w:rPr>
          <w:rFonts w:eastAsia="Lato" w:cs="Arial"/>
          <w:lang w:val="nl-NL"/>
        </w:rPr>
        <w:t xml:space="preserve"> </w:t>
      </w:r>
      <w:r w:rsidR="00E5218C" w:rsidRPr="00971634">
        <w:rPr>
          <w:rFonts w:eastAsia="Lato" w:cs="Arial"/>
          <w:lang w:val="nl-NL"/>
        </w:rPr>
        <w:t>activiteit</w:t>
      </w:r>
      <w:r w:rsidR="00F236CD" w:rsidRPr="00971634">
        <w:rPr>
          <w:rFonts w:eastAsia="Lato" w:cs="Arial"/>
          <w:lang w:val="nl-NL"/>
        </w:rPr>
        <w:t xml:space="preserve">. </w:t>
      </w:r>
    </w:p>
    <w:p w14:paraId="5216F611" w14:textId="77777777" w:rsidR="00757748" w:rsidRPr="00971634" w:rsidRDefault="00757748" w:rsidP="0063665C">
      <w:pPr>
        <w:ind w:left="142" w:right="0"/>
        <w:rPr>
          <w:rFonts w:eastAsia="Lato" w:cs="Arial"/>
          <w:lang w:val="nl-NL"/>
        </w:rPr>
      </w:pPr>
    </w:p>
    <w:p w14:paraId="55EAC477" w14:textId="77777777" w:rsidR="00705FDC" w:rsidRPr="00971634" w:rsidRDefault="00705FDC" w:rsidP="0063665C">
      <w:pPr>
        <w:ind w:left="142" w:right="0"/>
        <w:jc w:val="left"/>
        <w:rPr>
          <w:b/>
          <w:caps/>
          <w:color w:val="006F90"/>
          <w:sz w:val="28"/>
          <w:szCs w:val="22"/>
          <w:u w:val="single"/>
          <w:lang w:val="nl-NL"/>
        </w:rPr>
      </w:pPr>
      <w:r w:rsidRPr="00971634">
        <w:rPr>
          <w:lang w:val="nl-NL"/>
        </w:rPr>
        <w:br w:type="page"/>
      </w:r>
    </w:p>
    <w:p w14:paraId="2A7FDE5A" w14:textId="77777777" w:rsidR="00B52C59" w:rsidRPr="00971634" w:rsidRDefault="00A401E1">
      <w:pPr>
        <w:pStyle w:val="Titre1"/>
        <w:rPr>
          <w:lang w:val="nl-NL"/>
        </w:rPr>
      </w:pPr>
      <w:bookmarkStart w:id="21" w:name="_Toc121212839"/>
      <w:bookmarkStart w:id="22" w:name="_Toc149655273"/>
      <w:r w:rsidRPr="00971634">
        <w:rPr>
          <w:lang w:val="nl-NL"/>
        </w:rPr>
        <w:lastRenderedPageBreak/>
        <w:t>Titel 2 - Leden</w:t>
      </w:r>
      <w:bookmarkEnd w:id="21"/>
      <w:bookmarkEnd w:id="22"/>
    </w:p>
    <w:p w14:paraId="0681E35D" w14:textId="752CC14D" w:rsidR="00B52C59" w:rsidRPr="00971634" w:rsidRDefault="00A401E1">
      <w:pPr>
        <w:pStyle w:val="Titre2"/>
        <w:ind w:left="142" w:right="0"/>
        <w:rPr>
          <w:lang w:val="nl-NL"/>
        </w:rPr>
      </w:pPr>
      <w:bookmarkStart w:id="23" w:name="_Toc121212840"/>
      <w:bookmarkStart w:id="24" w:name="_Toc149655274"/>
      <w:r w:rsidRPr="007923FE">
        <w:rPr>
          <w:noProof/>
          <w:color w:val="C00000"/>
        </w:rPr>
        <mc:AlternateContent>
          <mc:Choice Requires="wps">
            <w:drawing>
              <wp:anchor distT="45720" distB="45720" distL="114300" distR="114300" simplePos="0" relativeHeight="251658244" behindDoc="0" locked="0" layoutInCell="1" allowOverlap="1" wp14:anchorId="206AC9C9" wp14:editId="2A9F9D7C">
                <wp:simplePos x="0" y="0"/>
                <wp:positionH relativeFrom="margin">
                  <wp:align>right</wp:align>
                </wp:positionH>
                <wp:positionV relativeFrom="paragraph">
                  <wp:posOffset>338455</wp:posOffset>
                </wp:positionV>
                <wp:extent cx="6102985" cy="2030730"/>
                <wp:effectExtent l="0" t="0" r="12065" b="26670"/>
                <wp:wrapTopAndBottom/>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985" cy="2030931"/>
                        </a:xfrm>
                        <a:prstGeom prst="rect">
                          <a:avLst/>
                        </a:prstGeom>
                        <a:solidFill>
                          <a:schemeClr val="accent5">
                            <a:lumMod val="40000"/>
                            <a:lumOff val="60000"/>
                          </a:schemeClr>
                        </a:solidFill>
                        <a:ln w="9525">
                          <a:solidFill>
                            <a:schemeClr val="accent2"/>
                          </a:solidFill>
                          <a:miter lim="800000"/>
                          <a:headEnd/>
                          <a:tailEnd/>
                        </a:ln>
                      </wps:spPr>
                      <wps:txbx>
                        <w:txbxContent>
                          <w:p w14:paraId="2BFED0A8" w14:textId="2B743700" w:rsidR="00B52C59" w:rsidRPr="00971634" w:rsidRDefault="00A401E1">
                            <w:pPr>
                              <w:ind w:left="0" w:right="-78"/>
                              <w:rPr>
                                <w:rFonts w:eastAsia="Lato" w:cs="Arial"/>
                                <w:i/>
                                <w:iCs/>
                                <w:color w:val="auto"/>
                                <w:sz w:val="18"/>
                                <w:szCs w:val="18"/>
                                <w:lang w:val="nl-NL"/>
                              </w:rPr>
                            </w:pPr>
                            <w:r w:rsidRPr="00705FDC">
                              <w:rPr>
                                <w:rFonts w:cs="Arial"/>
                                <w:i/>
                                <w:iCs/>
                                <w:noProof/>
                                <w:sz w:val="18"/>
                                <w:szCs w:val="18"/>
                              </w:rPr>
                              <w:drawing>
                                <wp:inline distT="0" distB="0" distL="0" distR="0" wp14:anchorId="4D9E10FC" wp14:editId="43FE7CAC">
                                  <wp:extent cx="339832" cy="295275"/>
                                  <wp:effectExtent l="0" t="0" r="3175" b="0"/>
                                  <wp:docPr id="1093476355" name="Image 1093476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6">
                                            <a:extLst>
                                              <a:ext uri="{28A0092B-C50C-407E-A947-70E740481C1C}">
                                                <a14:useLocalDpi xmlns:a14="http://schemas.microsoft.com/office/drawing/2010/main" val="0"/>
                                              </a:ext>
                                            </a:extLst>
                                          </a:blip>
                                          <a:srcRect t="12923" b="26749"/>
                                          <a:stretch/>
                                        </pic:blipFill>
                                        <pic:spPr bwMode="auto">
                                          <a:xfrm>
                                            <a:off x="0" y="0"/>
                                            <a:ext cx="347957" cy="302334"/>
                                          </a:xfrm>
                                          <a:prstGeom prst="rect">
                                            <a:avLst/>
                                          </a:prstGeom>
                                          <a:ln>
                                            <a:noFill/>
                                          </a:ln>
                                          <a:extLst>
                                            <a:ext uri="{53640926-AAD7-44D8-BBD7-CCE9431645EC}">
                                              <a14:shadowObscured xmlns:a14="http://schemas.microsoft.com/office/drawing/2010/main"/>
                                            </a:ext>
                                          </a:extLst>
                                        </pic:spPr>
                                      </pic:pic>
                                    </a:graphicData>
                                  </a:graphic>
                                </wp:inline>
                              </w:drawing>
                            </w:r>
                            <w:r w:rsidRPr="00971634">
                              <w:rPr>
                                <w:rFonts w:cs="Arial"/>
                                <w:i/>
                                <w:iCs/>
                                <w:sz w:val="18"/>
                                <w:szCs w:val="18"/>
                                <w:lang w:val="nl-NL"/>
                              </w:rPr>
                              <w:t xml:space="preserve">In principe is het niet nodig om twee </w:t>
                            </w:r>
                            <w:r w:rsidRPr="00971634">
                              <w:rPr>
                                <w:rFonts w:eastAsia="Lato" w:cs="Arial"/>
                                <w:i/>
                                <w:iCs/>
                                <w:color w:val="auto"/>
                                <w:sz w:val="18"/>
                                <w:szCs w:val="18"/>
                                <w:lang w:val="nl-NL"/>
                              </w:rPr>
                              <w:t xml:space="preserve">categorieën leden </w:t>
                            </w:r>
                            <w:r w:rsidRPr="00971634">
                              <w:rPr>
                                <w:rFonts w:cs="Arial"/>
                                <w:i/>
                                <w:iCs/>
                                <w:sz w:val="18"/>
                                <w:szCs w:val="18"/>
                                <w:lang w:val="nl-NL"/>
                              </w:rPr>
                              <w:t>te hebben</w:t>
                            </w:r>
                            <w:r w:rsidRPr="00971634">
                              <w:rPr>
                                <w:rFonts w:eastAsia="Lato" w:cs="Arial"/>
                                <w:i/>
                                <w:iCs/>
                                <w:color w:val="auto"/>
                                <w:sz w:val="18"/>
                                <w:szCs w:val="18"/>
                                <w:lang w:val="nl-NL"/>
                              </w:rPr>
                              <w:t xml:space="preserve">: </w:t>
                            </w:r>
                            <w:r w:rsidR="008554CE">
                              <w:rPr>
                                <w:rFonts w:eastAsia="Lato" w:cs="Arial"/>
                                <w:i/>
                                <w:iCs/>
                                <w:color w:val="auto"/>
                                <w:sz w:val="18"/>
                                <w:szCs w:val="18"/>
                                <w:lang w:val="nl-NL"/>
                              </w:rPr>
                              <w:t xml:space="preserve">werkende </w:t>
                            </w:r>
                            <w:r w:rsidRPr="00971634">
                              <w:rPr>
                                <w:rFonts w:eastAsia="Lato" w:cs="Arial"/>
                                <w:i/>
                                <w:iCs/>
                                <w:color w:val="auto"/>
                                <w:sz w:val="18"/>
                                <w:szCs w:val="18"/>
                                <w:lang w:val="nl-NL"/>
                              </w:rPr>
                              <w:t xml:space="preserve">leden en </w:t>
                            </w:r>
                            <w:r w:rsidR="008554CE">
                              <w:rPr>
                                <w:rFonts w:eastAsia="Lato" w:cs="Arial"/>
                                <w:i/>
                                <w:iCs/>
                                <w:color w:val="auto"/>
                                <w:sz w:val="18"/>
                                <w:szCs w:val="18"/>
                                <w:lang w:val="nl-NL"/>
                              </w:rPr>
                              <w:t>toegetreden</w:t>
                            </w:r>
                            <w:r w:rsidRPr="00971634">
                              <w:rPr>
                                <w:rFonts w:eastAsia="Lato" w:cs="Arial"/>
                                <w:i/>
                                <w:iCs/>
                                <w:color w:val="auto"/>
                                <w:sz w:val="18"/>
                                <w:szCs w:val="18"/>
                                <w:lang w:val="nl-NL"/>
                              </w:rPr>
                              <w:t xml:space="preserve"> leden. In bepaalde gevallen kan het echter nuttig zijn om </w:t>
                            </w:r>
                            <w:r w:rsidR="008554CE">
                              <w:rPr>
                                <w:rFonts w:eastAsia="Lato" w:cs="Arial"/>
                                <w:i/>
                                <w:iCs/>
                                <w:color w:val="auto"/>
                                <w:sz w:val="18"/>
                                <w:szCs w:val="18"/>
                                <w:lang w:val="nl-NL"/>
                              </w:rPr>
                              <w:t>toegetreden</w:t>
                            </w:r>
                            <w:r w:rsidRPr="00971634">
                              <w:rPr>
                                <w:rFonts w:eastAsia="Lato" w:cs="Arial"/>
                                <w:i/>
                                <w:iCs/>
                                <w:color w:val="auto"/>
                                <w:sz w:val="18"/>
                                <w:szCs w:val="18"/>
                                <w:lang w:val="nl-NL"/>
                              </w:rPr>
                              <w:t xml:space="preserve"> leden toe te laten die geen stemrecht hebben op de algemene vergaderingen van de</w:t>
                            </w:r>
                            <w:r w:rsidR="007A1E02">
                              <w:rPr>
                                <w:rFonts w:eastAsia="Lato" w:cs="Arial"/>
                                <w:i/>
                                <w:iCs/>
                                <w:color w:val="auto"/>
                                <w:sz w:val="18"/>
                                <w:szCs w:val="18"/>
                                <w:lang w:val="nl-NL"/>
                              </w:rPr>
                              <w:t xml:space="preserve"> vereniging</w:t>
                            </w:r>
                            <w:r w:rsidRPr="00971634">
                              <w:rPr>
                                <w:rFonts w:eastAsia="Lato" w:cs="Arial"/>
                                <w:i/>
                                <w:iCs/>
                                <w:color w:val="auto"/>
                                <w:sz w:val="18"/>
                                <w:szCs w:val="18"/>
                                <w:lang w:val="nl-NL"/>
                              </w:rPr>
                              <w:t>, maar die de</w:t>
                            </w:r>
                            <w:r w:rsidR="007A1E02">
                              <w:rPr>
                                <w:rFonts w:eastAsia="Lato" w:cs="Arial"/>
                                <w:i/>
                                <w:iCs/>
                                <w:color w:val="auto"/>
                                <w:sz w:val="18"/>
                                <w:szCs w:val="18"/>
                                <w:lang w:val="nl-NL"/>
                              </w:rPr>
                              <w:t xml:space="preserve"> vereniging</w:t>
                            </w:r>
                            <w:r w:rsidRPr="00971634">
                              <w:rPr>
                                <w:rFonts w:eastAsia="Lato" w:cs="Arial"/>
                                <w:i/>
                                <w:iCs/>
                                <w:color w:val="auto"/>
                                <w:sz w:val="18"/>
                                <w:szCs w:val="18"/>
                                <w:lang w:val="nl-NL"/>
                              </w:rPr>
                              <w:t xml:space="preserve"> wel willen steunen (bijv. een lokale overheid, een derde partij investeerder, e</w:t>
                            </w:r>
                            <w:r w:rsidR="00AB6112">
                              <w:rPr>
                                <w:rFonts w:eastAsia="Lato" w:cs="Arial"/>
                                <w:i/>
                                <w:iCs/>
                                <w:color w:val="auto"/>
                                <w:sz w:val="18"/>
                                <w:szCs w:val="18"/>
                                <w:lang w:val="nl-NL"/>
                              </w:rPr>
                              <w:t>nz</w:t>
                            </w:r>
                            <w:r w:rsidRPr="00236C5F">
                              <w:rPr>
                                <w:rFonts w:eastAsia="Lato" w:cs="Arial"/>
                                <w:i/>
                                <w:iCs/>
                                <w:color w:val="auto"/>
                                <w:sz w:val="18"/>
                                <w:szCs w:val="18"/>
                                <w:lang w:val="nl-NL"/>
                              </w:rPr>
                              <w:t>.)</w:t>
                            </w:r>
                            <w:r w:rsidR="009405CA" w:rsidRPr="00236C5F">
                              <w:rPr>
                                <w:rFonts w:eastAsia="Lato" w:cs="Arial"/>
                                <w:i/>
                                <w:iCs/>
                                <w:color w:val="auto"/>
                                <w:sz w:val="18"/>
                                <w:szCs w:val="18"/>
                                <w:lang w:val="nl-NL"/>
                              </w:rPr>
                              <w:t xml:space="preserve">. </w:t>
                            </w:r>
                            <w:r w:rsidR="00675174" w:rsidRPr="00236C5F">
                              <w:rPr>
                                <w:rFonts w:eastAsia="Lato" w:cs="Arial"/>
                                <w:b/>
                                <w:bCs/>
                                <w:i/>
                                <w:iCs/>
                                <w:color w:val="auto"/>
                                <w:sz w:val="18"/>
                                <w:szCs w:val="18"/>
                                <w:lang w:val="nl-NL"/>
                              </w:rPr>
                              <w:t>Toegetreden leden moeten een uitzondering blijven.</w:t>
                            </w:r>
                            <w:r w:rsidR="000221FC" w:rsidRPr="00236C5F">
                              <w:rPr>
                                <w:rFonts w:eastAsia="Lato" w:cs="Arial"/>
                                <w:b/>
                                <w:bCs/>
                                <w:i/>
                                <w:iCs/>
                                <w:color w:val="auto"/>
                                <w:sz w:val="18"/>
                                <w:szCs w:val="18"/>
                                <w:lang w:val="nl-NL"/>
                              </w:rPr>
                              <w:t xml:space="preserve"> </w:t>
                            </w:r>
                            <w:r w:rsidR="000B2EC3" w:rsidRPr="00236C5F">
                              <w:rPr>
                                <w:rFonts w:eastAsia="Lato" w:cs="Arial"/>
                                <w:b/>
                                <w:bCs/>
                                <w:i/>
                                <w:iCs/>
                                <w:color w:val="auto"/>
                                <w:sz w:val="18"/>
                                <w:szCs w:val="18"/>
                                <w:lang w:val="nl-NL"/>
                              </w:rPr>
                              <w:t>Neem alleen een categorie toegetreden leden op in de statuten als dit zinvol is voor jullie project.</w:t>
                            </w:r>
                            <w:r w:rsidR="00236C5F">
                              <w:rPr>
                                <w:rFonts w:eastAsia="Lato" w:cs="Arial"/>
                                <w:b/>
                                <w:bCs/>
                                <w:i/>
                                <w:iCs/>
                                <w:color w:val="auto"/>
                                <w:sz w:val="18"/>
                                <w:szCs w:val="18"/>
                                <w:lang w:val="nl-NL"/>
                              </w:rPr>
                              <w:t xml:space="preserve"> </w:t>
                            </w:r>
                            <w:r w:rsidR="000221FC" w:rsidRPr="00236C5F">
                              <w:rPr>
                                <w:rFonts w:eastAsia="Lato" w:cs="Arial"/>
                                <w:b/>
                                <w:bCs/>
                                <w:i/>
                                <w:iCs/>
                                <w:color w:val="auto"/>
                                <w:sz w:val="18"/>
                                <w:szCs w:val="18"/>
                                <w:lang w:val="nl-NL"/>
                              </w:rPr>
                              <w:t>Vraag indien nodig de Facilitator om advies.</w:t>
                            </w:r>
                          </w:p>
                          <w:p w14:paraId="69978795" w14:textId="77777777" w:rsidR="001A4A28" w:rsidRPr="00971634" w:rsidRDefault="001A4A28" w:rsidP="00705FDC">
                            <w:pPr>
                              <w:ind w:left="0" w:right="-78"/>
                              <w:rPr>
                                <w:rFonts w:eastAsia="Lato" w:cs="Arial"/>
                                <w:i/>
                                <w:iCs/>
                                <w:color w:val="auto"/>
                                <w:sz w:val="18"/>
                                <w:szCs w:val="18"/>
                                <w:lang w:val="nl-NL"/>
                              </w:rPr>
                            </w:pPr>
                          </w:p>
                          <w:p w14:paraId="75395510" w14:textId="62BF7A4F" w:rsidR="00B52C59" w:rsidRPr="00971634" w:rsidRDefault="00A401E1">
                            <w:pPr>
                              <w:ind w:left="0" w:right="-78"/>
                              <w:rPr>
                                <w:rFonts w:eastAsia="Lato" w:cs="Arial"/>
                                <w:i/>
                                <w:iCs/>
                                <w:color w:val="auto"/>
                                <w:sz w:val="18"/>
                                <w:szCs w:val="18"/>
                                <w:lang w:val="nl-NL"/>
                              </w:rPr>
                            </w:pPr>
                            <w:r w:rsidRPr="00971634">
                              <w:rPr>
                                <w:rFonts w:eastAsia="Lato" w:cs="Arial"/>
                                <w:i/>
                                <w:iCs/>
                                <w:color w:val="auto"/>
                                <w:sz w:val="18"/>
                                <w:szCs w:val="18"/>
                                <w:lang w:val="nl-NL"/>
                              </w:rPr>
                              <w:t xml:space="preserve">Houd er rekening mee dat </w:t>
                            </w:r>
                            <w:r w:rsidR="008554CE">
                              <w:rPr>
                                <w:rFonts w:eastAsia="Lato" w:cs="Arial"/>
                                <w:i/>
                                <w:iCs/>
                                <w:color w:val="auto"/>
                                <w:sz w:val="18"/>
                                <w:szCs w:val="18"/>
                                <w:lang w:val="nl-NL"/>
                              </w:rPr>
                              <w:t>toegetreden</w:t>
                            </w:r>
                            <w:r w:rsidR="005662AA" w:rsidRPr="00971634">
                              <w:rPr>
                                <w:rFonts w:eastAsia="Lato" w:cs="Arial"/>
                                <w:i/>
                                <w:iCs/>
                                <w:color w:val="auto"/>
                                <w:sz w:val="18"/>
                                <w:szCs w:val="18"/>
                                <w:lang w:val="nl-NL"/>
                              </w:rPr>
                              <w:t xml:space="preserve"> leden </w:t>
                            </w:r>
                            <w:r w:rsidR="0001172E" w:rsidRPr="00971634">
                              <w:rPr>
                                <w:rFonts w:eastAsia="Lato" w:cs="Arial"/>
                                <w:i/>
                                <w:iCs/>
                                <w:color w:val="auto"/>
                                <w:sz w:val="18"/>
                                <w:szCs w:val="18"/>
                                <w:lang w:val="nl-NL"/>
                              </w:rPr>
                              <w:t>worden uitgenodigd om algemene vergaderingen bij te wonen in een adviserende rol</w:t>
                            </w:r>
                            <w:r w:rsidR="005322DF">
                              <w:rPr>
                                <w:rFonts w:eastAsia="Lato" w:cs="Arial"/>
                                <w:i/>
                                <w:iCs/>
                                <w:color w:val="auto"/>
                                <w:sz w:val="18"/>
                                <w:szCs w:val="18"/>
                                <w:lang w:val="nl-NL"/>
                              </w:rPr>
                              <w:t>.</w:t>
                            </w:r>
                            <w:r w:rsidR="00555399" w:rsidRPr="00555399">
                              <w:rPr>
                                <w:lang w:val="nl-NL"/>
                              </w:rPr>
                              <w:t xml:space="preserve"> </w:t>
                            </w:r>
                            <w:r w:rsidR="00555399" w:rsidRPr="00555399">
                              <w:rPr>
                                <w:rFonts w:eastAsia="Lato" w:cs="Arial"/>
                                <w:i/>
                                <w:iCs/>
                                <w:color w:val="auto"/>
                                <w:sz w:val="18"/>
                                <w:szCs w:val="18"/>
                                <w:lang w:val="nl-NL"/>
                              </w:rPr>
                              <w:t>Aangezien een Energiegemeenschap bedoeld is om democratisch bestuurd te worden, moet u ervoor zorgen dat toegetreden leden niet meer dan 25% van het totale aantal leden vertegenwoordigen.</w:t>
                            </w:r>
                          </w:p>
                          <w:p w14:paraId="33814345" w14:textId="77777777" w:rsidR="001A4A28" w:rsidRPr="00971634" w:rsidRDefault="001A4A28" w:rsidP="00705FDC">
                            <w:pPr>
                              <w:ind w:left="0" w:right="-78"/>
                              <w:rPr>
                                <w:rFonts w:eastAsia="Lato" w:cs="Arial"/>
                                <w:i/>
                                <w:iCs/>
                                <w:color w:val="auto"/>
                                <w:sz w:val="18"/>
                                <w:szCs w:val="18"/>
                                <w:lang w:val="nl-NL"/>
                              </w:rPr>
                            </w:pPr>
                          </w:p>
                          <w:p w14:paraId="00FE7CAC" w14:textId="18495522" w:rsidR="00B52C59" w:rsidRPr="00971634" w:rsidRDefault="00A401E1">
                            <w:pPr>
                              <w:ind w:left="0" w:right="-78"/>
                              <w:rPr>
                                <w:rFonts w:eastAsia="Lato" w:cs="Arial"/>
                                <w:i/>
                                <w:iCs/>
                                <w:color w:val="auto"/>
                                <w:sz w:val="18"/>
                                <w:szCs w:val="18"/>
                                <w:lang w:val="nl-NL"/>
                              </w:rPr>
                            </w:pPr>
                            <w:r w:rsidRPr="00971634">
                              <w:rPr>
                                <w:rFonts w:eastAsia="Lato" w:cs="Arial"/>
                                <w:i/>
                                <w:iCs/>
                                <w:color w:val="auto"/>
                                <w:sz w:val="18"/>
                                <w:szCs w:val="18"/>
                                <w:lang w:val="nl-NL"/>
                              </w:rPr>
                              <w:t xml:space="preserve">Als u van plan bent om </w:t>
                            </w:r>
                            <w:r w:rsidR="008554CE">
                              <w:rPr>
                                <w:rFonts w:eastAsia="Lato" w:cs="Arial"/>
                                <w:i/>
                                <w:iCs/>
                                <w:color w:val="auto"/>
                                <w:sz w:val="18"/>
                                <w:szCs w:val="18"/>
                                <w:lang w:val="nl-NL"/>
                              </w:rPr>
                              <w:t>toegetreden</w:t>
                            </w:r>
                            <w:r w:rsidRPr="00971634">
                              <w:rPr>
                                <w:rFonts w:eastAsia="Lato" w:cs="Arial"/>
                                <w:i/>
                                <w:iCs/>
                                <w:color w:val="auto"/>
                                <w:sz w:val="18"/>
                                <w:szCs w:val="18"/>
                                <w:lang w:val="nl-NL"/>
                              </w:rPr>
                              <w:t xml:space="preserve"> leden te hebben, moeten hun rechten en plichten en hun lidmaatschapsprocedure in elk geval </w:t>
                            </w:r>
                            <w:r w:rsidR="001D00BF" w:rsidRPr="00971634">
                              <w:rPr>
                                <w:rFonts w:eastAsia="Lato" w:cs="Arial"/>
                                <w:i/>
                                <w:iCs/>
                                <w:color w:val="auto"/>
                                <w:sz w:val="18"/>
                                <w:szCs w:val="18"/>
                                <w:lang w:val="nl-NL"/>
                              </w:rPr>
                              <w:t xml:space="preserve">volledig </w:t>
                            </w:r>
                            <w:r w:rsidRPr="00971634">
                              <w:rPr>
                                <w:rFonts w:eastAsia="Lato" w:cs="Arial"/>
                                <w:i/>
                                <w:iCs/>
                                <w:color w:val="auto"/>
                                <w:sz w:val="18"/>
                                <w:szCs w:val="18"/>
                                <w:lang w:val="nl-NL"/>
                              </w:rPr>
                              <w:t>in de</w:t>
                            </w:r>
                            <w:r w:rsidR="007A1E02">
                              <w:rPr>
                                <w:rFonts w:eastAsia="Lato" w:cs="Arial"/>
                                <w:i/>
                                <w:iCs/>
                                <w:color w:val="auto"/>
                                <w:sz w:val="18"/>
                                <w:szCs w:val="18"/>
                                <w:lang w:val="nl-NL"/>
                              </w:rPr>
                              <w:t xml:space="preserve"> statuten</w:t>
                            </w:r>
                            <w:r w:rsidRPr="00971634">
                              <w:rPr>
                                <w:rFonts w:eastAsia="Lato" w:cs="Arial"/>
                                <w:i/>
                                <w:iCs/>
                                <w:color w:val="auto"/>
                                <w:sz w:val="18"/>
                                <w:szCs w:val="18"/>
                                <w:lang w:val="nl-NL"/>
                              </w:rPr>
                              <w:t xml:space="preserve"> worden beschreven.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6AC9C9" id="Zone de texte 12" o:spid="_x0000_s1031" type="#_x0000_t202" style="position:absolute;left:0;text-align:left;margin-left:429.35pt;margin-top:26.65pt;width:480.55pt;height:159.9pt;z-index:2516582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" fillcolor="#d4d4d6 [1304]" strokecolor="#006f90 [3205]">
                <v:textbox>
                  <w:txbxContent>
                    <w:p w14:paraId="2BFED0A8" w14:textId="2B743700" w:rsidR="00B52C59" w:rsidRPr="00971634" w:rsidRDefault="00A401E1">
                      <w:pPr>
                        <w:ind w:left="0" w:right="-78"/>
                        <w:rPr>
                          <w:rFonts w:eastAsia="Lato" w:cs="Arial"/>
                          <w:i/>
                          <w:iCs/>
                          <w:color w:val="auto"/>
                          <w:sz w:val="18"/>
                          <w:szCs w:val="18"/>
                          <w:lang w:val="nl-NL"/>
                        </w:rPr>
                      </w:pPr>
                      <w:r w:rsidRPr="00705FDC">
                        <w:rPr>
                          <w:rFonts w:cs="Arial"/>
                          <w:i/>
                          <w:iCs/>
                          <w:noProof/>
                          <w:sz w:val="18"/>
                          <w:szCs w:val="18"/>
                        </w:rPr>
                        <w:drawing>
                          <wp:inline distT="0" distB="0" distL="0" distR="0" wp14:anchorId="4D9E10FC" wp14:editId="43FE7CAC">
                            <wp:extent cx="339832" cy="295275"/>
                            <wp:effectExtent l="0" t="0" r="3175" b="0"/>
                            <wp:docPr id="1093476355" name="Image 1093476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6">
                                      <a:extLst>
                                        <a:ext uri="{28A0092B-C50C-407E-A947-70E740481C1C}">
                                          <a14:useLocalDpi xmlns:a14="http://schemas.microsoft.com/office/drawing/2010/main" val="0"/>
                                        </a:ext>
                                      </a:extLst>
                                    </a:blip>
                                    <a:srcRect t="12923" b="26749"/>
                                    <a:stretch/>
                                  </pic:blipFill>
                                  <pic:spPr bwMode="auto">
                                    <a:xfrm>
                                      <a:off x="0" y="0"/>
                                      <a:ext cx="347957" cy="302334"/>
                                    </a:xfrm>
                                    <a:prstGeom prst="rect">
                                      <a:avLst/>
                                    </a:prstGeom>
                                    <a:ln>
                                      <a:noFill/>
                                    </a:ln>
                                    <a:extLst>
                                      <a:ext uri="{53640926-AAD7-44D8-BBD7-CCE9431645EC}">
                                        <a14:shadowObscured xmlns:a14="http://schemas.microsoft.com/office/drawing/2010/main"/>
                                      </a:ext>
                                    </a:extLst>
                                  </pic:spPr>
                                </pic:pic>
                              </a:graphicData>
                            </a:graphic>
                          </wp:inline>
                        </w:drawing>
                      </w:r>
                      <w:r w:rsidRPr="00971634">
                        <w:rPr>
                          <w:rFonts w:cs="Arial"/>
                          <w:i/>
                          <w:iCs/>
                          <w:sz w:val="18"/>
                          <w:szCs w:val="18"/>
                          <w:lang w:val="nl-NL"/>
                        </w:rPr>
                        <w:t xml:space="preserve">In principe is het niet nodig om twee </w:t>
                      </w:r>
                      <w:r w:rsidRPr="00971634">
                        <w:rPr>
                          <w:rFonts w:eastAsia="Lato" w:cs="Arial"/>
                          <w:i/>
                          <w:iCs/>
                          <w:color w:val="auto"/>
                          <w:sz w:val="18"/>
                          <w:szCs w:val="18"/>
                          <w:lang w:val="nl-NL"/>
                        </w:rPr>
                        <w:t xml:space="preserve">categorieën leden </w:t>
                      </w:r>
                      <w:r w:rsidRPr="00971634">
                        <w:rPr>
                          <w:rFonts w:cs="Arial"/>
                          <w:i/>
                          <w:iCs/>
                          <w:sz w:val="18"/>
                          <w:szCs w:val="18"/>
                          <w:lang w:val="nl-NL"/>
                        </w:rPr>
                        <w:t>te hebben</w:t>
                      </w:r>
                      <w:r w:rsidRPr="00971634">
                        <w:rPr>
                          <w:rFonts w:eastAsia="Lato" w:cs="Arial"/>
                          <w:i/>
                          <w:iCs/>
                          <w:color w:val="auto"/>
                          <w:sz w:val="18"/>
                          <w:szCs w:val="18"/>
                          <w:lang w:val="nl-NL"/>
                        </w:rPr>
                        <w:t xml:space="preserve">: </w:t>
                      </w:r>
                      <w:r w:rsidR="008554CE">
                        <w:rPr>
                          <w:rFonts w:eastAsia="Lato" w:cs="Arial"/>
                          <w:i/>
                          <w:iCs/>
                          <w:color w:val="auto"/>
                          <w:sz w:val="18"/>
                          <w:szCs w:val="18"/>
                          <w:lang w:val="nl-NL"/>
                        </w:rPr>
                        <w:t xml:space="preserve">werkende </w:t>
                      </w:r>
                      <w:r w:rsidRPr="00971634">
                        <w:rPr>
                          <w:rFonts w:eastAsia="Lato" w:cs="Arial"/>
                          <w:i/>
                          <w:iCs/>
                          <w:color w:val="auto"/>
                          <w:sz w:val="18"/>
                          <w:szCs w:val="18"/>
                          <w:lang w:val="nl-NL"/>
                        </w:rPr>
                        <w:t xml:space="preserve">leden en </w:t>
                      </w:r>
                      <w:r w:rsidR="008554CE">
                        <w:rPr>
                          <w:rFonts w:eastAsia="Lato" w:cs="Arial"/>
                          <w:i/>
                          <w:iCs/>
                          <w:color w:val="auto"/>
                          <w:sz w:val="18"/>
                          <w:szCs w:val="18"/>
                          <w:lang w:val="nl-NL"/>
                        </w:rPr>
                        <w:t>toegetreden</w:t>
                      </w:r>
                      <w:r w:rsidRPr="00971634">
                        <w:rPr>
                          <w:rFonts w:eastAsia="Lato" w:cs="Arial"/>
                          <w:i/>
                          <w:iCs/>
                          <w:color w:val="auto"/>
                          <w:sz w:val="18"/>
                          <w:szCs w:val="18"/>
                          <w:lang w:val="nl-NL"/>
                        </w:rPr>
                        <w:t xml:space="preserve"> leden. In bepaalde gevallen kan het echter nuttig zijn om </w:t>
                      </w:r>
                      <w:r w:rsidR="008554CE">
                        <w:rPr>
                          <w:rFonts w:eastAsia="Lato" w:cs="Arial"/>
                          <w:i/>
                          <w:iCs/>
                          <w:color w:val="auto"/>
                          <w:sz w:val="18"/>
                          <w:szCs w:val="18"/>
                          <w:lang w:val="nl-NL"/>
                        </w:rPr>
                        <w:t>toegetreden</w:t>
                      </w:r>
                      <w:r w:rsidRPr="00971634">
                        <w:rPr>
                          <w:rFonts w:eastAsia="Lato" w:cs="Arial"/>
                          <w:i/>
                          <w:iCs/>
                          <w:color w:val="auto"/>
                          <w:sz w:val="18"/>
                          <w:szCs w:val="18"/>
                          <w:lang w:val="nl-NL"/>
                        </w:rPr>
                        <w:t xml:space="preserve"> leden toe te laten die geen stemrecht hebben op de algemene vergaderingen van de</w:t>
                      </w:r>
                      <w:r w:rsidR="007A1E02">
                        <w:rPr>
                          <w:rFonts w:eastAsia="Lato" w:cs="Arial"/>
                          <w:i/>
                          <w:iCs/>
                          <w:color w:val="auto"/>
                          <w:sz w:val="18"/>
                          <w:szCs w:val="18"/>
                          <w:lang w:val="nl-NL"/>
                        </w:rPr>
                        <w:t xml:space="preserve"> vereniging</w:t>
                      </w:r>
                      <w:r w:rsidRPr="00971634">
                        <w:rPr>
                          <w:rFonts w:eastAsia="Lato" w:cs="Arial"/>
                          <w:i/>
                          <w:iCs/>
                          <w:color w:val="auto"/>
                          <w:sz w:val="18"/>
                          <w:szCs w:val="18"/>
                          <w:lang w:val="nl-NL"/>
                        </w:rPr>
                        <w:t>, maar die de</w:t>
                      </w:r>
                      <w:r w:rsidR="007A1E02">
                        <w:rPr>
                          <w:rFonts w:eastAsia="Lato" w:cs="Arial"/>
                          <w:i/>
                          <w:iCs/>
                          <w:color w:val="auto"/>
                          <w:sz w:val="18"/>
                          <w:szCs w:val="18"/>
                          <w:lang w:val="nl-NL"/>
                        </w:rPr>
                        <w:t xml:space="preserve"> vereniging</w:t>
                      </w:r>
                      <w:r w:rsidRPr="00971634">
                        <w:rPr>
                          <w:rFonts w:eastAsia="Lato" w:cs="Arial"/>
                          <w:i/>
                          <w:iCs/>
                          <w:color w:val="auto"/>
                          <w:sz w:val="18"/>
                          <w:szCs w:val="18"/>
                          <w:lang w:val="nl-NL"/>
                        </w:rPr>
                        <w:t xml:space="preserve"> wel willen steunen (bijv. een lokale overheid, een derde partij investeerder, e</w:t>
                      </w:r>
                      <w:r w:rsidR="00AB6112">
                        <w:rPr>
                          <w:rFonts w:eastAsia="Lato" w:cs="Arial"/>
                          <w:i/>
                          <w:iCs/>
                          <w:color w:val="auto"/>
                          <w:sz w:val="18"/>
                          <w:szCs w:val="18"/>
                          <w:lang w:val="nl-NL"/>
                        </w:rPr>
                        <w:t>nz</w:t>
                      </w:r>
                      <w:r w:rsidRPr="00236C5F">
                        <w:rPr>
                          <w:rFonts w:eastAsia="Lato" w:cs="Arial"/>
                          <w:i/>
                          <w:iCs/>
                          <w:color w:val="auto"/>
                          <w:sz w:val="18"/>
                          <w:szCs w:val="18"/>
                          <w:lang w:val="nl-NL"/>
                        </w:rPr>
                        <w:t>.)</w:t>
                      </w:r>
                      <w:r w:rsidR="009405CA" w:rsidRPr="00236C5F">
                        <w:rPr>
                          <w:rFonts w:eastAsia="Lato" w:cs="Arial"/>
                          <w:i/>
                          <w:iCs/>
                          <w:color w:val="auto"/>
                          <w:sz w:val="18"/>
                          <w:szCs w:val="18"/>
                          <w:lang w:val="nl-NL"/>
                        </w:rPr>
                        <w:t xml:space="preserve">. </w:t>
                      </w:r>
                      <w:r w:rsidR="00675174" w:rsidRPr="00236C5F">
                        <w:rPr>
                          <w:rFonts w:eastAsia="Lato" w:cs="Arial"/>
                          <w:b/>
                          <w:bCs/>
                          <w:i/>
                          <w:iCs/>
                          <w:color w:val="auto"/>
                          <w:sz w:val="18"/>
                          <w:szCs w:val="18"/>
                          <w:lang w:val="nl-NL"/>
                        </w:rPr>
                        <w:t>Toegetreden leden moeten een uitzondering blijven.</w:t>
                      </w:r>
                      <w:r w:rsidR="000221FC" w:rsidRPr="00236C5F">
                        <w:rPr>
                          <w:rFonts w:eastAsia="Lato" w:cs="Arial"/>
                          <w:b/>
                          <w:bCs/>
                          <w:i/>
                          <w:iCs/>
                          <w:color w:val="auto"/>
                          <w:sz w:val="18"/>
                          <w:szCs w:val="18"/>
                          <w:lang w:val="nl-NL"/>
                        </w:rPr>
                        <w:t xml:space="preserve"> </w:t>
                      </w:r>
                      <w:r w:rsidR="000B2EC3" w:rsidRPr="00236C5F">
                        <w:rPr>
                          <w:rFonts w:eastAsia="Lato" w:cs="Arial"/>
                          <w:b/>
                          <w:bCs/>
                          <w:i/>
                          <w:iCs/>
                          <w:color w:val="auto"/>
                          <w:sz w:val="18"/>
                          <w:szCs w:val="18"/>
                          <w:lang w:val="nl-NL"/>
                        </w:rPr>
                        <w:t>Neem alleen een categorie toegetreden leden op in de statuten als dit zinvol is voor jullie project.</w:t>
                      </w:r>
                      <w:r w:rsidR="00236C5F">
                        <w:rPr>
                          <w:rFonts w:eastAsia="Lato" w:cs="Arial"/>
                          <w:b/>
                          <w:bCs/>
                          <w:i/>
                          <w:iCs/>
                          <w:color w:val="auto"/>
                          <w:sz w:val="18"/>
                          <w:szCs w:val="18"/>
                          <w:lang w:val="nl-NL"/>
                        </w:rPr>
                        <w:t xml:space="preserve"> </w:t>
                      </w:r>
                      <w:r w:rsidR="000221FC" w:rsidRPr="00236C5F">
                        <w:rPr>
                          <w:rFonts w:eastAsia="Lato" w:cs="Arial"/>
                          <w:b/>
                          <w:bCs/>
                          <w:i/>
                          <w:iCs/>
                          <w:color w:val="auto"/>
                          <w:sz w:val="18"/>
                          <w:szCs w:val="18"/>
                          <w:lang w:val="nl-NL"/>
                        </w:rPr>
                        <w:t>Vraag indien nodig de Facilitator om advies.</w:t>
                      </w:r>
                    </w:p>
                    <w:p w14:paraId="69978795" w14:textId="77777777" w:rsidR="001A4A28" w:rsidRPr="00971634" w:rsidRDefault="001A4A28" w:rsidP="00705FDC">
                      <w:pPr>
                        <w:ind w:left="0" w:right="-78"/>
                        <w:rPr>
                          <w:rFonts w:eastAsia="Lato" w:cs="Arial"/>
                          <w:i/>
                          <w:iCs/>
                          <w:color w:val="auto"/>
                          <w:sz w:val="18"/>
                          <w:szCs w:val="18"/>
                          <w:lang w:val="nl-NL"/>
                        </w:rPr>
                      </w:pPr>
                    </w:p>
                    <w:p w14:paraId="75395510" w14:textId="62BF7A4F" w:rsidR="00B52C59" w:rsidRPr="00971634" w:rsidRDefault="00A401E1">
                      <w:pPr>
                        <w:ind w:left="0" w:right="-78"/>
                        <w:rPr>
                          <w:rFonts w:eastAsia="Lato" w:cs="Arial"/>
                          <w:i/>
                          <w:iCs/>
                          <w:color w:val="auto"/>
                          <w:sz w:val="18"/>
                          <w:szCs w:val="18"/>
                          <w:lang w:val="nl-NL"/>
                        </w:rPr>
                      </w:pPr>
                      <w:r w:rsidRPr="00971634">
                        <w:rPr>
                          <w:rFonts w:eastAsia="Lato" w:cs="Arial"/>
                          <w:i/>
                          <w:iCs/>
                          <w:color w:val="auto"/>
                          <w:sz w:val="18"/>
                          <w:szCs w:val="18"/>
                          <w:lang w:val="nl-NL"/>
                        </w:rPr>
                        <w:t xml:space="preserve">Houd er rekening mee dat </w:t>
                      </w:r>
                      <w:r w:rsidR="008554CE">
                        <w:rPr>
                          <w:rFonts w:eastAsia="Lato" w:cs="Arial"/>
                          <w:i/>
                          <w:iCs/>
                          <w:color w:val="auto"/>
                          <w:sz w:val="18"/>
                          <w:szCs w:val="18"/>
                          <w:lang w:val="nl-NL"/>
                        </w:rPr>
                        <w:t>toegetreden</w:t>
                      </w:r>
                      <w:r w:rsidR="005662AA" w:rsidRPr="00971634">
                        <w:rPr>
                          <w:rFonts w:eastAsia="Lato" w:cs="Arial"/>
                          <w:i/>
                          <w:iCs/>
                          <w:color w:val="auto"/>
                          <w:sz w:val="18"/>
                          <w:szCs w:val="18"/>
                          <w:lang w:val="nl-NL"/>
                        </w:rPr>
                        <w:t xml:space="preserve"> leden </w:t>
                      </w:r>
                      <w:r w:rsidR="0001172E" w:rsidRPr="00971634">
                        <w:rPr>
                          <w:rFonts w:eastAsia="Lato" w:cs="Arial"/>
                          <w:i/>
                          <w:iCs/>
                          <w:color w:val="auto"/>
                          <w:sz w:val="18"/>
                          <w:szCs w:val="18"/>
                          <w:lang w:val="nl-NL"/>
                        </w:rPr>
                        <w:t>worden uitgenodigd om algemene vergaderingen bij te wonen in een adviserende rol</w:t>
                      </w:r>
                      <w:r w:rsidR="005322DF">
                        <w:rPr>
                          <w:rFonts w:eastAsia="Lato" w:cs="Arial"/>
                          <w:i/>
                          <w:iCs/>
                          <w:color w:val="auto"/>
                          <w:sz w:val="18"/>
                          <w:szCs w:val="18"/>
                          <w:lang w:val="nl-NL"/>
                        </w:rPr>
                        <w:t>.</w:t>
                      </w:r>
                      <w:r w:rsidR="00555399" w:rsidRPr="00555399">
                        <w:rPr>
                          <w:lang w:val="nl-NL"/>
                        </w:rPr>
                        <w:t xml:space="preserve"> </w:t>
                      </w:r>
                      <w:r w:rsidR="00555399" w:rsidRPr="00555399">
                        <w:rPr>
                          <w:rFonts w:eastAsia="Lato" w:cs="Arial"/>
                          <w:i/>
                          <w:iCs/>
                          <w:color w:val="auto"/>
                          <w:sz w:val="18"/>
                          <w:szCs w:val="18"/>
                          <w:lang w:val="nl-NL"/>
                        </w:rPr>
                        <w:t>Aangezien een Energiegemeenschap bedoeld is om democratisch bestuurd te worden, moet u ervoor zorgen dat toegetreden leden niet meer dan 25% van het totale aantal leden vertegenwoordigen.</w:t>
                      </w:r>
                    </w:p>
                    <w:p w14:paraId="33814345" w14:textId="77777777" w:rsidR="001A4A28" w:rsidRPr="00971634" w:rsidRDefault="001A4A28" w:rsidP="00705FDC">
                      <w:pPr>
                        <w:ind w:left="0" w:right="-78"/>
                        <w:rPr>
                          <w:rFonts w:eastAsia="Lato" w:cs="Arial"/>
                          <w:i/>
                          <w:iCs/>
                          <w:color w:val="auto"/>
                          <w:sz w:val="18"/>
                          <w:szCs w:val="18"/>
                          <w:lang w:val="nl-NL"/>
                        </w:rPr>
                      </w:pPr>
                    </w:p>
                    <w:p w14:paraId="00FE7CAC" w14:textId="18495522" w:rsidR="00B52C59" w:rsidRPr="00971634" w:rsidRDefault="00A401E1">
                      <w:pPr>
                        <w:ind w:left="0" w:right="-78"/>
                        <w:rPr>
                          <w:rFonts w:eastAsia="Lato" w:cs="Arial"/>
                          <w:i/>
                          <w:iCs/>
                          <w:color w:val="auto"/>
                          <w:sz w:val="18"/>
                          <w:szCs w:val="18"/>
                          <w:lang w:val="nl-NL"/>
                        </w:rPr>
                      </w:pPr>
                      <w:r w:rsidRPr="00971634">
                        <w:rPr>
                          <w:rFonts w:eastAsia="Lato" w:cs="Arial"/>
                          <w:i/>
                          <w:iCs/>
                          <w:color w:val="auto"/>
                          <w:sz w:val="18"/>
                          <w:szCs w:val="18"/>
                          <w:lang w:val="nl-NL"/>
                        </w:rPr>
                        <w:t xml:space="preserve">Als u van plan bent om </w:t>
                      </w:r>
                      <w:r w:rsidR="008554CE">
                        <w:rPr>
                          <w:rFonts w:eastAsia="Lato" w:cs="Arial"/>
                          <w:i/>
                          <w:iCs/>
                          <w:color w:val="auto"/>
                          <w:sz w:val="18"/>
                          <w:szCs w:val="18"/>
                          <w:lang w:val="nl-NL"/>
                        </w:rPr>
                        <w:t>toegetreden</w:t>
                      </w:r>
                      <w:r w:rsidRPr="00971634">
                        <w:rPr>
                          <w:rFonts w:eastAsia="Lato" w:cs="Arial"/>
                          <w:i/>
                          <w:iCs/>
                          <w:color w:val="auto"/>
                          <w:sz w:val="18"/>
                          <w:szCs w:val="18"/>
                          <w:lang w:val="nl-NL"/>
                        </w:rPr>
                        <w:t xml:space="preserve"> leden te hebben, moeten hun rechten en plichten en hun lidmaatschapsprocedure in elk geval </w:t>
                      </w:r>
                      <w:r w:rsidR="001D00BF" w:rsidRPr="00971634">
                        <w:rPr>
                          <w:rFonts w:eastAsia="Lato" w:cs="Arial"/>
                          <w:i/>
                          <w:iCs/>
                          <w:color w:val="auto"/>
                          <w:sz w:val="18"/>
                          <w:szCs w:val="18"/>
                          <w:lang w:val="nl-NL"/>
                        </w:rPr>
                        <w:t xml:space="preserve">volledig </w:t>
                      </w:r>
                      <w:r w:rsidRPr="00971634">
                        <w:rPr>
                          <w:rFonts w:eastAsia="Lato" w:cs="Arial"/>
                          <w:i/>
                          <w:iCs/>
                          <w:color w:val="auto"/>
                          <w:sz w:val="18"/>
                          <w:szCs w:val="18"/>
                          <w:lang w:val="nl-NL"/>
                        </w:rPr>
                        <w:t>in de</w:t>
                      </w:r>
                      <w:r w:rsidR="007A1E02">
                        <w:rPr>
                          <w:rFonts w:eastAsia="Lato" w:cs="Arial"/>
                          <w:i/>
                          <w:iCs/>
                          <w:color w:val="auto"/>
                          <w:sz w:val="18"/>
                          <w:szCs w:val="18"/>
                          <w:lang w:val="nl-NL"/>
                        </w:rPr>
                        <w:t xml:space="preserve"> statuten</w:t>
                      </w:r>
                      <w:r w:rsidRPr="00971634">
                        <w:rPr>
                          <w:rFonts w:eastAsia="Lato" w:cs="Arial"/>
                          <w:i/>
                          <w:iCs/>
                          <w:color w:val="auto"/>
                          <w:sz w:val="18"/>
                          <w:szCs w:val="18"/>
                          <w:lang w:val="nl-NL"/>
                        </w:rPr>
                        <w:t xml:space="preserve"> worden beschreven. </w:t>
                      </w:r>
                    </w:p>
                  </w:txbxContent>
                </v:textbox>
                <w10:wrap type="topAndBottom" anchorx="margin"/>
              </v:shape>
            </w:pict>
          </mc:Fallback>
        </mc:AlternateContent>
      </w:r>
      <w:r w:rsidR="00F8428E" w:rsidRPr="00971634">
        <w:rPr>
          <w:lang w:val="nl-NL"/>
        </w:rPr>
        <w:t xml:space="preserve">Artikel 6 </w:t>
      </w:r>
      <w:r w:rsidR="008554CE">
        <w:rPr>
          <w:lang w:val="nl-NL"/>
        </w:rPr>
        <w:t>–</w:t>
      </w:r>
      <w:r w:rsidR="00007DE5" w:rsidRPr="00971634">
        <w:rPr>
          <w:lang w:val="nl-NL"/>
        </w:rPr>
        <w:t xml:space="preserve"> </w:t>
      </w:r>
      <w:r w:rsidR="008554CE">
        <w:rPr>
          <w:lang w:val="nl-NL"/>
        </w:rPr>
        <w:t xml:space="preserve">Werkende </w:t>
      </w:r>
      <w:r w:rsidR="00007DE5" w:rsidRPr="00971634">
        <w:rPr>
          <w:lang w:val="nl-NL"/>
        </w:rPr>
        <w:t xml:space="preserve">en </w:t>
      </w:r>
      <w:r w:rsidR="008554CE">
        <w:rPr>
          <w:lang w:val="nl-NL"/>
        </w:rPr>
        <w:t>toegetreden</w:t>
      </w:r>
      <w:r w:rsidR="00281B22" w:rsidRPr="00971634">
        <w:rPr>
          <w:lang w:val="nl-NL"/>
        </w:rPr>
        <w:t xml:space="preserve"> </w:t>
      </w:r>
      <w:r w:rsidR="00007DE5" w:rsidRPr="00971634">
        <w:rPr>
          <w:lang w:val="nl-NL"/>
        </w:rPr>
        <w:t>leden</w:t>
      </w:r>
      <w:bookmarkEnd w:id="23"/>
      <w:bookmarkEnd w:id="24"/>
    </w:p>
    <w:p w14:paraId="3FFC10E5" w14:textId="77777777" w:rsidR="00113422" w:rsidRPr="00971634" w:rsidRDefault="00113422" w:rsidP="0063665C">
      <w:pPr>
        <w:ind w:left="142" w:right="0"/>
        <w:rPr>
          <w:rFonts w:cs="Arial"/>
          <w:lang w:val="nl-NL"/>
        </w:rPr>
      </w:pPr>
    </w:p>
    <w:p w14:paraId="4420FE2D" w14:textId="7193B9FD" w:rsidR="00B52C59" w:rsidRPr="00971634" w:rsidRDefault="00A401E1">
      <w:pPr>
        <w:ind w:left="142" w:right="0"/>
        <w:rPr>
          <w:rFonts w:cs="Arial"/>
          <w:lang w:val="nl-NL"/>
        </w:rPr>
      </w:pPr>
      <w:r w:rsidRPr="00971634">
        <w:rPr>
          <w:rFonts w:cs="Arial"/>
          <w:lang w:val="nl-NL"/>
        </w:rPr>
        <w:t>De</w:t>
      </w:r>
      <w:r w:rsidR="007A1E02">
        <w:rPr>
          <w:rFonts w:cs="Arial"/>
          <w:lang w:val="nl-NL"/>
        </w:rPr>
        <w:t xml:space="preserve"> vereniging</w:t>
      </w:r>
      <w:r w:rsidRPr="00971634">
        <w:rPr>
          <w:rFonts w:cs="Arial"/>
          <w:lang w:val="nl-NL"/>
        </w:rPr>
        <w:t xml:space="preserve"> bestaat uit </w:t>
      </w:r>
      <w:r w:rsidR="008554CE">
        <w:rPr>
          <w:rFonts w:cs="Arial"/>
          <w:lang w:val="nl-NL"/>
        </w:rPr>
        <w:t>werkende</w:t>
      </w:r>
      <w:r w:rsidRPr="00971634">
        <w:rPr>
          <w:rFonts w:cs="Arial"/>
          <w:lang w:val="nl-NL"/>
        </w:rPr>
        <w:t xml:space="preserve"> </w:t>
      </w:r>
      <w:r w:rsidRPr="00971634">
        <w:rPr>
          <w:rFonts w:cs="Arial"/>
          <w:color w:val="8DB63C" w:themeColor="accent1"/>
          <w:lang w:val="nl-NL"/>
        </w:rPr>
        <w:t xml:space="preserve">en </w:t>
      </w:r>
      <w:r w:rsidR="008554CE">
        <w:rPr>
          <w:rFonts w:cs="Arial"/>
          <w:color w:val="8DB63C" w:themeColor="accent1"/>
          <w:lang w:val="nl-NL"/>
        </w:rPr>
        <w:t>toegetreden</w:t>
      </w:r>
      <w:r w:rsidRPr="00971634">
        <w:rPr>
          <w:rFonts w:cs="Arial"/>
          <w:color w:val="8DB63C" w:themeColor="accent1"/>
          <w:lang w:val="nl-NL"/>
        </w:rPr>
        <w:t xml:space="preserve"> </w:t>
      </w:r>
      <w:r w:rsidRPr="00971634">
        <w:rPr>
          <w:rFonts w:cs="Arial"/>
          <w:lang w:val="nl-NL"/>
        </w:rPr>
        <w:t xml:space="preserve">leden. </w:t>
      </w:r>
    </w:p>
    <w:p w14:paraId="40C3EE26" w14:textId="77777777" w:rsidR="00F42BE0" w:rsidRPr="00971634" w:rsidRDefault="00F42BE0" w:rsidP="0063665C">
      <w:pPr>
        <w:ind w:left="142" w:right="0"/>
        <w:rPr>
          <w:rFonts w:cs="Arial"/>
          <w:lang w:val="nl-NL"/>
        </w:rPr>
      </w:pPr>
    </w:p>
    <w:p w14:paraId="3793ED90" w14:textId="4B0F9B2C" w:rsidR="00B52C59" w:rsidRPr="00971634" w:rsidRDefault="00A401E1">
      <w:pPr>
        <w:ind w:left="142" w:right="0"/>
        <w:rPr>
          <w:rFonts w:eastAsia="Lato" w:cs="Arial"/>
          <w:color w:val="FF0000"/>
          <w:lang w:val="nl-NL"/>
        </w:rPr>
      </w:pPr>
      <w:r w:rsidRPr="00971634">
        <w:rPr>
          <w:rFonts w:cs="Arial"/>
          <w:color w:val="C00000"/>
          <w:lang w:val="nl-NL"/>
        </w:rPr>
        <w:t xml:space="preserve">Het aantal </w:t>
      </w:r>
      <w:r w:rsidR="008554CE">
        <w:rPr>
          <w:rFonts w:cs="Arial"/>
          <w:color w:val="C00000"/>
          <w:lang w:val="nl-NL"/>
        </w:rPr>
        <w:t>werkende</w:t>
      </w:r>
      <w:r w:rsidRPr="00971634">
        <w:rPr>
          <w:rFonts w:cs="Arial"/>
          <w:color w:val="C00000"/>
          <w:lang w:val="nl-NL"/>
        </w:rPr>
        <w:t xml:space="preserve"> leden is </w:t>
      </w:r>
      <w:r w:rsidRPr="00971634">
        <w:rPr>
          <w:rFonts w:cs="Arial"/>
          <w:highlight w:val="lightGray"/>
          <w:lang w:val="nl-NL"/>
        </w:rPr>
        <w:t xml:space="preserve">niet beperkt/is </w:t>
      </w:r>
      <w:r w:rsidR="00647831" w:rsidRPr="00971634">
        <w:rPr>
          <w:rFonts w:cs="Arial"/>
          <w:highlight w:val="lightGray"/>
          <w:lang w:val="nl-NL"/>
        </w:rPr>
        <w:t xml:space="preserve">beperkt </w:t>
      </w:r>
      <w:r w:rsidR="002A4176" w:rsidRPr="00971634">
        <w:rPr>
          <w:rFonts w:cs="Arial"/>
          <w:highlight w:val="lightGray"/>
          <w:lang w:val="nl-NL"/>
        </w:rPr>
        <w:t xml:space="preserve">tot </w:t>
      </w:r>
      <w:r w:rsidR="00647831" w:rsidRPr="00971634">
        <w:rPr>
          <w:rFonts w:cs="Arial"/>
          <w:highlight w:val="lightGray"/>
          <w:lang w:val="nl-NL"/>
        </w:rPr>
        <w:t>[</w:t>
      </w:r>
      <w:r w:rsidR="006B7DD8" w:rsidRPr="00971634">
        <w:rPr>
          <w:rFonts w:cs="Arial"/>
          <w:highlight w:val="lightGray"/>
          <w:lang w:val="nl-NL"/>
        </w:rPr>
        <w:t xml:space="preserve">vermeld </w:t>
      </w:r>
      <w:r w:rsidR="00647831" w:rsidRPr="00971634">
        <w:rPr>
          <w:rFonts w:cs="Arial"/>
          <w:highlight w:val="lightGray"/>
          <w:lang w:val="nl-NL"/>
        </w:rPr>
        <w:t xml:space="preserve">het </w:t>
      </w:r>
      <w:proofErr w:type="gramStart"/>
      <w:r w:rsidR="00647831" w:rsidRPr="00971634">
        <w:rPr>
          <w:rFonts w:cs="Arial"/>
          <w:highlight w:val="lightGray"/>
          <w:lang w:val="nl-NL"/>
        </w:rPr>
        <w:t>maximum aantal</w:t>
      </w:r>
      <w:proofErr w:type="gramEnd"/>
      <w:r w:rsidR="00647831" w:rsidRPr="00971634">
        <w:rPr>
          <w:rFonts w:cs="Arial"/>
          <w:highlight w:val="lightGray"/>
          <w:lang w:val="nl-NL"/>
        </w:rPr>
        <w:t xml:space="preserve"> </w:t>
      </w:r>
      <w:r w:rsidR="008554CE">
        <w:rPr>
          <w:rFonts w:cs="Arial"/>
          <w:highlight w:val="lightGray"/>
          <w:lang w:val="nl-NL"/>
        </w:rPr>
        <w:t>werkende</w:t>
      </w:r>
      <w:r w:rsidR="00647831" w:rsidRPr="00971634">
        <w:rPr>
          <w:rFonts w:cs="Arial"/>
          <w:highlight w:val="lightGray"/>
          <w:lang w:val="nl-NL"/>
        </w:rPr>
        <w:t xml:space="preserve"> leden]</w:t>
      </w:r>
      <w:r w:rsidRPr="00971634">
        <w:rPr>
          <w:rFonts w:eastAsia="Lato" w:cs="Arial"/>
          <w:highlight w:val="lightGray"/>
          <w:lang w:val="nl-NL"/>
        </w:rPr>
        <w:t xml:space="preserve">, </w:t>
      </w:r>
      <w:r w:rsidR="006752BD">
        <w:rPr>
          <w:rFonts w:eastAsia="Lato" w:cs="Arial"/>
          <w:lang w:val="nl-NL"/>
        </w:rPr>
        <w:t xml:space="preserve">met een minimum van </w:t>
      </w:r>
      <w:r w:rsidR="006752BD" w:rsidRPr="006752BD">
        <w:rPr>
          <w:rFonts w:cs="Arial"/>
          <w:color w:val="C00000"/>
          <w:lang w:val="nl-NL"/>
        </w:rPr>
        <w:t>twee</w:t>
      </w:r>
      <w:r w:rsidR="006752BD">
        <w:rPr>
          <w:rFonts w:eastAsia="Lato" w:cs="Arial"/>
          <w:lang w:val="nl-NL"/>
        </w:rPr>
        <w:t xml:space="preserve">. </w:t>
      </w:r>
      <w:bookmarkStart w:id="25" w:name="_Hlk32933311"/>
    </w:p>
    <w:p w14:paraId="410D8B46" w14:textId="77777777" w:rsidR="00F42BE0" w:rsidRPr="00971634" w:rsidRDefault="00F42BE0" w:rsidP="0063665C">
      <w:pPr>
        <w:ind w:left="142" w:right="0"/>
        <w:rPr>
          <w:rFonts w:eastAsia="Lato" w:cs="Arial"/>
          <w:lang w:val="nl-NL"/>
        </w:rPr>
      </w:pPr>
    </w:p>
    <w:bookmarkEnd w:id="25"/>
    <w:p w14:paraId="3FA4CDBA" w14:textId="5F2049F6" w:rsidR="00B52C59" w:rsidRPr="00236C5F" w:rsidRDefault="0024740B">
      <w:pPr>
        <w:ind w:left="142" w:right="0"/>
        <w:rPr>
          <w:rFonts w:cs="Arial"/>
          <w:color w:val="006F90" w:themeColor="accent2"/>
          <w:lang w:val="nl-NL"/>
        </w:rPr>
      </w:pPr>
      <w:r w:rsidRPr="00236C5F">
        <w:rPr>
          <w:rFonts w:cs="Arial"/>
          <w:color w:val="8DB63C" w:themeColor="accent1"/>
          <w:lang w:val="nl-NL"/>
        </w:rPr>
        <w:t>Het aantal toegetreden leden mag niet meer bedragen dan 25% van het aantal werkende leden.</w:t>
      </w:r>
      <w:r w:rsidRPr="00236C5F">
        <w:rPr>
          <w:rFonts w:cs="Arial"/>
          <w:color w:val="006F90" w:themeColor="accent2"/>
          <w:lang w:val="nl-NL"/>
        </w:rPr>
        <w:t xml:space="preserve"> </w:t>
      </w:r>
    </w:p>
    <w:p w14:paraId="3075357C" w14:textId="77777777" w:rsidR="00F42BE0" w:rsidRPr="00971634" w:rsidRDefault="00F42BE0" w:rsidP="0063665C">
      <w:pPr>
        <w:ind w:left="142" w:right="0"/>
        <w:rPr>
          <w:rFonts w:cs="Arial"/>
          <w:lang w:val="nl-NL"/>
        </w:rPr>
      </w:pPr>
    </w:p>
    <w:p w14:paraId="1B919284" w14:textId="4BC1312E" w:rsidR="00B52C59" w:rsidRPr="00971634" w:rsidRDefault="00A401E1">
      <w:pPr>
        <w:ind w:left="142" w:right="0"/>
        <w:rPr>
          <w:rFonts w:cs="Arial"/>
          <w:color w:val="FF0000"/>
          <w:lang w:val="nl-NL"/>
        </w:rPr>
      </w:pPr>
      <w:r w:rsidRPr="00971634">
        <w:rPr>
          <w:rFonts w:cs="Arial"/>
          <w:lang w:val="nl-NL"/>
        </w:rPr>
        <w:t xml:space="preserve">Alleen </w:t>
      </w:r>
      <w:r w:rsidR="006752BD">
        <w:rPr>
          <w:rFonts w:cs="Arial"/>
          <w:lang w:val="nl-NL"/>
        </w:rPr>
        <w:t>werkende</w:t>
      </w:r>
      <w:r w:rsidRPr="00971634">
        <w:rPr>
          <w:rFonts w:cs="Arial"/>
          <w:lang w:val="nl-NL"/>
        </w:rPr>
        <w:t xml:space="preserve"> leden genieten </w:t>
      </w:r>
      <w:r w:rsidR="006752BD">
        <w:rPr>
          <w:rFonts w:cs="Arial"/>
          <w:lang w:val="nl-NL"/>
        </w:rPr>
        <w:t>alle rechten</w:t>
      </w:r>
      <w:r w:rsidRPr="00971634">
        <w:rPr>
          <w:rFonts w:cs="Arial"/>
          <w:lang w:val="nl-NL"/>
        </w:rPr>
        <w:t xml:space="preserve"> die de</w:t>
      </w:r>
      <w:r w:rsidR="007A1E02">
        <w:rPr>
          <w:rFonts w:cs="Arial"/>
          <w:lang w:val="nl-NL"/>
        </w:rPr>
        <w:t xml:space="preserve"> Wet </w:t>
      </w:r>
      <w:r w:rsidRPr="00971634">
        <w:rPr>
          <w:rFonts w:cs="Arial"/>
          <w:lang w:val="nl-NL"/>
        </w:rPr>
        <w:t>en deze</w:t>
      </w:r>
      <w:r w:rsidR="007A1E02">
        <w:rPr>
          <w:rFonts w:cs="Arial"/>
          <w:lang w:val="nl-NL"/>
        </w:rPr>
        <w:t xml:space="preserve"> statuten</w:t>
      </w:r>
      <w:r w:rsidRPr="00971634">
        <w:rPr>
          <w:rFonts w:cs="Arial"/>
          <w:lang w:val="nl-NL"/>
        </w:rPr>
        <w:t xml:space="preserve"> aan leden toekennen. Zij profiteren van alle diensten van de</w:t>
      </w:r>
      <w:r w:rsidR="007A1E02">
        <w:rPr>
          <w:rFonts w:cs="Arial"/>
          <w:lang w:val="nl-NL"/>
        </w:rPr>
        <w:t xml:space="preserve"> vereniging</w:t>
      </w:r>
      <w:r w:rsidRPr="00971634">
        <w:rPr>
          <w:rFonts w:cs="Arial"/>
          <w:lang w:val="nl-NL"/>
        </w:rPr>
        <w:t xml:space="preserve">. </w:t>
      </w:r>
    </w:p>
    <w:p w14:paraId="3AAE9BD5" w14:textId="77777777" w:rsidR="00360A30" w:rsidRPr="00971634" w:rsidRDefault="00360A30" w:rsidP="0063665C">
      <w:pPr>
        <w:ind w:left="142" w:right="0"/>
        <w:rPr>
          <w:rFonts w:cs="Arial"/>
          <w:lang w:val="nl-NL"/>
        </w:rPr>
      </w:pPr>
    </w:p>
    <w:p w14:paraId="579D17F7" w14:textId="58771D39" w:rsidR="00B52C59" w:rsidRPr="00971634" w:rsidRDefault="006752BD">
      <w:pPr>
        <w:ind w:left="142" w:right="0"/>
        <w:rPr>
          <w:rFonts w:cs="Arial"/>
          <w:lang w:val="nl-NL"/>
        </w:rPr>
      </w:pPr>
      <w:r>
        <w:rPr>
          <w:rFonts w:cs="Arial"/>
          <w:lang w:val="nl-NL"/>
        </w:rPr>
        <w:t>Toegetreden</w:t>
      </w:r>
      <w:r w:rsidRPr="00971634">
        <w:rPr>
          <w:rFonts w:cs="Arial"/>
          <w:lang w:val="nl-NL"/>
        </w:rPr>
        <w:t xml:space="preserve"> leden </w:t>
      </w:r>
      <w:r w:rsidR="00CC6DF1" w:rsidRPr="00971634">
        <w:rPr>
          <w:rFonts w:cs="Arial"/>
          <w:lang w:val="nl-NL"/>
        </w:rPr>
        <w:t>worden</w:t>
      </w:r>
      <w:r w:rsidRPr="00971634">
        <w:rPr>
          <w:rFonts w:cs="Arial"/>
          <w:lang w:val="nl-NL"/>
        </w:rPr>
        <w:t xml:space="preserve"> uitgenodigd om </w:t>
      </w:r>
      <w:r w:rsidR="00B73259" w:rsidRPr="00971634">
        <w:rPr>
          <w:rFonts w:cs="Arial"/>
          <w:lang w:val="nl-NL"/>
        </w:rPr>
        <w:t xml:space="preserve">de </w:t>
      </w:r>
      <w:r w:rsidRPr="00971634">
        <w:rPr>
          <w:rFonts w:cs="Arial"/>
          <w:lang w:val="nl-NL"/>
        </w:rPr>
        <w:t xml:space="preserve">algemene vergaderingen </w:t>
      </w:r>
      <w:r w:rsidR="00B73259" w:rsidRPr="00971634">
        <w:rPr>
          <w:rFonts w:cs="Arial"/>
          <w:lang w:val="nl-NL"/>
        </w:rPr>
        <w:t>van de</w:t>
      </w:r>
      <w:r w:rsidR="007A1E02">
        <w:rPr>
          <w:rFonts w:cs="Arial"/>
          <w:lang w:val="nl-NL"/>
        </w:rPr>
        <w:t xml:space="preserve"> vereniging</w:t>
      </w:r>
      <w:r w:rsidR="00B73259" w:rsidRPr="00971634">
        <w:rPr>
          <w:rFonts w:cs="Arial"/>
          <w:lang w:val="nl-NL"/>
        </w:rPr>
        <w:t xml:space="preserve"> bij </w:t>
      </w:r>
      <w:r w:rsidRPr="00971634">
        <w:rPr>
          <w:rFonts w:cs="Arial"/>
          <w:lang w:val="nl-NL"/>
        </w:rPr>
        <w:t xml:space="preserve">te wonen in </w:t>
      </w:r>
      <w:r w:rsidR="00CC6DF1" w:rsidRPr="00971634">
        <w:rPr>
          <w:rFonts w:cs="Arial"/>
          <w:lang w:val="nl-NL"/>
        </w:rPr>
        <w:t xml:space="preserve">een </w:t>
      </w:r>
      <w:r w:rsidRPr="00971634">
        <w:rPr>
          <w:rFonts w:cs="Arial"/>
          <w:lang w:val="nl-NL"/>
        </w:rPr>
        <w:t xml:space="preserve">adviserende rol en kunnen profiteren van de volgende diensten: </w:t>
      </w:r>
      <w:bookmarkStart w:id="26" w:name="_Hlk32935848"/>
      <w:r w:rsidRPr="00971634">
        <w:rPr>
          <w:rFonts w:eastAsia="Lato" w:cs="Arial"/>
          <w:highlight w:val="lightGray"/>
          <w:lang w:val="nl-NL"/>
        </w:rPr>
        <w:t>[</w:t>
      </w:r>
      <w:r w:rsidR="00AA285E" w:rsidRPr="00971634">
        <w:rPr>
          <w:rFonts w:eastAsia="Lato" w:cs="Arial"/>
          <w:highlight w:val="lightGray"/>
          <w:lang w:val="nl-NL"/>
        </w:rPr>
        <w:t xml:space="preserve">specificeer de </w:t>
      </w:r>
      <w:r w:rsidRPr="00971634">
        <w:rPr>
          <w:rFonts w:eastAsia="Lato" w:cs="Arial"/>
          <w:highlight w:val="lightGray"/>
          <w:lang w:val="nl-NL"/>
        </w:rPr>
        <w:t xml:space="preserve">diensten die openstaan voor </w:t>
      </w:r>
      <w:r>
        <w:rPr>
          <w:rFonts w:eastAsia="Lato" w:cs="Arial"/>
          <w:highlight w:val="lightGray"/>
          <w:lang w:val="nl-NL"/>
        </w:rPr>
        <w:t>toegetreden</w:t>
      </w:r>
      <w:r w:rsidRPr="00971634">
        <w:rPr>
          <w:rFonts w:eastAsia="Lato" w:cs="Arial"/>
          <w:highlight w:val="lightGray"/>
          <w:lang w:val="nl-NL"/>
        </w:rPr>
        <w:t xml:space="preserve"> leden</w:t>
      </w:r>
      <w:bookmarkEnd w:id="26"/>
      <w:r w:rsidR="00EA690E" w:rsidRPr="00971634">
        <w:rPr>
          <w:rFonts w:eastAsia="Lato" w:cs="Arial"/>
          <w:highlight w:val="lightGray"/>
          <w:lang w:val="nl-NL"/>
        </w:rPr>
        <w:t>]</w:t>
      </w:r>
      <w:r w:rsidR="00EA690E" w:rsidRPr="00971634">
        <w:rPr>
          <w:rFonts w:cs="Arial"/>
          <w:lang w:val="nl-NL"/>
        </w:rPr>
        <w:t>.</w:t>
      </w:r>
      <w:r w:rsidRPr="00971634">
        <w:rPr>
          <w:rFonts w:cs="Arial"/>
          <w:lang w:val="nl-NL"/>
        </w:rPr>
        <w:t xml:space="preserve"> Zij </w:t>
      </w:r>
      <w:r w:rsidR="00411E43" w:rsidRPr="00971634">
        <w:rPr>
          <w:rFonts w:cs="Arial"/>
          <w:lang w:val="nl-NL"/>
        </w:rPr>
        <w:t xml:space="preserve">hoeven/hoeft geen </w:t>
      </w:r>
      <w:r w:rsidRPr="00971634">
        <w:rPr>
          <w:rFonts w:cs="Arial"/>
          <w:lang w:val="nl-NL"/>
        </w:rPr>
        <w:t xml:space="preserve">lidmaatschapsgeld te betalen, </w:t>
      </w:r>
      <w:r w:rsidR="00C91461" w:rsidRPr="00971634">
        <w:rPr>
          <w:rFonts w:cs="Arial"/>
          <w:lang w:val="nl-NL"/>
        </w:rPr>
        <w:t xml:space="preserve">onder de </w:t>
      </w:r>
      <w:r w:rsidRPr="00971634">
        <w:rPr>
          <w:rFonts w:cs="Arial"/>
          <w:lang w:val="nl-NL"/>
        </w:rPr>
        <w:t xml:space="preserve">voorwaarden zoals beschreven in </w:t>
      </w:r>
      <w:r w:rsidR="00EF0B38" w:rsidRPr="00971634">
        <w:rPr>
          <w:rFonts w:cs="Arial"/>
          <w:lang w:val="nl-NL"/>
        </w:rPr>
        <w:t xml:space="preserve">artikel 10 </w:t>
      </w:r>
      <w:r w:rsidRPr="00971634">
        <w:rPr>
          <w:rFonts w:cs="Arial"/>
          <w:lang w:val="nl-NL"/>
        </w:rPr>
        <w:t xml:space="preserve">hieronder. </w:t>
      </w:r>
    </w:p>
    <w:p w14:paraId="40AD338D" w14:textId="77777777" w:rsidR="00051C8E" w:rsidRPr="00971634" w:rsidRDefault="00051C8E" w:rsidP="0063665C">
      <w:pPr>
        <w:ind w:left="142" w:right="0"/>
        <w:rPr>
          <w:rFonts w:cs="Arial"/>
          <w:lang w:val="nl-NL"/>
        </w:rPr>
      </w:pPr>
    </w:p>
    <w:p w14:paraId="4F9F7360" w14:textId="77777777" w:rsidR="00B52C59" w:rsidRPr="00971634" w:rsidRDefault="00A401E1">
      <w:pPr>
        <w:pStyle w:val="Titre2"/>
        <w:ind w:left="142" w:right="0"/>
        <w:rPr>
          <w:lang w:val="nl-NL"/>
        </w:rPr>
      </w:pPr>
      <w:bookmarkStart w:id="27" w:name="_Toc121212841"/>
      <w:bookmarkStart w:id="28" w:name="_Toc149655275"/>
      <w:r w:rsidRPr="00971634">
        <w:rPr>
          <w:lang w:val="nl-NL"/>
        </w:rPr>
        <w:t xml:space="preserve">Artikel 7 </w:t>
      </w:r>
      <w:r w:rsidR="00BD276D" w:rsidRPr="00971634">
        <w:rPr>
          <w:lang w:val="nl-NL"/>
        </w:rPr>
        <w:t>- Toelating van leden: voorwaarden en procedures</w:t>
      </w:r>
      <w:bookmarkEnd w:id="27"/>
      <w:bookmarkEnd w:id="28"/>
    </w:p>
    <w:p w14:paraId="331A0AD5" w14:textId="77777777" w:rsidR="00BD276D" w:rsidRPr="00971634" w:rsidRDefault="00BD276D" w:rsidP="0063665C">
      <w:pPr>
        <w:ind w:left="142" w:right="0"/>
        <w:rPr>
          <w:rFonts w:cs="Arial"/>
          <w:lang w:val="nl-NL"/>
        </w:rPr>
      </w:pPr>
    </w:p>
    <w:p w14:paraId="091E68DF" w14:textId="77777777" w:rsidR="00B52C59" w:rsidRPr="00971634" w:rsidRDefault="00A401E1">
      <w:pPr>
        <w:ind w:left="142" w:right="0"/>
        <w:rPr>
          <w:rFonts w:cs="Arial"/>
          <w:lang w:val="nl-NL"/>
        </w:rPr>
      </w:pPr>
      <w:r w:rsidRPr="00971634">
        <w:rPr>
          <w:rFonts w:cs="Arial"/>
          <w:lang w:val="nl-NL"/>
        </w:rPr>
        <w:t xml:space="preserve">Deelname aan </w:t>
      </w:r>
      <w:r w:rsidR="00405AA7" w:rsidRPr="00971634">
        <w:rPr>
          <w:rFonts w:cs="Arial"/>
          <w:lang w:val="nl-NL"/>
        </w:rPr>
        <w:t xml:space="preserve">de </w:t>
      </w:r>
      <w:r w:rsidRPr="00971634">
        <w:rPr>
          <w:rFonts w:cs="Arial"/>
          <w:lang w:val="nl-NL"/>
        </w:rPr>
        <w:t xml:space="preserve">Energiegemeenschap is gratis en vrijwillig, gebaseerd op objectieve, transparante en </w:t>
      </w:r>
      <w:r w:rsidR="00405AA7" w:rsidRPr="00971634">
        <w:rPr>
          <w:rFonts w:cs="Arial"/>
          <w:lang w:val="nl-NL"/>
        </w:rPr>
        <w:t>niet-discriminerende</w:t>
      </w:r>
      <w:r w:rsidRPr="00971634">
        <w:rPr>
          <w:rFonts w:cs="Arial"/>
          <w:lang w:val="nl-NL"/>
        </w:rPr>
        <w:t xml:space="preserve"> criteria.</w:t>
      </w:r>
    </w:p>
    <w:p w14:paraId="6EA9DE2B" w14:textId="77777777" w:rsidR="00FA5815" w:rsidRPr="00971634" w:rsidRDefault="00FA5815" w:rsidP="0063665C">
      <w:pPr>
        <w:ind w:left="142" w:right="0"/>
        <w:rPr>
          <w:rFonts w:cs="Arial"/>
          <w:lang w:val="nl-NL"/>
        </w:rPr>
      </w:pPr>
    </w:p>
    <w:bookmarkStart w:id="29" w:name="_Toc149655231"/>
    <w:bookmarkStart w:id="30" w:name="_Toc149655276"/>
    <w:p w14:paraId="05BD0971" w14:textId="2568106D" w:rsidR="00B52C59" w:rsidRPr="00971634" w:rsidRDefault="00A401E1">
      <w:pPr>
        <w:pStyle w:val="Titre3"/>
        <w:ind w:left="142" w:right="0"/>
        <w:rPr>
          <w:rFonts w:cs="Arial"/>
          <w:lang w:val="nl-NL"/>
        </w:rPr>
      </w:pPr>
      <w:r w:rsidRPr="007923FE">
        <w:rPr>
          <w:rFonts w:cs="Arial"/>
          <w:noProof/>
          <w:color w:val="C00000"/>
        </w:rPr>
        <mc:AlternateContent>
          <mc:Choice Requires="wps">
            <w:drawing>
              <wp:anchor distT="45720" distB="45720" distL="114300" distR="114300" simplePos="0" relativeHeight="251658245" behindDoc="0" locked="0" layoutInCell="1" allowOverlap="1" wp14:anchorId="1A35E559" wp14:editId="20AC5077">
                <wp:simplePos x="0" y="0"/>
                <wp:positionH relativeFrom="column">
                  <wp:posOffset>97155</wp:posOffset>
                </wp:positionH>
                <wp:positionV relativeFrom="paragraph">
                  <wp:posOffset>241300</wp:posOffset>
                </wp:positionV>
                <wp:extent cx="5613400" cy="807720"/>
                <wp:effectExtent l="0" t="0" r="25400" b="11430"/>
                <wp:wrapTopAndBottom/>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0" cy="807720"/>
                        </a:xfrm>
                        <a:prstGeom prst="rect">
                          <a:avLst/>
                        </a:prstGeom>
                        <a:solidFill>
                          <a:schemeClr val="accent5">
                            <a:lumMod val="40000"/>
                            <a:lumOff val="60000"/>
                          </a:schemeClr>
                        </a:solidFill>
                        <a:ln w="9525">
                          <a:solidFill>
                            <a:schemeClr val="accent2"/>
                          </a:solidFill>
                          <a:miter lim="800000"/>
                          <a:headEnd/>
                          <a:tailEnd/>
                        </a:ln>
                      </wps:spPr>
                      <wps:txbx>
                        <w:txbxContent>
                          <w:p w14:paraId="58D97E6E" w14:textId="0A50BC10" w:rsidR="00B52C59" w:rsidRPr="00971634" w:rsidRDefault="00A401E1">
                            <w:pPr>
                              <w:ind w:left="0" w:right="-78"/>
                              <w:rPr>
                                <w:rFonts w:eastAsia="Lato" w:cs="Arial"/>
                                <w:i/>
                                <w:iCs/>
                                <w:color w:val="auto"/>
                                <w:sz w:val="18"/>
                                <w:szCs w:val="18"/>
                                <w:lang w:val="nl-NL"/>
                              </w:rPr>
                            </w:pPr>
                            <w:r w:rsidRPr="00411E43">
                              <w:rPr>
                                <w:rFonts w:eastAsia="Lato" w:cs="Arial"/>
                                <w:i/>
                                <w:iCs/>
                                <w:noProof/>
                                <w:color w:val="auto"/>
                                <w:sz w:val="18"/>
                                <w:szCs w:val="18"/>
                                <w:lang w:val="fr"/>
                              </w:rPr>
                              <w:drawing>
                                <wp:inline distT="0" distB="0" distL="0" distR="0" wp14:anchorId="1501A642" wp14:editId="7B53E84C">
                                  <wp:extent cx="339832" cy="295275"/>
                                  <wp:effectExtent l="0" t="0" r="3175" b="0"/>
                                  <wp:docPr id="85985804" name="Image 85985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6">
                                            <a:extLst>
                                              <a:ext uri="{28A0092B-C50C-407E-A947-70E740481C1C}">
                                                <a14:useLocalDpi xmlns:a14="http://schemas.microsoft.com/office/drawing/2010/main" val="0"/>
                                              </a:ext>
                                            </a:extLst>
                                          </a:blip>
                                          <a:srcRect t="12923" b="26749"/>
                                          <a:stretch/>
                                        </pic:blipFill>
                                        <pic:spPr bwMode="auto">
                                          <a:xfrm>
                                            <a:off x="0" y="0"/>
                                            <a:ext cx="347957" cy="302334"/>
                                          </a:xfrm>
                                          <a:prstGeom prst="rect">
                                            <a:avLst/>
                                          </a:prstGeom>
                                          <a:ln>
                                            <a:noFill/>
                                          </a:ln>
                                          <a:extLst>
                                            <a:ext uri="{53640926-AAD7-44D8-BBD7-CCE9431645EC}">
                                              <a14:shadowObscured xmlns:a14="http://schemas.microsoft.com/office/drawing/2010/main"/>
                                            </a:ext>
                                          </a:extLst>
                                        </pic:spPr>
                                      </pic:pic>
                                    </a:graphicData>
                                  </a:graphic>
                                </wp:inline>
                              </w:drawing>
                            </w:r>
                            <w:r w:rsidRPr="00971634">
                              <w:rPr>
                                <w:rFonts w:eastAsia="Lato" w:cs="Arial"/>
                                <w:i/>
                                <w:iCs/>
                                <w:color w:val="auto"/>
                                <w:sz w:val="18"/>
                                <w:szCs w:val="18"/>
                                <w:lang w:val="nl-NL"/>
                              </w:rPr>
                              <w:t xml:space="preserve"> Afhankelijk van het type energiegemeenschap dat u wilt oprichten, moet u voldoen aan de categorieën van personen die lid mogen zijn van de</w:t>
                            </w:r>
                            <w:r w:rsidR="007A1E02">
                              <w:rPr>
                                <w:rFonts w:eastAsia="Lato" w:cs="Arial"/>
                                <w:i/>
                                <w:iCs/>
                                <w:color w:val="auto"/>
                                <w:sz w:val="18"/>
                                <w:szCs w:val="18"/>
                                <w:lang w:val="nl-NL"/>
                              </w:rPr>
                              <w:t xml:space="preserve"> vereniging</w:t>
                            </w:r>
                            <w:r w:rsidRPr="00971634">
                              <w:rPr>
                                <w:rFonts w:eastAsia="Lato" w:cs="Arial"/>
                                <w:i/>
                                <w:iCs/>
                                <w:color w:val="auto"/>
                                <w:sz w:val="18"/>
                                <w:szCs w:val="18"/>
                                <w:lang w:val="nl-NL"/>
                              </w:rPr>
                              <w:t xml:space="preserve"> onder het </w:t>
                            </w:r>
                            <w:r w:rsidR="00BD6876">
                              <w:rPr>
                                <w:rFonts w:eastAsia="Lato" w:cs="Arial"/>
                                <w:i/>
                                <w:iCs/>
                                <w:color w:val="auto"/>
                                <w:sz w:val="18"/>
                                <w:szCs w:val="18"/>
                                <w:lang w:val="nl-NL"/>
                              </w:rPr>
                              <w:t>OELEK</w:t>
                            </w:r>
                            <w:r w:rsidRPr="00971634">
                              <w:rPr>
                                <w:rFonts w:eastAsia="Lato" w:cs="Arial"/>
                                <w:i/>
                                <w:iCs/>
                                <w:color w:val="auto"/>
                                <w:sz w:val="18"/>
                                <w:szCs w:val="18"/>
                                <w:lang w:val="nl-NL"/>
                              </w:rPr>
                              <w:t xml:space="preserve">. </w:t>
                            </w:r>
                          </w:p>
                          <w:p w14:paraId="2AD4302F" w14:textId="77777777" w:rsidR="00411E43" w:rsidRPr="00971634" w:rsidRDefault="00411E43" w:rsidP="00411E43">
                            <w:pPr>
                              <w:ind w:left="0" w:right="-78"/>
                              <w:rPr>
                                <w:rFonts w:eastAsia="Lato" w:cs="Arial"/>
                                <w:i/>
                                <w:iCs/>
                                <w:color w:val="auto"/>
                                <w:sz w:val="18"/>
                                <w:szCs w:val="18"/>
                                <w:lang w:val="nl-NL"/>
                              </w:rPr>
                            </w:pPr>
                          </w:p>
                          <w:p w14:paraId="294935F8" w14:textId="10EFD83F" w:rsidR="00B52C59" w:rsidRPr="00971634" w:rsidRDefault="00A401E1">
                            <w:pPr>
                              <w:ind w:left="0" w:right="-78"/>
                              <w:rPr>
                                <w:rFonts w:eastAsia="Lato" w:cs="Arial"/>
                                <w:i/>
                                <w:iCs/>
                                <w:color w:val="auto"/>
                                <w:sz w:val="18"/>
                                <w:szCs w:val="18"/>
                                <w:lang w:val="nl-NL"/>
                              </w:rPr>
                            </w:pPr>
                            <w:r w:rsidRPr="00971634">
                              <w:rPr>
                                <w:rFonts w:eastAsia="Lato" w:cs="Arial"/>
                                <w:i/>
                                <w:iCs/>
                                <w:color w:val="auto"/>
                                <w:sz w:val="18"/>
                                <w:szCs w:val="18"/>
                                <w:lang w:val="nl-NL"/>
                              </w:rPr>
                              <w:t xml:space="preserve">Verwijder de beschrijvingen voor de 2 </w:t>
                            </w:r>
                            <w:r w:rsidR="006752BD">
                              <w:rPr>
                                <w:rFonts w:eastAsia="Lato" w:cs="Arial"/>
                                <w:i/>
                                <w:iCs/>
                                <w:color w:val="auto"/>
                                <w:sz w:val="18"/>
                                <w:szCs w:val="18"/>
                                <w:lang w:val="nl-NL"/>
                              </w:rPr>
                              <w:t>gemeenschap-t</w:t>
                            </w:r>
                            <w:r w:rsidRPr="00971634">
                              <w:rPr>
                                <w:rFonts w:eastAsia="Lato" w:cs="Arial"/>
                                <w:i/>
                                <w:iCs/>
                                <w:color w:val="auto"/>
                                <w:sz w:val="18"/>
                                <w:szCs w:val="18"/>
                                <w:lang w:val="nl-NL"/>
                              </w:rPr>
                              <w:t xml:space="preserve">ypes die </w:t>
                            </w:r>
                            <w:r w:rsidR="00AD7A13" w:rsidRPr="00971634">
                              <w:rPr>
                                <w:rFonts w:eastAsia="Lato" w:cs="Arial"/>
                                <w:i/>
                                <w:iCs/>
                                <w:color w:val="auto"/>
                                <w:sz w:val="18"/>
                                <w:szCs w:val="18"/>
                                <w:lang w:val="nl-NL"/>
                              </w:rPr>
                              <w:t>niet op u van toepassing zijn.</w:t>
                            </w:r>
                          </w:p>
                          <w:p w14:paraId="78A83C17" w14:textId="77777777" w:rsidR="00B52C59" w:rsidRPr="00971634" w:rsidRDefault="00A401E1">
                            <w:pPr>
                              <w:ind w:left="0" w:right="-78"/>
                              <w:rPr>
                                <w:rFonts w:eastAsia="Lato" w:cs="Arial"/>
                                <w:i/>
                                <w:iCs/>
                                <w:color w:val="auto"/>
                                <w:sz w:val="18"/>
                                <w:szCs w:val="18"/>
                                <w:lang w:val="nl-NL"/>
                              </w:rPr>
                            </w:pPr>
                            <w:r w:rsidRPr="00971634">
                              <w:rPr>
                                <w:rFonts w:cs="Arial"/>
                                <w:i/>
                                <w:iCs/>
                                <w:color w:val="auto"/>
                                <w:sz w:val="18"/>
                                <w:szCs w:val="18"/>
                                <w:lang w:val="nl-NL"/>
                              </w:rPr>
                              <w:t>Verwijder de 2 andere formulieren die niet op u van toepassing zijn.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35E559" id="Zone de texte 16" o:spid="_x0000_s1032" type="#_x0000_t202" style="position:absolute;left:0;text-align:left;margin-left:7.65pt;margin-top:19pt;width:442pt;height:63.6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" fillcolor="#d4d4d6 [1304]" strokecolor="#006f90 [3205]">
                <v:textbox>
                  <w:txbxContent>
                    <w:p w14:paraId="58D97E6E" w14:textId="0A50BC10" w:rsidR="00B52C59" w:rsidRPr="00971634" w:rsidRDefault="00A401E1">
                      <w:pPr>
                        <w:ind w:left="0" w:right="-78"/>
                        <w:rPr>
                          <w:rFonts w:eastAsia="Lato" w:cs="Arial"/>
                          <w:i/>
                          <w:iCs/>
                          <w:color w:val="auto"/>
                          <w:sz w:val="18"/>
                          <w:szCs w:val="18"/>
                          <w:lang w:val="nl-NL"/>
                        </w:rPr>
                      </w:pPr>
                      <w:r w:rsidRPr="00411E43">
                        <w:rPr>
                          <w:rFonts w:eastAsia="Lato" w:cs="Arial"/>
                          <w:i/>
                          <w:iCs/>
                          <w:noProof/>
                          <w:color w:val="auto"/>
                          <w:sz w:val="18"/>
                          <w:szCs w:val="18"/>
                          <w:lang w:val="fr"/>
                        </w:rPr>
                        <w:drawing>
                          <wp:inline distT="0" distB="0" distL="0" distR="0" wp14:anchorId="1501A642" wp14:editId="7B53E84C">
                            <wp:extent cx="339832" cy="295275"/>
                            <wp:effectExtent l="0" t="0" r="3175" b="0"/>
                            <wp:docPr id="85985804" name="Image 85985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7">
                                      <a:extLst>
                                        <a:ext uri="{28A0092B-C50C-407E-A947-70E740481C1C}">
                                          <a14:useLocalDpi xmlns:a14="http://schemas.microsoft.com/office/drawing/2010/main" val="0"/>
                                        </a:ext>
                                      </a:extLst>
                                    </a:blip>
                                    <a:srcRect t="12923" b="26749"/>
                                    <a:stretch/>
                                  </pic:blipFill>
                                  <pic:spPr bwMode="auto">
                                    <a:xfrm>
                                      <a:off x="0" y="0"/>
                                      <a:ext cx="347957" cy="302334"/>
                                    </a:xfrm>
                                    <a:prstGeom prst="rect">
                                      <a:avLst/>
                                    </a:prstGeom>
                                    <a:ln>
                                      <a:noFill/>
                                    </a:ln>
                                    <a:extLst>
                                      <a:ext uri="{53640926-AAD7-44D8-BBD7-CCE9431645EC}">
                                        <a14:shadowObscured xmlns:a14="http://schemas.microsoft.com/office/drawing/2010/main"/>
                                      </a:ext>
                                    </a:extLst>
                                  </pic:spPr>
                                </pic:pic>
                              </a:graphicData>
                            </a:graphic>
                          </wp:inline>
                        </w:drawing>
                      </w:r>
                      <w:r w:rsidRPr="00971634">
                        <w:rPr>
                          <w:rFonts w:eastAsia="Lato" w:cs="Arial"/>
                          <w:i/>
                          <w:iCs/>
                          <w:color w:val="auto"/>
                          <w:sz w:val="18"/>
                          <w:szCs w:val="18"/>
                          <w:lang w:val="nl-NL"/>
                        </w:rPr>
                        <w:t xml:space="preserve"> Afhankelijk van het type energiegemeenschap dat u wilt oprichten, moet u voldoen aan de categorieën van personen die lid mogen zijn van de</w:t>
                      </w:r>
                      <w:r w:rsidR="007A1E02">
                        <w:rPr>
                          <w:rFonts w:eastAsia="Lato" w:cs="Arial"/>
                          <w:i/>
                          <w:iCs/>
                          <w:color w:val="auto"/>
                          <w:sz w:val="18"/>
                          <w:szCs w:val="18"/>
                          <w:lang w:val="nl-NL"/>
                        </w:rPr>
                        <w:t xml:space="preserve"> vereniging</w:t>
                      </w:r>
                      <w:r w:rsidRPr="00971634">
                        <w:rPr>
                          <w:rFonts w:eastAsia="Lato" w:cs="Arial"/>
                          <w:i/>
                          <w:iCs/>
                          <w:color w:val="auto"/>
                          <w:sz w:val="18"/>
                          <w:szCs w:val="18"/>
                          <w:lang w:val="nl-NL"/>
                        </w:rPr>
                        <w:t xml:space="preserve"> onder het </w:t>
                      </w:r>
                      <w:r w:rsidR="00BD6876">
                        <w:rPr>
                          <w:rFonts w:eastAsia="Lato" w:cs="Arial"/>
                          <w:i/>
                          <w:iCs/>
                          <w:color w:val="auto"/>
                          <w:sz w:val="18"/>
                          <w:szCs w:val="18"/>
                          <w:lang w:val="nl-NL"/>
                        </w:rPr>
                        <w:t>OELEK</w:t>
                      </w:r>
                      <w:r w:rsidRPr="00971634">
                        <w:rPr>
                          <w:rFonts w:eastAsia="Lato" w:cs="Arial"/>
                          <w:i/>
                          <w:iCs/>
                          <w:color w:val="auto"/>
                          <w:sz w:val="18"/>
                          <w:szCs w:val="18"/>
                          <w:lang w:val="nl-NL"/>
                        </w:rPr>
                        <w:t xml:space="preserve">. </w:t>
                      </w:r>
                    </w:p>
                    <w:p w14:paraId="2AD4302F" w14:textId="77777777" w:rsidR="00411E43" w:rsidRPr="00971634" w:rsidRDefault="00411E43" w:rsidP="00411E43">
                      <w:pPr>
                        <w:ind w:left="0" w:right="-78"/>
                        <w:rPr>
                          <w:rFonts w:eastAsia="Lato" w:cs="Arial"/>
                          <w:i/>
                          <w:iCs/>
                          <w:color w:val="auto"/>
                          <w:sz w:val="18"/>
                          <w:szCs w:val="18"/>
                          <w:lang w:val="nl-NL"/>
                        </w:rPr>
                      </w:pPr>
                    </w:p>
                    <w:p w14:paraId="294935F8" w14:textId="10EFD83F" w:rsidR="00B52C59" w:rsidRPr="00971634" w:rsidRDefault="00A401E1">
                      <w:pPr>
                        <w:ind w:left="0" w:right="-78"/>
                        <w:rPr>
                          <w:rFonts w:eastAsia="Lato" w:cs="Arial"/>
                          <w:i/>
                          <w:iCs/>
                          <w:color w:val="auto"/>
                          <w:sz w:val="18"/>
                          <w:szCs w:val="18"/>
                          <w:lang w:val="nl-NL"/>
                        </w:rPr>
                      </w:pPr>
                      <w:r w:rsidRPr="00971634">
                        <w:rPr>
                          <w:rFonts w:eastAsia="Lato" w:cs="Arial"/>
                          <w:i/>
                          <w:iCs/>
                          <w:color w:val="auto"/>
                          <w:sz w:val="18"/>
                          <w:szCs w:val="18"/>
                          <w:lang w:val="nl-NL"/>
                        </w:rPr>
                        <w:t xml:space="preserve">Verwijder de beschrijvingen voor de 2 </w:t>
                      </w:r>
                      <w:r w:rsidR="006752BD">
                        <w:rPr>
                          <w:rFonts w:eastAsia="Lato" w:cs="Arial"/>
                          <w:i/>
                          <w:iCs/>
                          <w:color w:val="auto"/>
                          <w:sz w:val="18"/>
                          <w:szCs w:val="18"/>
                          <w:lang w:val="nl-NL"/>
                        </w:rPr>
                        <w:t>gemeenschap-t</w:t>
                      </w:r>
                      <w:r w:rsidRPr="00971634">
                        <w:rPr>
                          <w:rFonts w:eastAsia="Lato" w:cs="Arial"/>
                          <w:i/>
                          <w:iCs/>
                          <w:color w:val="auto"/>
                          <w:sz w:val="18"/>
                          <w:szCs w:val="18"/>
                          <w:lang w:val="nl-NL"/>
                        </w:rPr>
                        <w:t xml:space="preserve">ypes die </w:t>
                      </w:r>
                      <w:r w:rsidR="00AD7A13" w:rsidRPr="00971634">
                        <w:rPr>
                          <w:rFonts w:eastAsia="Lato" w:cs="Arial"/>
                          <w:i/>
                          <w:iCs/>
                          <w:color w:val="auto"/>
                          <w:sz w:val="18"/>
                          <w:szCs w:val="18"/>
                          <w:lang w:val="nl-NL"/>
                        </w:rPr>
                        <w:t>niet op u van toepassing zijn.</w:t>
                      </w:r>
                    </w:p>
                    <w:p w14:paraId="78A83C17" w14:textId="77777777" w:rsidR="00B52C59" w:rsidRPr="00971634" w:rsidRDefault="00A401E1">
                      <w:pPr>
                        <w:ind w:left="0" w:right="-78"/>
                        <w:rPr>
                          <w:rFonts w:eastAsia="Lato" w:cs="Arial"/>
                          <w:i/>
                          <w:iCs/>
                          <w:color w:val="auto"/>
                          <w:sz w:val="18"/>
                          <w:szCs w:val="18"/>
                          <w:lang w:val="nl-NL"/>
                        </w:rPr>
                      </w:pPr>
                      <w:r w:rsidRPr="00971634">
                        <w:rPr>
                          <w:rFonts w:cs="Arial"/>
                          <w:i/>
                          <w:iCs/>
                          <w:color w:val="auto"/>
                          <w:sz w:val="18"/>
                          <w:szCs w:val="18"/>
                          <w:lang w:val="nl-NL"/>
                        </w:rPr>
                        <w:t>Verwijder de 2 andere formulieren die niet op u van toepassing zijn.</w:t>
                      </w:r>
                    </w:p>
                  </w:txbxContent>
                </v:textbox>
                <w10:wrap type="topAndBottom"/>
              </v:shape>
            </w:pict>
          </mc:Fallback>
        </mc:AlternateContent>
      </w:r>
      <w:r w:rsidR="00CC13F0" w:rsidRPr="00971634">
        <w:rPr>
          <w:rFonts w:cs="Arial"/>
          <w:lang w:val="nl-NL"/>
        </w:rPr>
        <w:t xml:space="preserve">Artikel 7.1 - </w:t>
      </w:r>
      <w:r w:rsidR="00A252E7" w:rsidRPr="00971634">
        <w:rPr>
          <w:rFonts w:cs="Arial"/>
          <w:lang w:val="nl-NL"/>
        </w:rPr>
        <w:t xml:space="preserve">Toelating van </w:t>
      </w:r>
      <w:r w:rsidR="006752BD">
        <w:rPr>
          <w:rFonts w:cs="Arial"/>
          <w:lang w:val="nl-NL"/>
        </w:rPr>
        <w:t>werkende</w:t>
      </w:r>
      <w:r w:rsidR="00CC13F0" w:rsidRPr="00971634">
        <w:rPr>
          <w:rFonts w:cs="Arial"/>
          <w:lang w:val="nl-NL"/>
        </w:rPr>
        <w:t xml:space="preserve"> leden</w:t>
      </w:r>
      <w:bookmarkEnd w:id="29"/>
      <w:bookmarkEnd w:id="30"/>
    </w:p>
    <w:p w14:paraId="401FE43B" w14:textId="77777777" w:rsidR="00CC13F0" w:rsidRPr="00971634" w:rsidRDefault="00CC13F0" w:rsidP="0063665C">
      <w:pPr>
        <w:ind w:left="142" w:right="0"/>
        <w:rPr>
          <w:rFonts w:cs="Arial"/>
          <w:lang w:val="nl-NL"/>
        </w:rPr>
      </w:pPr>
    </w:p>
    <w:p w14:paraId="5590A4E9" w14:textId="77777777" w:rsidR="00A836CE" w:rsidRDefault="00A836CE">
      <w:pPr>
        <w:ind w:left="0" w:right="0"/>
        <w:jc w:val="left"/>
        <w:rPr>
          <w:rFonts w:cs="Arial"/>
          <w:color w:val="C00000"/>
          <w:lang w:val="nl-NL"/>
        </w:rPr>
      </w:pPr>
      <w:r>
        <w:rPr>
          <w:rFonts w:cs="Arial"/>
          <w:color w:val="C00000"/>
          <w:lang w:val="nl-NL"/>
        </w:rPr>
        <w:br w:type="page"/>
      </w:r>
    </w:p>
    <w:p w14:paraId="22837D68" w14:textId="31EC694E" w:rsidR="00B52C59" w:rsidRPr="00971634" w:rsidRDefault="00A401E1">
      <w:pPr>
        <w:ind w:left="142" w:right="0"/>
        <w:rPr>
          <w:rFonts w:cs="Arial"/>
          <w:b/>
          <w:bCs/>
          <w:color w:val="C00000"/>
          <w:lang w:val="nl-NL"/>
        </w:rPr>
      </w:pPr>
      <w:r w:rsidRPr="00971634">
        <w:rPr>
          <w:rFonts w:cs="Arial"/>
          <w:color w:val="C00000"/>
          <w:lang w:val="nl-NL"/>
        </w:rPr>
        <w:lastRenderedPageBreak/>
        <w:t xml:space="preserve">Naast de </w:t>
      </w:r>
      <w:r w:rsidR="006752BD">
        <w:rPr>
          <w:rFonts w:cs="Arial"/>
          <w:color w:val="C00000"/>
          <w:lang w:val="nl-NL"/>
        </w:rPr>
        <w:t>stichtende</w:t>
      </w:r>
      <w:r w:rsidRPr="00971634">
        <w:rPr>
          <w:rFonts w:cs="Arial"/>
          <w:color w:val="C00000"/>
          <w:lang w:val="nl-NL"/>
        </w:rPr>
        <w:t xml:space="preserve"> leden kunnen de volgende personen als </w:t>
      </w:r>
      <w:r w:rsidR="00894E3E">
        <w:rPr>
          <w:rFonts w:cs="Arial"/>
          <w:b/>
          <w:bCs/>
          <w:color w:val="C00000"/>
          <w:lang w:val="nl-NL"/>
        </w:rPr>
        <w:t>werkend</w:t>
      </w:r>
      <w:r w:rsidRPr="00971634">
        <w:rPr>
          <w:rFonts w:cs="Arial"/>
          <w:b/>
          <w:bCs/>
          <w:color w:val="C00000"/>
          <w:lang w:val="nl-NL"/>
        </w:rPr>
        <w:t xml:space="preserve"> lid worden </w:t>
      </w:r>
      <w:r w:rsidRPr="00971634">
        <w:rPr>
          <w:rFonts w:cs="Arial"/>
          <w:color w:val="C00000"/>
          <w:lang w:val="nl-NL"/>
        </w:rPr>
        <w:t>toegelaten</w:t>
      </w:r>
    </w:p>
    <w:p w14:paraId="296ECDAF" w14:textId="4561F5F7" w:rsidR="00B52C59" w:rsidRPr="00971634" w:rsidRDefault="00894E3E">
      <w:pPr>
        <w:ind w:left="142" w:right="0"/>
        <w:rPr>
          <w:rFonts w:cs="Arial"/>
          <w:color w:val="FF0000"/>
          <w:highlight w:val="lightGray"/>
          <w:lang w:val="nl-NL"/>
        </w:rPr>
      </w:pPr>
      <w:r>
        <w:rPr>
          <w:rFonts w:cs="Arial"/>
          <w:color w:val="auto"/>
          <w:highlight w:val="lightGray"/>
          <w:lang w:val="nl-NL"/>
        </w:rPr>
        <w:t>EGB</w:t>
      </w:r>
      <w:r w:rsidRPr="00971634">
        <w:rPr>
          <w:rFonts w:cs="Arial"/>
          <w:color w:val="auto"/>
          <w:highlight w:val="lightGray"/>
          <w:lang w:val="nl-NL"/>
        </w:rPr>
        <w:t xml:space="preserve"> [kies het type energiegemeenschap]: </w:t>
      </w:r>
      <w:r w:rsidRPr="00894E3E">
        <w:rPr>
          <w:rFonts w:cs="Arial"/>
          <w:color w:val="C00000"/>
          <w:lang w:val="nl-NL"/>
        </w:rPr>
        <w:t xml:space="preserve">elke natuurlijke persoon, </w:t>
      </w:r>
      <w:r w:rsidR="00EE7EAB" w:rsidRPr="00971634">
        <w:rPr>
          <w:rFonts w:cs="Arial"/>
          <w:color w:val="C00000"/>
          <w:lang w:val="nl-NL"/>
        </w:rPr>
        <w:t>lokale overheid of klein</w:t>
      </w:r>
      <w:r>
        <w:rPr>
          <w:rFonts w:cs="Arial"/>
          <w:color w:val="C00000"/>
          <w:lang w:val="nl-NL"/>
        </w:rPr>
        <w:t>e onderneming</w:t>
      </w:r>
      <w:r w:rsidR="00EE7EAB" w:rsidRPr="00971634">
        <w:rPr>
          <w:rFonts w:cs="Arial"/>
          <w:color w:val="C00000"/>
          <w:lang w:val="nl-NL"/>
        </w:rPr>
        <w:t xml:space="preserve"> waarvoor de energiesector niet de voornaamste economische activiteit is en dat geen grootschalige commerciële activiteit uitoefent.</w:t>
      </w:r>
    </w:p>
    <w:p w14:paraId="1AD57051" w14:textId="77777777" w:rsidR="00791040" w:rsidRPr="00971634" w:rsidRDefault="00791040" w:rsidP="0063665C">
      <w:pPr>
        <w:ind w:left="142" w:right="0"/>
        <w:rPr>
          <w:rFonts w:cs="Arial"/>
          <w:color w:val="auto"/>
          <w:highlight w:val="lightGray"/>
          <w:lang w:val="nl-NL"/>
        </w:rPr>
      </w:pPr>
    </w:p>
    <w:p w14:paraId="0942A0AE" w14:textId="04B6D4F3" w:rsidR="00B52C59" w:rsidRPr="00971634" w:rsidRDefault="00894E3E">
      <w:pPr>
        <w:ind w:left="142" w:right="0"/>
        <w:rPr>
          <w:rFonts w:cs="Arial"/>
          <w:color w:val="C00000"/>
          <w:lang w:val="nl-NL"/>
        </w:rPr>
      </w:pPr>
      <w:r>
        <w:rPr>
          <w:rFonts w:cs="Arial"/>
          <w:color w:val="auto"/>
          <w:highlight w:val="lightGray"/>
          <w:lang w:val="nl-NL"/>
        </w:rPr>
        <w:t>HEG</w:t>
      </w:r>
      <w:r w:rsidRPr="00971634">
        <w:rPr>
          <w:rFonts w:cs="Arial"/>
          <w:color w:val="auto"/>
          <w:highlight w:val="lightGray"/>
          <w:lang w:val="nl-NL"/>
        </w:rPr>
        <w:t xml:space="preserve"> [kies </w:t>
      </w:r>
      <w:r w:rsidR="00EA690E">
        <w:rPr>
          <w:rFonts w:cs="Arial"/>
          <w:color w:val="auto"/>
          <w:highlight w:val="lightGray"/>
          <w:lang w:val="nl-NL"/>
        </w:rPr>
        <w:t xml:space="preserve">het </w:t>
      </w:r>
      <w:r w:rsidRPr="00971634">
        <w:rPr>
          <w:rFonts w:cs="Arial"/>
          <w:color w:val="auto"/>
          <w:highlight w:val="lightGray"/>
          <w:lang w:val="nl-NL"/>
        </w:rPr>
        <w:t xml:space="preserve">type energiegemeenschap]: </w:t>
      </w:r>
      <w:r w:rsidR="005459D9" w:rsidRPr="00971634">
        <w:rPr>
          <w:rFonts w:cs="Arial"/>
          <w:color w:val="C00000"/>
          <w:lang w:val="nl-NL"/>
        </w:rPr>
        <w:t xml:space="preserve">elke natuurlijke persoon, lokale overheid of kleine of middelgrote onderneming </w:t>
      </w:r>
      <w:r w:rsidR="00355BDA" w:rsidRPr="00971634">
        <w:rPr>
          <w:rFonts w:cs="Arial"/>
          <w:color w:val="C00000"/>
          <w:lang w:val="nl-NL"/>
        </w:rPr>
        <w:t xml:space="preserve">in de </w:t>
      </w:r>
      <w:r w:rsidR="005F3D13" w:rsidRPr="00971634">
        <w:rPr>
          <w:rFonts w:cs="Arial"/>
          <w:color w:val="C00000"/>
          <w:lang w:val="nl-NL"/>
        </w:rPr>
        <w:t xml:space="preserve">nabijheid van </w:t>
      </w:r>
      <w:r w:rsidR="00625BC1">
        <w:rPr>
          <w:rFonts w:cs="Arial"/>
          <w:color w:val="C00000"/>
          <w:lang w:val="nl-NL"/>
        </w:rPr>
        <w:t xml:space="preserve">projecten die </w:t>
      </w:r>
      <w:r w:rsidR="005F3D13" w:rsidRPr="00971634">
        <w:rPr>
          <w:rFonts w:cs="Arial"/>
          <w:color w:val="C00000"/>
          <w:lang w:val="nl-NL"/>
        </w:rPr>
        <w:t xml:space="preserve">door de </w:t>
      </w:r>
      <w:r w:rsidR="00625BC1">
        <w:rPr>
          <w:rFonts w:cs="Arial"/>
          <w:color w:val="C00000"/>
          <w:lang w:val="nl-NL"/>
        </w:rPr>
        <w:t>hernieuwbare energie</w:t>
      </w:r>
      <w:r w:rsidR="005F3D13" w:rsidRPr="00971634">
        <w:rPr>
          <w:rFonts w:cs="Arial"/>
          <w:color w:val="C00000"/>
          <w:lang w:val="nl-NL"/>
        </w:rPr>
        <w:t xml:space="preserve">gemeenschap </w:t>
      </w:r>
      <w:r w:rsidR="00625BC1">
        <w:rPr>
          <w:rFonts w:cs="Arial"/>
          <w:color w:val="C00000"/>
          <w:lang w:val="nl-NL"/>
        </w:rPr>
        <w:t>zijn ontwikkeld</w:t>
      </w:r>
      <w:r w:rsidR="005F3D13" w:rsidRPr="00971634">
        <w:rPr>
          <w:rFonts w:cs="Arial"/>
          <w:color w:val="C00000"/>
          <w:lang w:val="nl-NL"/>
        </w:rPr>
        <w:t xml:space="preserve">, op voorwaarde dat, in het geval van ondernemingen, </w:t>
      </w:r>
      <w:r w:rsidR="00852CE4" w:rsidRPr="00971634">
        <w:rPr>
          <w:rFonts w:cs="Arial"/>
          <w:color w:val="C00000"/>
          <w:lang w:val="nl-NL"/>
        </w:rPr>
        <w:t>hun deelname aan een of meer energiegemeenschappen niet hun voornaamste commerciële of professionele activiteit vormt.</w:t>
      </w:r>
    </w:p>
    <w:p w14:paraId="5C1AF11A" w14:textId="3BB80B4B" w:rsidR="00B52C59" w:rsidRPr="00971634" w:rsidRDefault="00A401E1">
      <w:pPr>
        <w:ind w:left="142" w:right="0"/>
        <w:rPr>
          <w:rFonts w:cs="Arial"/>
          <w:color w:val="FF0000"/>
          <w:lang w:val="nl-NL"/>
        </w:rPr>
      </w:pPr>
      <w:r w:rsidRPr="00971634">
        <w:rPr>
          <w:rFonts w:cs="Arial"/>
          <w:color w:val="C00000"/>
          <w:lang w:val="nl-NL"/>
        </w:rPr>
        <w:t xml:space="preserve">Om als </w:t>
      </w:r>
      <w:r w:rsidR="00EA690E">
        <w:rPr>
          <w:rFonts w:cs="Arial"/>
          <w:color w:val="C00000"/>
          <w:lang w:val="nl-NL"/>
        </w:rPr>
        <w:t>werkend lid</w:t>
      </w:r>
      <w:r w:rsidRPr="00971634">
        <w:rPr>
          <w:rFonts w:cs="Arial"/>
          <w:color w:val="C00000"/>
          <w:lang w:val="nl-NL"/>
        </w:rPr>
        <w:t xml:space="preserve"> toegelaten te worden, moet de aanvrager in de </w:t>
      </w:r>
      <w:r w:rsidR="003844EB">
        <w:rPr>
          <w:rFonts w:cs="Arial"/>
          <w:color w:val="C00000"/>
          <w:lang w:val="nl-NL"/>
        </w:rPr>
        <w:t xml:space="preserve">nabijheid </w:t>
      </w:r>
      <w:r w:rsidRPr="00971634">
        <w:rPr>
          <w:rFonts w:cs="Arial"/>
          <w:color w:val="C00000"/>
          <w:lang w:val="nl-NL"/>
        </w:rPr>
        <w:t xml:space="preserve">van de </w:t>
      </w:r>
      <w:r w:rsidR="00343D06" w:rsidRPr="00971634">
        <w:rPr>
          <w:rFonts w:cs="Arial"/>
          <w:color w:val="C00000"/>
          <w:lang w:val="nl-NL"/>
        </w:rPr>
        <w:t xml:space="preserve">projecten </w:t>
      </w:r>
      <w:r w:rsidR="00343D06">
        <w:rPr>
          <w:rFonts w:cs="Arial"/>
          <w:color w:val="C00000"/>
          <w:lang w:val="nl-NL"/>
        </w:rPr>
        <w:t xml:space="preserve">die </w:t>
      </w:r>
      <w:r w:rsidRPr="00971634">
        <w:rPr>
          <w:rFonts w:cs="Arial"/>
          <w:color w:val="C00000"/>
          <w:lang w:val="nl-NL"/>
        </w:rPr>
        <w:t>door de</w:t>
      </w:r>
      <w:r w:rsidR="007A1E02">
        <w:rPr>
          <w:rFonts w:cs="Arial"/>
          <w:color w:val="C00000"/>
          <w:lang w:val="nl-NL"/>
        </w:rPr>
        <w:t xml:space="preserve"> vereniging</w:t>
      </w:r>
      <w:r w:rsidRPr="00971634">
        <w:rPr>
          <w:rFonts w:cs="Arial"/>
          <w:color w:val="C00000"/>
          <w:lang w:val="nl-NL"/>
        </w:rPr>
        <w:t xml:space="preserve"> </w:t>
      </w:r>
      <w:r w:rsidR="00343D06">
        <w:rPr>
          <w:rFonts w:cs="Arial"/>
          <w:color w:val="C00000"/>
          <w:lang w:val="nl-NL"/>
        </w:rPr>
        <w:t xml:space="preserve">zijn </w:t>
      </w:r>
      <w:r w:rsidRPr="00971634">
        <w:rPr>
          <w:rFonts w:cs="Arial"/>
          <w:color w:val="C00000"/>
          <w:lang w:val="nl-NL"/>
        </w:rPr>
        <w:t xml:space="preserve">ontwikkeld. </w:t>
      </w:r>
      <w:r w:rsidRPr="00971634">
        <w:rPr>
          <w:rFonts w:cs="Arial"/>
          <w:color w:val="C00000"/>
          <w:highlight w:val="lightGray"/>
          <w:lang w:val="nl-NL"/>
        </w:rPr>
        <w:t>[Definieer dit begrip nabijheid</w:t>
      </w:r>
      <w:r w:rsidRPr="00971634">
        <w:rPr>
          <w:rFonts w:cs="Arial"/>
          <w:i/>
          <w:iCs/>
          <w:color w:val="C00000"/>
          <w:highlight w:val="lightGray"/>
          <w:lang w:val="nl-NL"/>
        </w:rPr>
        <w:t xml:space="preserve">: </w:t>
      </w:r>
      <w:r w:rsidRPr="00EA690E">
        <w:rPr>
          <w:rFonts w:cs="Arial"/>
          <w:i/>
          <w:iCs/>
          <w:color w:val="auto"/>
          <w:highlight w:val="lightGray"/>
          <w:lang w:val="nl-NL"/>
        </w:rPr>
        <w:t xml:space="preserve">het kan bijvoorbeeld </w:t>
      </w:r>
      <w:r w:rsidRPr="00971634">
        <w:rPr>
          <w:rFonts w:cs="Arial"/>
          <w:i/>
          <w:iCs/>
          <w:color w:val="auto"/>
          <w:highlight w:val="lightGray"/>
          <w:lang w:val="nl-NL"/>
        </w:rPr>
        <w:t>het Brussels Hoofdstedelijk Gewest zijn of dezelfde laagspanningscabine</w:t>
      </w:r>
      <w:r w:rsidRPr="00971634">
        <w:rPr>
          <w:rFonts w:cs="Arial"/>
          <w:color w:val="auto"/>
          <w:highlight w:val="lightGray"/>
          <w:lang w:val="nl-NL"/>
        </w:rPr>
        <w:t>]</w:t>
      </w:r>
      <w:r w:rsidRPr="00971634">
        <w:rPr>
          <w:rFonts w:cs="Arial"/>
          <w:color w:val="auto"/>
          <w:lang w:val="nl-NL"/>
        </w:rPr>
        <w:t>.</w:t>
      </w:r>
    </w:p>
    <w:p w14:paraId="10A04DA3" w14:textId="77777777" w:rsidR="00253110" w:rsidRPr="00971634" w:rsidRDefault="00852CE4" w:rsidP="0063665C">
      <w:pPr>
        <w:ind w:left="142" w:right="0"/>
        <w:rPr>
          <w:rFonts w:cs="Arial"/>
          <w:color w:val="FF0000"/>
          <w:lang w:val="nl-NL"/>
        </w:rPr>
      </w:pPr>
      <w:r w:rsidRPr="00971634">
        <w:rPr>
          <w:rFonts w:cs="Arial"/>
          <w:color w:val="FF0000"/>
          <w:lang w:val="nl-NL"/>
        </w:rPr>
        <w:t xml:space="preserve"> </w:t>
      </w:r>
    </w:p>
    <w:p w14:paraId="70CF1BDC" w14:textId="7C9BD9F3" w:rsidR="00B52C59" w:rsidRPr="00971634" w:rsidRDefault="00A401E1">
      <w:pPr>
        <w:ind w:left="142" w:right="0"/>
        <w:rPr>
          <w:rFonts w:cs="Arial"/>
          <w:color w:val="C00000"/>
          <w:lang w:val="nl-NL"/>
        </w:rPr>
      </w:pPr>
      <w:r w:rsidRPr="00971634">
        <w:rPr>
          <w:rFonts w:cs="Arial"/>
          <w:color w:val="auto"/>
          <w:highlight w:val="lightGray"/>
          <w:lang w:val="nl-NL"/>
        </w:rPr>
        <w:t>LE</w:t>
      </w:r>
      <w:r w:rsidR="00894E3E">
        <w:rPr>
          <w:rFonts w:cs="Arial"/>
          <w:color w:val="auto"/>
          <w:highlight w:val="lightGray"/>
          <w:lang w:val="nl-NL"/>
        </w:rPr>
        <w:t>G</w:t>
      </w:r>
      <w:r w:rsidRPr="00971634">
        <w:rPr>
          <w:rFonts w:cs="Arial"/>
          <w:color w:val="auto"/>
          <w:highlight w:val="lightGray"/>
          <w:lang w:val="nl-NL"/>
        </w:rPr>
        <w:t xml:space="preserve"> [kies het type energiegemeenschap]: </w:t>
      </w:r>
      <w:r w:rsidR="003D3EEA" w:rsidRPr="00971634">
        <w:rPr>
          <w:rFonts w:cs="Arial"/>
          <w:color w:val="C00000"/>
          <w:lang w:val="nl-NL"/>
        </w:rPr>
        <w:t xml:space="preserve">elke natuurlijke persoon, </w:t>
      </w:r>
      <w:r w:rsidR="00343D06" w:rsidRPr="00971634">
        <w:rPr>
          <w:rFonts w:cs="Arial"/>
          <w:color w:val="C00000"/>
          <w:lang w:val="nl-NL"/>
        </w:rPr>
        <w:t>lokale overheid</w:t>
      </w:r>
      <w:r w:rsidR="003D3EEA" w:rsidRPr="00971634">
        <w:rPr>
          <w:rFonts w:cs="Arial"/>
          <w:color w:val="C00000"/>
          <w:lang w:val="nl-NL"/>
        </w:rPr>
        <w:t xml:space="preserve"> of kleine of middelgrote onderneming </w:t>
      </w:r>
      <w:r w:rsidR="00ED70F5" w:rsidRPr="00971634">
        <w:rPr>
          <w:rFonts w:cs="Arial"/>
          <w:color w:val="C00000"/>
          <w:lang w:val="nl-NL"/>
        </w:rPr>
        <w:t xml:space="preserve">in de </w:t>
      </w:r>
      <w:r w:rsidR="00343D06">
        <w:rPr>
          <w:rFonts w:cs="Arial"/>
          <w:color w:val="C00000"/>
          <w:lang w:val="nl-NL"/>
        </w:rPr>
        <w:t xml:space="preserve">nabijheid van projecten die </w:t>
      </w:r>
      <w:r w:rsidR="00343D06" w:rsidRPr="00971634">
        <w:rPr>
          <w:rFonts w:cs="Arial"/>
          <w:color w:val="C00000"/>
          <w:lang w:val="nl-NL"/>
        </w:rPr>
        <w:t xml:space="preserve">door </w:t>
      </w:r>
      <w:r w:rsidR="00847A00" w:rsidRPr="00971634">
        <w:rPr>
          <w:rFonts w:cs="Arial"/>
          <w:color w:val="C00000"/>
          <w:lang w:val="nl-NL"/>
        </w:rPr>
        <w:t xml:space="preserve">de lokale energiegemeenschap </w:t>
      </w:r>
      <w:r w:rsidR="00343D06">
        <w:rPr>
          <w:rFonts w:cs="Arial"/>
          <w:color w:val="C00000"/>
          <w:lang w:val="nl-NL"/>
        </w:rPr>
        <w:t>zijn ontwikkeld</w:t>
      </w:r>
      <w:r w:rsidR="00847A00" w:rsidRPr="00971634">
        <w:rPr>
          <w:rFonts w:cs="Arial"/>
          <w:color w:val="C00000"/>
          <w:lang w:val="nl-NL"/>
        </w:rPr>
        <w:t xml:space="preserve">, </w:t>
      </w:r>
      <w:r w:rsidR="003335D4" w:rsidRPr="00971634">
        <w:rPr>
          <w:rFonts w:cs="Arial"/>
          <w:color w:val="C00000"/>
          <w:lang w:val="nl-NL"/>
        </w:rPr>
        <w:t xml:space="preserve">op voorwaarde dat, in het geval van ondernemingen, </w:t>
      </w:r>
      <w:r w:rsidR="00BE7933" w:rsidRPr="00971634">
        <w:rPr>
          <w:rFonts w:cs="Arial"/>
          <w:color w:val="C00000"/>
          <w:lang w:val="nl-NL"/>
        </w:rPr>
        <w:t xml:space="preserve">hun deelname aan een of meer energiegemeenschappen niet hun voornaamste commerciële of professionele activiteit </w:t>
      </w:r>
      <w:r w:rsidR="00343D06" w:rsidRPr="00971634">
        <w:rPr>
          <w:rFonts w:cs="Arial"/>
          <w:color w:val="C00000"/>
          <w:lang w:val="nl-NL"/>
        </w:rPr>
        <w:t>vormt</w:t>
      </w:r>
      <w:r w:rsidR="00BE7933" w:rsidRPr="00971634">
        <w:rPr>
          <w:rFonts w:cs="Arial"/>
          <w:color w:val="C00000"/>
          <w:lang w:val="nl-NL"/>
        </w:rPr>
        <w:t>.</w:t>
      </w:r>
    </w:p>
    <w:p w14:paraId="546CC939" w14:textId="7D6D0C16" w:rsidR="00B52C59" w:rsidRPr="00971634" w:rsidRDefault="00A401E1">
      <w:pPr>
        <w:ind w:left="142" w:right="0"/>
        <w:rPr>
          <w:rFonts w:cs="Arial"/>
          <w:color w:val="FF0000"/>
          <w:lang w:val="nl-NL"/>
        </w:rPr>
      </w:pPr>
      <w:r w:rsidRPr="00971634">
        <w:rPr>
          <w:rFonts w:cs="Arial"/>
          <w:color w:val="C00000"/>
          <w:lang w:val="nl-NL"/>
        </w:rPr>
        <w:t xml:space="preserve">Om als </w:t>
      </w:r>
      <w:r w:rsidR="00EA690E">
        <w:rPr>
          <w:rFonts w:cs="Arial"/>
          <w:color w:val="C00000"/>
          <w:lang w:val="nl-NL"/>
        </w:rPr>
        <w:t>werkend lid</w:t>
      </w:r>
      <w:r w:rsidRPr="00971634">
        <w:rPr>
          <w:rFonts w:cs="Arial"/>
          <w:color w:val="C00000"/>
          <w:lang w:val="nl-NL"/>
        </w:rPr>
        <w:t xml:space="preserve"> toegelaten te worden, moet de aanvrager in </w:t>
      </w:r>
      <w:r w:rsidR="005056DA" w:rsidRPr="00971634">
        <w:rPr>
          <w:rFonts w:cs="Arial"/>
          <w:color w:val="C00000"/>
          <w:lang w:val="nl-NL"/>
        </w:rPr>
        <w:t xml:space="preserve">de </w:t>
      </w:r>
      <w:r w:rsidR="00343D06">
        <w:rPr>
          <w:rFonts w:cs="Arial"/>
          <w:color w:val="C00000"/>
          <w:lang w:val="nl-NL"/>
        </w:rPr>
        <w:t xml:space="preserve">nabijheid </w:t>
      </w:r>
      <w:r w:rsidR="005056DA" w:rsidRPr="00971634">
        <w:rPr>
          <w:rFonts w:cs="Arial"/>
          <w:color w:val="C00000"/>
          <w:lang w:val="nl-NL"/>
        </w:rPr>
        <w:t xml:space="preserve">van de </w:t>
      </w:r>
      <w:r w:rsidR="00343D06" w:rsidRPr="00971634">
        <w:rPr>
          <w:rFonts w:cs="Arial"/>
          <w:color w:val="C00000"/>
          <w:lang w:val="nl-NL"/>
        </w:rPr>
        <w:t xml:space="preserve">projecten </w:t>
      </w:r>
      <w:r w:rsidR="00343D06">
        <w:rPr>
          <w:rFonts w:cs="Arial"/>
          <w:color w:val="C00000"/>
          <w:lang w:val="nl-NL"/>
        </w:rPr>
        <w:t xml:space="preserve">die </w:t>
      </w:r>
      <w:r w:rsidR="005056DA" w:rsidRPr="00971634">
        <w:rPr>
          <w:rFonts w:cs="Arial"/>
          <w:color w:val="C00000"/>
          <w:lang w:val="nl-NL"/>
        </w:rPr>
        <w:t>door de</w:t>
      </w:r>
      <w:r w:rsidR="007A1E02">
        <w:rPr>
          <w:rFonts w:cs="Arial"/>
          <w:color w:val="C00000"/>
          <w:lang w:val="nl-NL"/>
        </w:rPr>
        <w:t xml:space="preserve"> vereniging</w:t>
      </w:r>
      <w:r w:rsidR="005056DA" w:rsidRPr="00971634">
        <w:rPr>
          <w:rFonts w:cs="Arial"/>
          <w:color w:val="C00000"/>
          <w:lang w:val="nl-NL"/>
        </w:rPr>
        <w:t xml:space="preserve"> </w:t>
      </w:r>
      <w:r w:rsidR="00343D06">
        <w:rPr>
          <w:rFonts w:cs="Arial"/>
          <w:color w:val="C00000"/>
          <w:lang w:val="nl-NL"/>
        </w:rPr>
        <w:t xml:space="preserve">zijn </w:t>
      </w:r>
      <w:r w:rsidR="005056DA" w:rsidRPr="00971634">
        <w:rPr>
          <w:rFonts w:cs="Arial"/>
          <w:color w:val="C00000"/>
          <w:lang w:val="nl-NL"/>
        </w:rPr>
        <w:t>ontwikkeld</w:t>
      </w:r>
      <w:r w:rsidR="00276B3F" w:rsidRPr="00971634">
        <w:rPr>
          <w:rFonts w:cs="Arial"/>
          <w:color w:val="C00000"/>
          <w:lang w:val="nl-NL"/>
        </w:rPr>
        <w:t xml:space="preserve">. </w:t>
      </w:r>
      <w:r w:rsidR="0003795A" w:rsidRPr="00971634">
        <w:rPr>
          <w:rFonts w:cs="Arial"/>
          <w:color w:val="C00000"/>
          <w:highlight w:val="lightGray"/>
          <w:lang w:val="nl-NL"/>
        </w:rPr>
        <w:t>[Definieer dit begrip nabijheid</w:t>
      </w:r>
      <w:r w:rsidR="00CD07C2" w:rsidRPr="00971634">
        <w:rPr>
          <w:rFonts w:cs="Arial"/>
          <w:i/>
          <w:iCs/>
          <w:color w:val="C00000"/>
          <w:highlight w:val="lightGray"/>
          <w:lang w:val="nl-NL"/>
        </w:rPr>
        <w:t xml:space="preserve">: </w:t>
      </w:r>
      <w:r w:rsidR="00CD07C2" w:rsidRPr="00EA690E">
        <w:rPr>
          <w:rFonts w:cs="Arial"/>
          <w:i/>
          <w:iCs/>
          <w:color w:val="auto"/>
          <w:highlight w:val="lightGray"/>
          <w:lang w:val="nl-NL"/>
        </w:rPr>
        <w:t xml:space="preserve">het kan bijvoorbeeld </w:t>
      </w:r>
      <w:r w:rsidR="00CD07C2" w:rsidRPr="00971634">
        <w:rPr>
          <w:rFonts w:cs="Arial"/>
          <w:i/>
          <w:iCs/>
          <w:color w:val="auto"/>
          <w:highlight w:val="lightGray"/>
          <w:lang w:val="nl-NL"/>
        </w:rPr>
        <w:t>het Brussels Hoofdstedelijk Gewest zijn of dezelfde laagspanningscabine</w:t>
      </w:r>
      <w:r w:rsidR="0003795A" w:rsidRPr="00971634">
        <w:rPr>
          <w:rFonts w:cs="Arial"/>
          <w:color w:val="auto"/>
          <w:highlight w:val="lightGray"/>
          <w:lang w:val="nl-NL"/>
        </w:rPr>
        <w:t>]</w:t>
      </w:r>
      <w:r w:rsidR="0003795A" w:rsidRPr="00971634">
        <w:rPr>
          <w:rFonts w:cs="Arial"/>
          <w:color w:val="auto"/>
          <w:lang w:val="nl-NL"/>
        </w:rPr>
        <w:t>.</w:t>
      </w:r>
    </w:p>
    <w:p w14:paraId="6C7064C0" w14:textId="767CC1EF" w:rsidR="00B52C59" w:rsidRPr="00971634" w:rsidRDefault="00B52C59">
      <w:pPr>
        <w:ind w:left="142" w:right="0"/>
        <w:rPr>
          <w:rFonts w:cs="Arial"/>
          <w:color w:val="C00000"/>
          <w:lang w:val="nl-NL"/>
        </w:rPr>
      </w:pPr>
    </w:p>
    <w:p w14:paraId="2ED5F9CF" w14:textId="18A51808" w:rsidR="00791040" w:rsidRPr="00971634" w:rsidRDefault="00791040" w:rsidP="0063665C">
      <w:pPr>
        <w:ind w:left="142" w:right="0"/>
        <w:rPr>
          <w:rFonts w:eastAsia="Lato" w:cs="Arial"/>
          <w:color w:val="auto"/>
          <w:sz w:val="18"/>
          <w:szCs w:val="18"/>
          <w:highlight w:val="green"/>
          <w:lang w:val="nl-NL"/>
        </w:rPr>
      </w:pPr>
    </w:p>
    <w:p w14:paraId="61DD4EF1" w14:textId="2B28F3B9" w:rsidR="00B52C59" w:rsidRPr="00971634" w:rsidRDefault="004D57B6">
      <w:pPr>
        <w:ind w:left="142" w:right="0"/>
        <w:rPr>
          <w:rFonts w:cs="Arial"/>
          <w:color w:val="auto"/>
          <w:lang w:val="nl-NL"/>
        </w:rPr>
      </w:pPr>
      <w:r w:rsidRPr="007923FE">
        <w:rPr>
          <w:rFonts w:cs="Arial"/>
          <w:noProof/>
          <w:color w:val="C00000"/>
        </w:rPr>
        <mc:AlternateContent>
          <mc:Choice Requires="wps">
            <w:drawing>
              <wp:anchor distT="45720" distB="45720" distL="114300" distR="114300" simplePos="0" relativeHeight="251658246" behindDoc="0" locked="0" layoutInCell="1" allowOverlap="1" wp14:anchorId="0D97A380" wp14:editId="47A820AE">
                <wp:simplePos x="0" y="0"/>
                <wp:positionH relativeFrom="page">
                  <wp:align>center</wp:align>
                </wp:positionH>
                <wp:positionV relativeFrom="paragraph">
                  <wp:posOffset>1283435</wp:posOffset>
                </wp:positionV>
                <wp:extent cx="6070600" cy="741045"/>
                <wp:effectExtent l="0" t="0" r="25400" b="20955"/>
                <wp:wrapTopAndBottom/>
                <wp:docPr id="20" name="Zone de text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0" cy="741045"/>
                        </a:xfrm>
                        <a:prstGeom prst="rect">
                          <a:avLst/>
                        </a:prstGeom>
                        <a:solidFill>
                          <a:schemeClr val="accent5">
                            <a:lumMod val="40000"/>
                            <a:lumOff val="60000"/>
                          </a:schemeClr>
                        </a:solidFill>
                        <a:ln w="9525">
                          <a:solidFill>
                            <a:schemeClr val="accent2"/>
                          </a:solidFill>
                          <a:miter lim="800000"/>
                          <a:headEnd/>
                          <a:tailEnd/>
                        </a:ln>
                      </wps:spPr>
                      <wps:txbx>
                        <w:txbxContent>
                          <w:p w14:paraId="5F6F75C1" w14:textId="77777777" w:rsidR="00782D7F" w:rsidRDefault="00A401E1">
                            <w:pPr>
                              <w:ind w:left="0" w:right="-78"/>
                              <w:rPr>
                                <w:rFonts w:cs="Arial"/>
                                <w:i/>
                                <w:iCs/>
                                <w:sz w:val="18"/>
                                <w:szCs w:val="18"/>
                                <w:lang w:val="nl-NL"/>
                              </w:rPr>
                            </w:pPr>
                            <w:r w:rsidRPr="00411E43">
                              <w:rPr>
                                <w:rFonts w:eastAsia="Lato" w:cs="Arial"/>
                                <w:i/>
                                <w:iCs/>
                                <w:noProof/>
                                <w:color w:val="auto"/>
                                <w:sz w:val="18"/>
                                <w:szCs w:val="18"/>
                                <w:lang w:val="fr"/>
                              </w:rPr>
                              <w:drawing>
                                <wp:inline distT="0" distB="0" distL="0" distR="0" wp14:anchorId="5D039FE6" wp14:editId="6F1A10CB">
                                  <wp:extent cx="339832" cy="295275"/>
                                  <wp:effectExtent l="0" t="0" r="3175" b="0"/>
                                  <wp:docPr id="960168581" name="Image 960168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6">
                                            <a:extLst>
                                              <a:ext uri="{28A0092B-C50C-407E-A947-70E740481C1C}">
                                                <a14:useLocalDpi xmlns:a14="http://schemas.microsoft.com/office/drawing/2010/main" val="0"/>
                                              </a:ext>
                                            </a:extLst>
                                          </a:blip>
                                          <a:srcRect t="12923" b="26749"/>
                                          <a:stretch/>
                                        </pic:blipFill>
                                        <pic:spPr bwMode="auto">
                                          <a:xfrm>
                                            <a:off x="0" y="0"/>
                                            <a:ext cx="347957" cy="302334"/>
                                          </a:xfrm>
                                          <a:prstGeom prst="rect">
                                            <a:avLst/>
                                          </a:prstGeom>
                                          <a:ln>
                                            <a:noFill/>
                                          </a:ln>
                                          <a:extLst>
                                            <a:ext uri="{53640926-AAD7-44D8-BBD7-CCE9431645EC}">
                                              <a14:shadowObscured xmlns:a14="http://schemas.microsoft.com/office/drawing/2010/main"/>
                                            </a:ext>
                                          </a:extLst>
                                        </pic:spPr>
                                      </pic:pic>
                                    </a:graphicData>
                                  </a:graphic>
                                </wp:inline>
                              </w:drawing>
                            </w:r>
                            <w:r w:rsidRPr="00971634">
                              <w:rPr>
                                <w:rFonts w:eastAsia="Lato" w:cs="Arial"/>
                                <w:i/>
                                <w:iCs/>
                                <w:color w:val="auto"/>
                                <w:sz w:val="18"/>
                                <w:szCs w:val="18"/>
                                <w:lang w:val="nl-NL"/>
                              </w:rPr>
                              <w:t xml:space="preserve"> De lidmaatschapsprocedure moet gebaseerd zijn op </w:t>
                            </w:r>
                            <w:r w:rsidRPr="00971634">
                              <w:rPr>
                                <w:rFonts w:cs="Arial"/>
                                <w:i/>
                                <w:iCs/>
                                <w:sz w:val="18"/>
                                <w:szCs w:val="18"/>
                                <w:lang w:val="nl-NL"/>
                              </w:rPr>
                              <w:t>objectieve, transparante en niet-discriminerende criteria.</w:t>
                            </w:r>
                          </w:p>
                          <w:p w14:paraId="11B3506E" w14:textId="28FF265D" w:rsidR="00B52C59" w:rsidRPr="00236C5F" w:rsidRDefault="00782D7F">
                            <w:pPr>
                              <w:ind w:left="0" w:right="-78"/>
                              <w:rPr>
                                <w:rFonts w:eastAsia="Lato" w:cs="Arial"/>
                                <w:i/>
                                <w:iCs/>
                                <w:color w:val="auto"/>
                                <w:sz w:val="18"/>
                                <w:szCs w:val="18"/>
                                <w:lang w:val="nl-NL"/>
                              </w:rPr>
                            </w:pPr>
                            <w:r w:rsidRPr="00236C5F">
                              <w:rPr>
                                <w:rFonts w:cs="Arial"/>
                                <w:i/>
                                <w:iCs/>
                                <w:sz w:val="18"/>
                                <w:szCs w:val="18"/>
                                <w:lang w:val="nl-NL"/>
                              </w:rPr>
                              <w:t>Als kandidaten voldoen aan de lidmaatschapscriteria in de statuten, moet de Energiegemeenschap hen als lid accepteren.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97A380" id="Zone de texte 20" o:spid="_x0000_s1033" type="#_x0000_t202" style="position:absolute;left:0;text-align:left;margin-left:0;margin-top:101.05pt;width:478pt;height:58.35pt;z-index:251658246;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" fillcolor="#d4d4d6 [1304]" strokecolor="#006f90 [3205]">
                <v:textbox>
                  <w:txbxContent>
                    <w:p w14:paraId="5F6F75C1" w14:textId="77777777" w:rsidR="00782D7F" w:rsidRDefault="00A401E1">
                      <w:pPr>
                        <w:ind w:left="0" w:right="-78"/>
                        <w:rPr>
                          <w:rFonts w:cs="Arial"/>
                          <w:i/>
                          <w:iCs/>
                          <w:sz w:val="18"/>
                          <w:szCs w:val="18"/>
                          <w:lang w:val="nl-NL"/>
                        </w:rPr>
                      </w:pPr>
                      <w:r w:rsidRPr="00411E43">
                        <w:rPr>
                          <w:rFonts w:eastAsia="Lato" w:cs="Arial"/>
                          <w:i/>
                          <w:iCs/>
                          <w:noProof/>
                          <w:color w:val="auto"/>
                          <w:sz w:val="18"/>
                          <w:szCs w:val="18"/>
                          <w:lang w:val="fr"/>
                        </w:rPr>
                        <w:drawing>
                          <wp:inline distT="0" distB="0" distL="0" distR="0" wp14:anchorId="5D039FE6" wp14:editId="6F1A10CB">
                            <wp:extent cx="339832" cy="295275"/>
                            <wp:effectExtent l="0" t="0" r="3175" b="0"/>
                            <wp:docPr id="960168581" name="Image 960168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6">
                                      <a:extLst>
                                        <a:ext uri="{28A0092B-C50C-407E-A947-70E740481C1C}">
                                          <a14:useLocalDpi xmlns:a14="http://schemas.microsoft.com/office/drawing/2010/main" val="0"/>
                                        </a:ext>
                                      </a:extLst>
                                    </a:blip>
                                    <a:srcRect t="12923" b="26749"/>
                                    <a:stretch/>
                                  </pic:blipFill>
                                  <pic:spPr bwMode="auto">
                                    <a:xfrm>
                                      <a:off x="0" y="0"/>
                                      <a:ext cx="347957" cy="302334"/>
                                    </a:xfrm>
                                    <a:prstGeom prst="rect">
                                      <a:avLst/>
                                    </a:prstGeom>
                                    <a:ln>
                                      <a:noFill/>
                                    </a:ln>
                                    <a:extLst>
                                      <a:ext uri="{53640926-AAD7-44D8-BBD7-CCE9431645EC}">
                                        <a14:shadowObscured xmlns:a14="http://schemas.microsoft.com/office/drawing/2010/main"/>
                                      </a:ext>
                                    </a:extLst>
                                  </pic:spPr>
                                </pic:pic>
                              </a:graphicData>
                            </a:graphic>
                          </wp:inline>
                        </w:drawing>
                      </w:r>
                      <w:r w:rsidRPr="00971634">
                        <w:rPr>
                          <w:rFonts w:eastAsia="Lato" w:cs="Arial"/>
                          <w:i/>
                          <w:iCs/>
                          <w:color w:val="auto"/>
                          <w:sz w:val="18"/>
                          <w:szCs w:val="18"/>
                          <w:lang w:val="nl-NL"/>
                        </w:rPr>
                        <w:t xml:space="preserve"> De lidmaatschapsprocedure moet gebaseerd zijn op </w:t>
                      </w:r>
                      <w:r w:rsidRPr="00971634">
                        <w:rPr>
                          <w:rFonts w:cs="Arial"/>
                          <w:i/>
                          <w:iCs/>
                          <w:sz w:val="18"/>
                          <w:szCs w:val="18"/>
                          <w:lang w:val="nl-NL"/>
                        </w:rPr>
                        <w:t>objectieve, transparante en niet-discriminerende criteria.</w:t>
                      </w:r>
                    </w:p>
                    <w:p w14:paraId="11B3506E" w14:textId="28FF265D" w:rsidR="00B52C59" w:rsidRPr="00236C5F" w:rsidRDefault="00782D7F">
                      <w:pPr>
                        <w:ind w:left="0" w:right="-78"/>
                        <w:rPr>
                          <w:rFonts w:eastAsia="Lato" w:cs="Arial"/>
                          <w:i/>
                          <w:iCs/>
                          <w:color w:val="auto"/>
                          <w:sz w:val="18"/>
                          <w:szCs w:val="18"/>
                          <w:lang w:val="nl-NL"/>
                        </w:rPr>
                      </w:pPr>
                      <w:r w:rsidRPr="00236C5F">
                        <w:rPr>
                          <w:rFonts w:cs="Arial"/>
                          <w:i/>
                          <w:iCs/>
                          <w:sz w:val="18"/>
                          <w:szCs w:val="18"/>
                          <w:lang w:val="nl-NL"/>
                        </w:rPr>
                        <w:t>Als kandidaten voldoen aan de lidmaatschapscriteria in de statuten, moet de Energiegemeenschap hen als lid accepteren.</w:t>
                      </w:r>
                    </w:p>
                  </w:txbxContent>
                </v:textbox>
                <w10:wrap type="topAndBottom" anchorx="page"/>
              </v:shape>
            </w:pict>
          </mc:Fallback>
        </mc:AlternateContent>
      </w:r>
      <w:r w:rsidR="00A401E1" w:rsidRPr="00971634">
        <w:rPr>
          <w:rFonts w:cs="Arial"/>
          <w:color w:val="C00000"/>
          <w:lang w:val="nl-NL"/>
        </w:rPr>
        <w:t xml:space="preserve">Om toegelaten te worden als </w:t>
      </w:r>
      <w:r w:rsidR="00EA690E">
        <w:rPr>
          <w:rFonts w:cs="Arial"/>
          <w:color w:val="C00000"/>
          <w:lang w:val="nl-NL"/>
        </w:rPr>
        <w:t>werkend lid</w:t>
      </w:r>
      <w:r w:rsidR="00A401E1" w:rsidRPr="00971634">
        <w:rPr>
          <w:rFonts w:cs="Arial"/>
          <w:color w:val="C00000"/>
          <w:lang w:val="nl-NL"/>
        </w:rPr>
        <w:t xml:space="preserve">, moet de aanvrager </w:t>
      </w:r>
      <w:r w:rsidR="00D20E7B" w:rsidRPr="00971634">
        <w:rPr>
          <w:rFonts w:cs="Arial"/>
          <w:color w:val="C00000"/>
          <w:lang w:val="nl-NL"/>
        </w:rPr>
        <w:t xml:space="preserve">een aanvraag indienen bij </w:t>
      </w:r>
      <w:r w:rsidR="00D20E7B" w:rsidRPr="00971634">
        <w:rPr>
          <w:rFonts w:cs="Arial"/>
          <w:color w:val="C00000"/>
          <w:highlight w:val="lightGray"/>
          <w:lang w:val="nl-NL"/>
        </w:rPr>
        <w:t xml:space="preserve">het </w:t>
      </w:r>
      <w:r w:rsidR="00E732D2" w:rsidRPr="00971634">
        <w:rPr>
          <w:rFonts w:cs="Arial"/>
          <w:color w:val="C00000"/>
          <w:highlight w:val="lightGray"/>
          <w:lang w:val="nl-NL"/>
        </w:rPr>
        <w:t>bestuursorgaan/de algemene vergadering</w:t>
      </w:r>
      <w:r w:rsidR="00364413" w:rsidRPr="00971634">
        <w:rPr>
          <w:rFonts w:cs="Arial"/>
          <w:color w:val="C00000"/>
          <w:highlight w:val="lightGray"/>
          <w:lang w:val="nl-NL"/>
        </w:rPr>
        <w:t xml:space="preserve">, </w:t>
      </w:r>
      <w:r w:rsidR="00104FC9" w:rsidRPr="00971634">
        <w:rPr>
          <w:rFonts w:cs="Arial"/>
          <w:color w:val="C00000"/>
          <w:highlight w:val="lightGray"/>
          <w:lang w:val="nl-NL"/>
        </w:rPr>
        <w:t xml:space="preserve">per post/e-mail, </w:t>
      </w:r>
      <w:r w:rsidR="00364413" w:rsidRPr="00971634">
        <w:rPr>
          <w:rFonts w:cs="Arial"/>
          <w:color w:val="C00000"/>
          <w:highlight w:val="lightGray"/>
          <w:lang w:val="nl-NL"/>
        </w:rPr>
        <w:t xml:space="preserve">ondertekend door de aanvrager of zijn/haar wettelijke vertegenwoordiger. </w:t>
      </w:r>
      <w:r w:rsidR="0053269B" w:rsidRPr="00971634">
        <w:rPr>
          <w:rFonts w:cs="Arial"/>
          <w:color w:val="auto"/>
          <w:lang w:val="nl-NL"/>
        </w:rPr>
        <w:t xml:space="preserve">In deze aanvraag moet de aanvrager </w:t>
      </w:r>
      <w:r w:rsidR="001621B7" w:rsidRPr="00971634">
        <w:rPr>
          <w:rFonts w:cs="Arial"/>
          <w:color w:val="auto"/>
          <w:lang w:val="nl-NL"/>
        </w:rPr>
        <w:t>aangeven waarom hij/zij lid wil worden van de</w:t>
      </w:r>
      <w:r w:rsidR="007A1E02">
        <w:rPr>
          <w:rFonts w:cs="Arial"/>
          <w:color w:val="auto"/>
          <w:lang w:val="nl-NL"/>
        </w:rPr>
        <w:t xml:space="preserve"> vereniging</w:t>
      </w:r>
      <w:r w:rsidR="001621B7" w:rsidRPr="00971634">
        <w:rPr>
          <w:rFonts w:cs="Arial"/>
          <w:color w:val="auto"/>
          <w:lang w:val="nl-NL"/>
        </w:rPr>
        <w:t xml:space="preserve"> en</w:t>
      </w:r>
      <w:r w:rsidR="00516DC4" w:rsidRPr="00971634">
        <w:rPr>
          <w:rFonts w:cs="Arial"/>
          <w:color w:val="auto"/>
          <w:lang w:val="nl-NL"/>
        </w:rPr>
        <w:t xml:space="preserve">, indien </w:t>
      </w:r>
      <w:r w:rsidR="001621B7" w:rsidRPr="00971634">
        <w:rPr>
          <w:rFonts w:cs="Arial"/>
          <w:color w:val="auto"/>
          <w:lang w:val="nl-NL"/>
        </w:rPr>
        <w:t xml:space="preserve">van toepassing, </w:t>
      </w:r>
      <w:r w:rsidR="00E35135" w:rsidRPr="00971634">
        <w:rPr>
          <w:rFonts w:cs="Arial"/>
          <w:color w:val="auto"/>
          <w:lang w:val="nl-NL"/>
        </w:rPr>
        <w:t xml:space="preserve">zijn/haar profiel </w:t>
      </w:r>
      <w:r w:rsidR="00103DBC" w:rsidRPr="00971634">
        <w:rPr>
          <w:rFonts w:cs="Arial"/>
          <w:color w:val="auto"/>
          <w:lang w:val="nl-NL"/>
        </w:rPr>
        <w:t>als</w:t>
      </w:r>
      <w:r w:rsidR="00E35135" w:rsidRPr="00971634">
        <w:rPr>
          <w:rFonts w:cs="Arial"/>
          <w:color w:val="auto"/>
          <w:lang w:val="nl-NL"/>
        </w:rPr>
        <w:t xml:space="preserve"> energieconsument en/of -producent specificeren</w:t>
      </w:r>
      <w:r w:rsidR="00CF332B" w:rsidRPr="00971634">
        <w:rPr>
          <w:rFonts w:cs="Arial"/>
          <w:color w:val="auto"/>
          <w:lang w:val="nl-NL"/>
        </w:rPr>
        <w:t xml:space="preserve">. </w:t>
      </w:r>
      <w:r w:rsidR="001621B7" w:rsidRPr="00971634">
        <w:rPr>
          <w:rFonts w:cs="Arial"/>
          <w:color w:val="auto"/>
          <w:lang w:val="nl-NL"/>
        </w:rPr>
        <w:t xml:space="preserve">Hij/zij moet alle relevante informatie verstrekken om </w:t>
      </w:r>
      <w:r w:rsidR="00C348B5" w:rsidRPr="00971634">
        <w:rPr>
          <w:rFonts w:cs="Arial"/>
          <w:color w:val="auto"/>
          <w:highlight w:val="lightGray"/>
          <w:lang w:val="nl-NL"/>
        </w:rPr>
        <w:t xml:space="preserve">het bestuursorgaan/de </w:t>
      </w:r>
      <w:r w:rsidR="00FD755F" w:rsidRPr="00971634">
        <w:rPr>
          <w:rFonts w:cs="Arial"/>
          <w:color w:val="auto"/>
          <w:highlight w:val="lightGray"/>
          <w:lang w:val="nl-NL"/>
        </w:rPr>
        <w:t xml:space="preserve">algemene vergadering in staat te stellen </w:t>
      </w:r>
      <w:r w:rsidR="00FD755F" w:rsidRPr="00971634">
        <w:rPr>
          <w:rFonts w:cs="Arial"/>
          <w:color w:val="auto"/>
          <w:lang w:val="nl-NL"/>
        </w:rPr>
        <w:t xml:space="preserve">een </w:t>
      </w:r>
      <w:r w:rsidR="00C348B5" w:rsidRPr="00971634">
        <w:rPr>
          <w:rFonts w:cs="Arial"/>
          <w:color w:val="auto"/>
          <w:lang w:val="nl-NL"/>
        </w:rPr>
        <w:t xml:space="preserve">volledig geïnformeerde beslissing te nemen over de lidmaatschapsaanvraag. Daarnaast kan </w:t>
      </w:r>
      <w:r w:rsidR="00C348B5" w:rsidRPr="00971634">
        <w:rPr>
          <w:rFonts w:cs="Arial"/>
          <w:color w:val="auto"/>
          <w:highlight w:val="lightGray"/>
          <w:lang w:val="nl-NL"/>
        </w:rPr>
        <w:t xml:space="preserve">het </w:t>
      </w:r>
      <w:r w:rsidR="00FD755F" w:rsidRPr="00971634">
        <w:rPr>
          <w:rFonts w:cs="Arial"/>
          <w:color w:val="auto"/>
          <w:highlight w:val="lightGray"/>
          <w:lang w:val="nl-NL"/>
        </w:rPr>
        <w:t xml:space="preserve">bestuursorgaan/de algemene vergadering </w:t>
      </w:r>
      <w:r w:rsidR="0058674A" w:rsidRPr="00971634">
        <w:rPr>
          <w:rFonts w:cs="Arial"/>
          <w:color w:val="auto"/>
          <w:lang w:val="nl-NL"/>
        </w:rPr>
        <w:t xml:space="preserve">de aanvrager </w:t>
      </w:r>
      <w:r w:rsidR="00C348B5" w:rsidRPr="00971634">
        <w:rPr>
          <w:rFonts w:cs="Arial"/>
          <w:color w:val="auto"/>
          <w:lang w:val="nl-NL"/>
        </w:rPr>
        <w:t xml:space="preserve">om </w:t>
      </w:r>
      <w:r w:rsidR="00B23DC2">
        <w:rPr>
          <w:rFonts w:cs="Arial"/>
          <w:color w:val="auto"/>
          <w:lang w:val="nl-NL"/>
        </w:rPr>
        <w:t>extra</w:t>
      </w:r>
      <w:r w:rsidR="00C348B5" w:rsidRPr="00971634">
        <w:rPr>
          <w:rFonts w:cs="Arial"/>
          <w:color w:val="auto"/>
          <w:lang w:val="nl-NL"/>
        </w:rPr>
        <w:t xml:space="preserve"> informatie vragen </w:t>
      </w:r>
      <w:r w:rsidR="000F7F96" w:rsidRPr="00971634">
        <w:rPr>
          <w:rFonts w:cs="Arial"/>
          <w:color w:val="auto"/>
          <w:lang w:val="nl-NL"/>
        </w:rPr>
        <w:t>(</w:t>
      </w:r>
      <w:r w:rsidR="000F7F96" w:rsidRPr="00971634">
        <w:rPr>
          <w:rFonts w:cs="Arial"/>
          <w:color w:val="auto"/>
          <w:highlight w:val="lightGray"/>
          <w:lang w:val="nl-NL"/>
        </w:rPr>
        <w:t>specificeer welke</w:t>
      </w:r>
      <w:r w:rsidR="000F7F96" w:rsidRPr="00971634">
        <w:rPr>
          <w:rFonts w:cs="Arial"/>
          <w:color w:val="auto"/>
          <w:lang w:val="nl-NL"/>
        </w:rPr>
        <w:t xml:space="preserve">) </w:t>
      </w:r>
      <w:r w:rsidR="00C348B5" w:rsidRPr="00971634">
        <w:rPr>
          <w:rFonts w:cs="Arial"/>
          <w:color w:val="auto"/>
          <w:lang w:val="nl-NL"/>
        </w:rPr>
        <w:t xml:space="preserve">om tot een beslissing te komen. </w:t>
      </w:r>
    </w:p>
    <w:p w14:paraId="022A5E1A" w14:textId="2AA99E40" w:rsidR="003D3EEA" w:rsidRPr="00971634" w:rsidRDefault="003D3EEA" w:rsidP="0063665C">
      <w:pPr>
        <w:ind w:left="142" w:right="0"/>
        <w:rPr>
          <w:rFonts w:eastAsia="Lato" w:cs="Arial"/>
          <w:color w:val="FF0000"/>
          <w:lang w:val="nl-NL"/>
        </w:rPr>
      </w:pPr>
    </w:p>
    <w:p w14:paraId="2E68CA29" w14:textId="45DD5B0E" w:rsidR="00B52C59" w:rsidRPr="00971634" w:rsidRDefault="00A401E1">
      <w:pPr>
        <w:ind w:left="142" w:right="0"/>
        <w:rPr>
          <w:rFonts w:cs="Arial"/>
          <w:color w:val="006F90" w:themeColor="accent2"/>
          <w:lang w:val="nl-NL"/>
        </w:rPr>
      </w:pPr>
      <w:r w:rsidRPr="00971634">
        <w:rPr>
          <w:rFonts w:cs="Arial"/>
          <w:color w:val="C00000"/>
          <w:highlight w:val="lightGray"/>
          <w:lang w:val="nl-NL"/>
        </w:rPr>
        <w:t xml:space="preserve">Het </w:t>
      </w:r>
      <w:r w:rsidR="00743F9C" w:rsidRPr="00971634">
        <w:rPr>
          <w:rFonts w:cs="Arial"/>
          <w:color w:val="C00000"/>
          <w:highlight w:val="lightGray"/>
          <w:lang w:val="nl-NL"/>
        </w:rPr>
        <w:t>bestuursorgaan/de algemene vergadering</w:t>
      </w:r>
      <w:r w:rsidR="00743F9C" w:rsidRPr="00EA690E">
        <w:rPr>
          <w:rFonts w:cs="Arial"/>
          <w:color w:val="C00000"/>
          <w:lang w:val="nl-NL"/>
        </w:rPr>
        <w:t xml:space="preserve"> </w:t>
      </w:r>
      <w:r w:rsidRPr="00971634">
        <w:rPr>
          <w:rFonts w:cs="Arial"/>
          <w:color w:val="C00000"/>
          <w:lang w:val="nl-NL"/>
        </w:rPr>
        <w:t xml:space="preserve">beslist over lidmaatschapsaanvragen met een </w:t>
      </w:r>
      <w:r w:rsidR="00B75695" w:rsidRPr="00971634">
        <w:rPr>
          <w:rFonts w:cs="Arial"/>
          <w:color w:val="C00000"/>
          <w:highlight w:val="lightGray"/>
          <w:lang w:val="nl-NL"/>
        </w:rPr>
        <w:t xml:space="preserve">eenvoudige/twee derde/andere </w:t>
      </w:r>
      <w:r w:rsidRPr="00971634">
        <w:rPr>
          <w:rFonts w:cs="Arial"/>
          <w:color w:val="C00000"/>
          <w:lang w:val="nl-NL"/>
        </w:rPr>
        <w:t xml:space="preserve">meerderheid van de aanwezige of vertegenwoordigde leden. </w:t>
      </w:r>
      <w:r w:rsidR="003D213C" w:rsidRPr="003D213C">
        <w:rPr>
          <w:rFonts w:cs="Arial"/>
          <w:color w:val="C00000"/>
          <w:highlight w:val="yellow"/>
          <w:lang w:val="nl-NL"/>
        </w:rPr>
        <w:t>[</w:t>
      </w:r>
      <w:r w:rsidR="003E7EBD" w:rsidRPr="00971634">
        <w:rPr>
          <w:rFonts w:cs="Arial"/>
          <w:color w:val="C00000"/>
          <w:highlight w:val="lightGray"/>
          <w:lang w:val="nl-NL"/>
        </w:rPr>
        <w:t>Beschrijf en motiveer de gevallen waarin de AV/</w:t>
      </w:r>
      <w:r w:rsidR="00B23DC2">
        <w:rPr>
          <w:rFonts w:cs="Arial"/>
          <w:color w:val="C00000"/>
          <w:highlight w:val="lightGray"/>
          <w:lang w:val="nl-NL"/>
        </w:rPr>
        <w:t>BO</w:t>
      </w:r>
      <w:r w:rsidR="003E7EBD" w:rsidRPr="00971634">
        <w:rPr>
          <w:rFonts w:cs="Arial"/>
          <w:color w:val="C00000"/>
          <w:highlight w:val="lightGray"/>
          <w:lang w:val="nl-NL"/>
        </w:rPr>
        <w:t xml:space="preserve"> het lidmaatschap van nieuwe leden kan weigeren</w:t>
      </w:r>
      <w:r w:rsidR="003D213C" w:rsidRPr="003D213C">
        <w:rPr>
          <w:rFonts w:cs="Arial"/>
          <w:color w:val="C00000"/>
          <w:highlight w:val="yellow"/>
          <w:lang w:val="nl-NL"/>
        </w:rPr>
        <w:t>]</w:t>
      </w:r>
      <w:r w:rsidR="003E7EBD" w:rsidRPr="00971634">
        <w:rPr>
          <w:rFonts w:cs="Arial"/>
          <w:color w:val="C00000"/>
          <w:highlight w:val="lightGray"/>
          <w:lang w:val="nl-NL"/>
        </w:rPr>
        <w:t xml:space="preserve">. </w:t>
      </w:r>
      <w:r w:rsidR="002F4F08" w:rsidRPr="00971634">
        <w:rPr>
          <w:rFonts w:cs="Arial"/>
          <w:color w:val="8DB63C" w:themeColor="accent1"/>
          <w:lang w:val="nl-NL"/>
        </w:rPr>
        <w:t xml:space="preserve">Het </w:t>
      </w:r>
      <w:r w:rsidR="00074CBB" w:rsidRPr="00971634">
        <w:rPr>
          <w:rFonts w:cs="Arial"/>
          <w:color w:val="8DB63C" w:themeColor="accent1"/>
          <w:lang w:val="nl-NL"/>
        </w:rPr>
        <w:t xml:space="preserve">bestuursorgaan/de algemene vergadering kan met name de toelating van </w:t>
      </w:r>
      <w:r w:rsidR="005A7480" w:rsidRPr="00971634">
        <w:rPr>
          <w:rFonts w:cs="Arial"/>
          <w:color w:val="8DB63C" w:themeColor="accent1"/>
          <w:lang w:val="nl-NL"/>
        </w:rPr>
        <w:t xml:space="preserve">nieuwe leden </w:t>
      </w:r>
      <w:r w:rsidR="002F4F08" w:rsidRPr="00971634">
        <w:rPr>
          <w:rFonts w:cs="Arial"/>
          <w:color w:val="8DB63C" w:themeColor="accent1"/>
          <w:lang w:val="nl-NL"/>
        </w:rPr>
        <w:t xml:space="preserve">weigeren </w:t>
      </w:r>
      <w:r w:rsidR="005A7480" w:rsidRPr="00971634">
        <w:rPr>
          <w:rFonts w:cs="Arial"/>
          <w:color w:val="8DB63C" w:themeColor="accent1"/>
          <w:lang w:val="nl-NL"/>
        </w:rPr>
        <w:t xml:space="preserve">als dit het </w:t>
      </w:r>
      <w:r w:rsidR="0021285B" w:rsidRPr="00971634">
        <w:rPr>
          <w:rFonts w:cs="Arial"/>
          <w:color w:val="8DB63C" w:themeColor="accent1"/>
          <w:lang w:val="nl-NL"/>
        </w:rPr>
        <w:t xml:space="preserve">evenwicht van </w:t>
      </w:r>
      <w:r w:rsidR="005A7480" w:rsidRPr="00971634">
        <w:rPr>
          <w:rFonts w:cs="Arial"/>
          <w:color w:val="8DB63C" w:themeColor="accent1"/>
          <w:lang w:val="nl-NL"/>
        </w:rPr>
        <w:t xml:space="preserve">de </w:t>
      </w:r>
      <w:r w:rsidR="00B23DC2">
        <w:rPr>
          <w:rFonts w:cs="Arial"/>
          <w:color w:val="8DB63C" w:themeColor="accent1"/>
          <w:lang w:val="nl-NL"/>
        </w:rPr>
        <w:t xml:space="preserve">activiteiten uitgevoerd </w:t>
      </w:r>
      <w:r w:rsidR="005A7480" w:rsidRPr="00971634">
        <w:rPr>
          <w:rFonts w:cs="Arial"/>
          <w:color w:val="8DB63C" w:themeColor="accent1"/>
          <w:lang w:val="nl-NL"/>
        </w:rPr>
        <w:t>door de</w:t>
      </w:r>
      <w:r w:rsidR="007A1E02">
        <w:rPr>
          <w:rFonts w:cs="Arial"/>
          <w:color w:val="8DB63C" w:themeColor="accent1"/>
          <w:lang w:val="nl-NL"/>
        </w:rPr>
        <w:t xml:space="preserve"> vereniging</w:t>
      </w:r>
      <w:r w:rsidR="005A7480" w:rsidRPr="00971634">
        <w:rPr>
          <w:rFonts w:cs="Arial"/>
          <w:color w:val="8DB63C" w:themeColor="accent1"/>
          <w:lang w:val="nl-NL"/>
        </w:rPr>
        <w:t xml:space="preserve"> in gevaar zou brengen.</w:t>
      </w:r>
    </w:p>
    <w:p w14:paraId="05206203" w14:textId="77777777" w:rsidR="00B52C59" w:rsidRPr="00971634" w:rsidRDefault="00A401E1">
      <w:pPr>
        <w:ind w:left="0" w:right="0"/>
        <w:rPr>
          <w:rFonts w:cs="Arial"/>
          <w:color w:val="006F90" w:themeColor="accent2"/>
          <w:lang w:val="nl-NL"/>
        </w:rPr>
      </w:pPr>
      <w:r w:rsidRPr="007923FE">
        <w:rPr>
          <w:rFonts w:cs="Arial"/>
          <w:noProof/>
          <w:color w:val="C00000"/>
        </w:rPr>
        <mc:AlternateContent>
          <mc:Choice Requires="wps">
            <w:drawing>
              <wp:anchor distT="45720" distB="45720" distL="114300" distR="114300" simplePos="0" relativeHeight="251658247" behindDoc="0" locked="0" layoutInCell="1" allowOverlap="1" wp14:anchorId="6D3FA43D" wp14:editId="3D8CBC56">
                <wp:simplePos x="0" y="0"/>
                <wp:positionH relativeFrom="column">
                  <wp:posOffset>118745</wp:posOffset>
                </wp:positionH>
                <wp:positionV relativeFrom="paragraph">
                  <wp:posOffset>131592</wp:posOffset>
                </wp:positionV>
                <wp:extent cx="6070600" cy="509905"/>
                <wp:effectExtent l="0" t="0" r="25400" b="23495"/>
                <wp:wrapTopAndBottom/>
                <wp:docPr id="22" name="Zone de text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0" cy="509905"/>
                        </a:xfrm>
                        <a:prstGeom prst="rect">
                          <a:avLst/>
                        </a:prstGeom>
                        <a:solidFill>
                          <a:schemeClr val="accent5">
                            <a:lumMod val="40000"/>
                            <a:lumOff val="60000"/>
                          </a:schemeClr>
                        </a:solidFill>
                        <a:ln w="9525">
                          <a:solidFill>
                            <a:schemeClr val="accent2"/>
                          </a:solidFill>
                          <a:miter lim="800000"/>
                          <a:headEnd/>
                          <a:tailEnd/>
                        </a:ln>
                      </wps:spPr>
                      <wps:txbx>
                        <w:txbxContent>
                          <w:p w14:paraId="44AD7947" w14:textId="77777777" w:rsidR="00B52C59" w:rsidRPr="00971634" w:rsidRDefault="00A401E1">
                            <w:pPr>
                              <w:ind w:left="0" w:right="-78"/>
                              <w:rPr>
                                <w:rFonts w:eastAsia="Lato" w:cs="Arial"/>
                                <w:i/>
                                <w:iCs/>
                                <w:color w:val="auto"/>
                                <w:sz w:val="18"/>
                                <w:szCs w:val="18"/>
                                <w:lang w:val="nl-NL"/>
                              </w:rPr>
                            </w:pPr>
                            <w:r w:rsidRPr="00411E43">
                              <w:rPr>
                                <w:rFonts w:eastAsia="Lato" w:cs="Arial"/>
                                <w:i/>
                                <w:iCs/>
                                <w:noProof/>
                                <w:color w:val="auto"/>
                                <w:sz w:val="18"/>
                                <w:szCs w:val="18"/>
                                <w:lang w:val="fr"/>
                              </w:rPr>
                              <w:drawing>
                                <wp:inline distT="0" distB="0" distL="0" distR="0" wp14:anchorId="56033E92" wp14:editId="55844692">
                                  <wp:extent cx="339832" cy="295275"/>
                                  <wp:effectExtent l="0" t="0" r="3175" b="0"/>
                                  <wp:docPr id="1912653539" name="Image 1912653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6">
                                            <a:extLst>
                                              <a:ext uri="{28A0092B-C50C-407E-A947-70E740481C1C}">
                                                <a14:useLocalDpi xmlns:a14="http://schemas.microsoft.com/office/drawing/2010/main" val="0"/>
                                              </a:ext>
                                            </a:extLst>
                                          </a:blip>
                                          <a:srcRect t="12923" b="26749"/>
                                          <a:stretch/>
                                        </pic:blipFill>
                                        <pic:spPr bwMode="auto">
                                          <a:xfrm>
                                            <a:off x="0" y="0"/>
                                            <a:ext cx="347957" cy="302334"/>
                                          </a:xfrm>
                                          <a:prstGeom prst="rect">
                                            <a:avLst/>
                                          </a:prstGeom>
                                          <a:ln>
                                            <a:noFill/>
                                          </a:ln>
                                          <a:extLst>
                                            <a:ext uri="{53640926-AAD7-44D8-BBD7-CCE9431645EC}">
                                              <a14:shadowObscured xmlns:a14="http://schemas.microsoft.com/office/drawing/2010/main"/>
                                            </a:ext>
                                          </a:extLst>
                                        </pic:spPr>
                                      </pic:pic>
                                    </a:graphicData>
                                  </a:graphic>
                                </wp:inline>
                              </w:drawing>
                            </w:r>
                            <w:r w:rsidRPr="00971634">
                              <w:rPr>
                                <w:rFonts w:cs="Arial"/>
                                <w:i/>
                                <w:iCs/>
                                <w:color w:val="auto"/>
                                <w:sz w:val="18"/>
                                <w:szCs w:val="18"/>
                                <w:highlight w:val="lightGray"/>
                                <w:lang w:val="nl-NL"/>
                              </w:rPr>
                              <w:t xml:space="preserve"> Leg uit wat het evenwicht van de activiteiten in gevaar zou brengen</w:t>
                            </w:r>
                            <w:r w:rsidRPr="00971634">
                              <w:rPr>
                                <w:rFonts w:cs="Arial"/>
                                <w:i/>
                                <w:iCs/>
                                <w:color w:val="auto"/>
                                <w:sz w:val="18"/>
                                <w:szCs w:val="18"/>
                                <w:lang w:val="nl-N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3FA43D" id="Zone de texte 22" o:spid="_x0000_s1034" type="#_x0000_t202" style="position:absolute;left:0;text-align:left;margin-left:9.35pt;margin-top:10.35pt;width:478pt;height:40.15pt;z-index:2516582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" fillcolor="#d4d4d6 [1304]" strokecolor="#006f90 [3205]">
                <v:textbox>
                  <w:txbxContent>
                    <w:p w14:paraId="44AD7947" w14:textId="77777777" w:rsidR="00B52C59" w:rsidRPr="00971634" w:rsidRDefault="00A401E1">
                      <w:pPr>
                        <w:ind w:left="0" w:right="-78"/>
                        <w:rPr>
                          <w:rFonts w:eastAsia="Lato" w:cs="Arial"/>
                          <w:i/>
                          <w:iCs/>
                          <w:color w:val="auto"/>
                          <w:sz w:val="18"/>
                          <w:szCs w:val="18"/>
                          <w:lang w:val="nl-NL"/>
                        </w:rPr>
                      </w:pPr>
                      <w:r w:rsidRPr="00411E43">
                        <w:rPr>
                          <w:rFonts w:eastAsia="Lato" w:cs="Arial"/>
                          <w:i/>
                          <w:iCs/>
                          <w:noProof/>
                          <w:color w:val="auto"/>
                          <w:sz w:val="18"/>
                          <w:szCs w:val="18"/>
                          <w:lang w:val="fr"/>
                        </w:rPr>
                        <w:drawing>
                          <wp:inline distT="0" distB="0" distL="0" distR="0" wp14:anchorId="56033E92" wp14:editId="55844692">
                            <wp:extent cx="339832" cy="295275"/>
                            <wp:effectExtent l="0" t="0" r="3175" b="0"/>
                            <wp:docPr id="1912653539" name="Image 1912653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7">
                                      <a:extLst>
                                        <a:ext uri="{28A0092B-C50C-407E-A947-70E740481C1C}">
                                          <a14:useLocalDpi xmlns:a14="http://schemas.microsoft.com/office/drawing/2010/main" val="0"/>
                                        </a:ext>
                                      </a:extLst>
                                    </a:blip>
                                    <a:srcRect t="12923" b="26749"/>
                                    <a:stretch/>
                                  </pic:blipFill>
                                  <pic:spPr bwMode="auto">
                                    <a:xfrm>
                                      <a:off x="0" y="0"/>
                                      <a:ext cx="347957" cy="302334"/>
                                    </a:xfrm>
                                    <a:prstGeom prst="rect">
                                      <a:avLst/>
                                    </a:prstGeom>
                                    <a:ln>
                                      <a:noFill/>
                                    </a:ln>
                                    <a:extLst>
                                      <a:ext uri="{53640926-AAD7-44D8-BBD7-CCE9431645EC}">
                                        <a14:shadowObscured xmlns:a14="http://schemas.microsoft.com/office/drawing/2010/main"/>
                                      </a:ext>
                                    </a:extLst>
                                  </pic:spPr>
                                </pic:pic>
                              </a:graphicData>
                            </a:graphic>
                          </wp:inline>
                        </w:drawing>
                      </w:r>
                      <w:r w:rsidRPr="00971634">
                        <w:rPr>
                          <w:rFonts w:cs="Arial"/>
                          <w:i/>
                          <w:iCs/>
                          <w:color w:val="auto"/>
                          <w:sz w:val="18"/>
                          <w:szCs w:val="18"/>
                          <w:highlight w:val="lightGray"/>
                          <w:lang w:val="nl-NL"/>
                        </w:rPr>
                        <w:t xml:space="preserve"> Leg uit wat het evenwicht van de activiteiten in gevaar zou brengen</w:t>
                      </w:r>
                      <w:r w:rsidRPr="00971634">
                        <w:rPr>
                          <w:rFonts w:cs="Arial"/>
                          <w:i/>
                          <w:iCs/>
                          <w:color w:val="auto"/>
                          <w:sz w:val="18"/>
                          <w:szCs w:val="18"/>
                          <w:lang w:val="nl-NL"/>
                        </w:rPr>
                        <w:t>.</w:t>
                      </w:r>
                    </w:p>
                  </w:txbxContent>
                </v:textbox>
                <w10:wrap type="topAndBottom"/>
              </v:shape>
            </w:pict>
          </mc:Fallback>
        </mc:AlternateContent>
      </w:r>
    </w:p>
    <w:p w14:paraId="465CD2C6" w14:textId="77777777" w:rsidR="00B52C59" w:rsidRPr="00971634" w:rsidRDefault="00A401E1">
      <w:pPr>
        <w:ind w:left="142" w:right="0"/>
        <w:rPr>
          <w:rFonts w:cs="Arial"/>
          <w:iCs/>
          <w:lang w:val="nl-NL"/>
        </w:rPr>
      </w:pPr>
      <w:r w:rsidRPr="00971634">
        <w:rPr>
          <w:rFonts w:cs="Arial"/>
          <w:lang w:val="nl-NL"/>
        </w:rPr>
        <w:t xml:space="preserve">Binnen </w:t>
      </w:r>
      <w:r w:rsidRPr="00971634">
        <w:rPr>
          <w:rFonts w:cs="Arial"/>
          <w:highlight w:val="lightGray"/>
          <w:lang w:val="nl-NL"/>
        </w:rPr>
        <w:t xml:space="preserve">x dagen/maand </w:t>
      </w:r>
      <w:r w:rsidRPr="00EA690E">
        <w:rPr>
          <w:rFonts w:cs="Arial"/>
          <w:lang w:val="nl-NL"/>
        </w:rPr>
        <w:t xml:space="preserve">na </w:t>
      </w:r>
      <w:r w:rsidRPr="00971634">
        <w:rPr>
          <w:rFonts w:cs="Arial"/>
          <w:lang w:val="nl-NL"/>
        </w:rPr>
        <w:t xml:space="preserve">ontvangst van het verzoek wordt </w:t>
      </w:r>
      <w:r w:rsidR="003D3EEA" w:rsidRPr="00971634">
        <w:rPr>
          <w:rFonts w:cs="Arial"/>
          <w:lang w:val="nl-NL"/>
        </w:rPr>
        <w:t>de betrokken persoon per post of e-mail op de hoogte gesteld van de beslissing.</w:t>
      </w:r>
    </w:p>
    <w:p w14:paraId="720ECCEB" w14:textId="77777777" w:rsidR="003D3EEA" w:rsidRPr="00971634" w:rsidRDefault="003D3EEA" w:rsidP="0063665C">
      <w:pPr>
        <w:ind w:left="142" w:right="0"/>
        <w:rPr>
          <w:rFonts w:eastAsia="Lato" w:cs="Arial"/>
          <w:color w:val="FF0000"/>
          <w:lang w:val="nl-NL"/>
        </w:rPr>
      </w:pPr>
    </w:p>
    <w:p w14:paraId="3CD84F27" w14:textId="75967897" w:rsidR="00B52C59" w:rsidRPr="00971634" w:rsidRDefault="00B23DC2">
      <w:pPr>
        <w:ind w:left="142" w:right="0"/>
        <w:rPr>
          <w:rFonts w:cs="Arial"/>
          <w:lang w:val="nl-NL"/>
        </w:rPr>
      </w:pPr>
      <w:r>
        <w:rPr>
          <w:rFonts w:eastAsia="Lato" w:cs="Arial"/>
          <w:color w:val="C00000"/>
          <w:lang w:val="nl-NL"/>
        </w:rPr>
        <w:t>Werkende leden</w:t>
      </w:r>
      <w:r w:rsidRPr="00971634">
        <w:rPr>
          <w:rFonts w:eastAsia="Lato" w:cs="Arial"/>
          <w:color w:val="C00000"/>
          <w:lang w:val="nl-NL"/>
        </w:rPr>
        <w:t xml:space="preserve"> worden ingeschreven in het ledenregister van de</w:t>
      </w:r>
      <w:r w:rsidR="007A1E02">
        <w:rPr>
          <w:rFonts w:eastAsia="Lato" w:cs="Arial"/>
          <w:color w:val="C00000"/>
          <w:lang w:val="nl-NL"/>
        </w:rPr>
        <w:t xml:space="preserve"> vereniging</w:t>
      </w:r>
      <w:r w:rsidRPr="00971634">
        <w:rPr>
          <w:rFonts w:eastAsia="Lato" w:cs="Arial"/>
          <w:color w:val="C00000"/>
          <w:lang w:val="nl-NL"/>
        </w:rPr>
        <w:t xml:space="preserve">. Zij genieten alle rechten en plichten </w:t>
      </w:r>
      <w:r w:rsidRPr="00971634">
        <w:rPr>
          <w:rFonts w:cs="Arial"/>
          <w:color w:val="C00000"/>
          <w:lang w:val="nl-NL"/>
        </w:rPr>
        <w:t>die de</w:t>
      </w:r>
      <w:r w:rsidR="007A1E02">
        <w:rPr>
          <w:rFonts w:cs="Arial"/>
          <w:color w:val="C00000"/>
          <w:lang w:val="nl-NL"/>
        </w:rPr>
        <w:t xml:space="preserve"> Wet </w:t>
      </w:r>
      <w:r w:rsidRPr="00971634">
        <w:rPr>
          <w:rFonts w:cs="Arial"/>
          <w:color w:val="C00000"/>
          <w:lang w:val="nl-NL"/>
        </w:rPr>
        <w:t>en deze</w:t>
      </w:r>
      <w:r w:rsidR="007A1E02">
        <w:rPr>
          <w:rFonts w:cs="Arial"/>
          <w:color w:val="C00000"/>
          <w:lang w:val="nl-NL"/>
        </w:rPr>
        <w:t xml:space="preserve"> statuten</w:t>
      </w:r>
      <w:r w:rsidRPr="00971634">
        <w:rPr>
          <w:rFonts w:cs="Arial"/>
          <w:color w:val="C00000"/>
          <w:lang w:val="nl-NL"/>
        </w:rPr>
        <w:t xml:space="preserve"> aan leden toekennen. </w:t>
      </w:r>
      <w:r w:rsidRPr="00971634">
        <w:rPr>
          <w:rFonts w:cs="Arial"/>
          <w:lang w:val="nl-NL"/>
        </w:rPr>
        <w:t>Zij profiteren van alle diensten van de</w:t>
      </w:r>
      <w:r w:rsidR="007A1E02">
        <w:rPr>
          <w:rFonts w:cs="Arial"/>
          <w:lang w:val="nl-NL"/>
        </w:rPr>
        <w:t xml:space="preserve"> vereniging</w:t>
      </w:r>
      <w:r w:rsidRPr="00971634">
        <w:rPr>
          <w:rFonts w:cs="Arial"/>
          <w:lang w:val="nl-NL"/>
        </w:rPr>
        <w:t xml:space="preserve">. </w:t>
      </w:r>
      <w:r w:rsidRPr="00971634">
        <w:rPr>
          <w:rFonts w:cs="Arial"/>
          <w:lang w:val="nl-NL"/>
        </w:rPr>
        <w:lastRenderedPageBreak/>
        <w:t>In het bijzonder hebben zij het recht om bepaalde documenten te raadplegen, om te verzoeken dat de Algemene Vergadering wordt bijeengeroepen, om te verzoeken dat een punt op de agenda van de Algemene Vergadering wordt geplaatst, om te stemmen op Algemene Vergaderingen en om deel te nemen aan alle activiteiten die door de</w:t>
      </w:r>
      <w:r w:rsidR="007A1E02">
        <w:rPr>
          <w:rFonts w:cs="Arial"/>
          <w:lang w:val="nl-NL"/>
        </w:rPr>
        <w:t xml:space="preserve"> vereniging</w:t>
      </w:r>
      <w:r w:rsidRPr="00971634">
        <w:rPr>
          <w:rFonts w:cs="Arial"/>
          <w:lang w:val="nl-NL"/>
        </w:rPr>
        <w:t xml:space="preserve"> worden uitgevoerd. </w:t>
      </w:r>
      <w:r w:rsidR="006C26F5" w:rsidRPr="00971634">
        <w:rPr>
          <w:rFonts w:cs="Arial"/>
          <w:lang w:val="nl-NL"/>
        </w:rPr>
        <w:t xml:space="preserve">Werkelijke leden </w:t>
      </w:r>
      <w:r w:rsidRPr="00971634">
        <w:rPr>
          <w:rFonts w:cs="Arial"/>
          <w:lang w:val="nl-NL"/>
        </w:rPr>
        <w:t xml:space="preserve">verplichten zich </w:t>
      </w:r>
      <w:r w:rsidR="00DA4DB7" w:rsidRPr="00971634">
        <w:rPr>
          <w:rFonts w:cs="Arial"/>
          <w:lang w:val="nl-NL"/>
        </w:rPr>
        <w:t>ertoe de</w:t>
      </w:r>
      <w:r w:rsidR="007A1E02">
        <w:rPr>
          <w:rFonts w:cs="Arial"/>
          <w:lang w:val="nl-NL"/>
        </w:rPr>
        <w:t xml:space="preserve"> statuten</w:t>
      </w:r>
      <w:r w:rsidR="00DA4DB7" w:rsidRPr="00971634">
        <w:rPr>
          <w:rFonts w:cs="Arial"/>
          <w:lang w:val="nl-NL"/>
        </w:rPr>
        <w:t xml:space="preserve"> van de</w:t>
      </w:r>
      <w:r w:rsidR="007A1E02">
        <w:rPr>
          <w:rFonts w:cs="Arial"/>
          <w:lang w:val="nl-NL"/>
        </w:rPr>
        <w:t xml:space="preserve"> vereniging</w:t>
      </w:r>
      <w:r w:rsidR="00DA4DB7" w:rsidRPr="00971634">
        <w:rPr>
          <w:rFonts w:cs="Arial"/>
          <w:lang w:val="nl-NL"/>
        </w:rPr>
        <w:t xml:space="preserve"> na te leven </w:t>
      </w:r>
      <w:r w:rsidR="00DA4DB7" w:rsidRPr="00971634">
        <w:rPr>
          <w:rFonts w:cs="Arial"/>
          <w:color w:val="8DB63C" w:themeColor="accent1"/>
          <w:lang w:val="nl-NL"/>
        </w:rPr>
        <w:t xml:space="preserve">en </w:t>
      </w:r>
      <w:r w:rsidRPr="00971634">
        <w:rPr>
          <w:rFonts w:cs="Arial"/>
          <w:color w:val="8DB63C" w:themeColor="accent1"/>
          <w:lang w:val="nl-NL"/>
        </w:rPr>
        <w:t xml:space="preserve">een lidmaatschapsbijdrage te betalen </w:t>
      </w:r>
      <w:r w:rsidR="00DA4DB7" w:rsidRPr="00971634">
        <w:rPr>
          <w:rFonts w:cs="Arial"/>
          <w:color w:val="8DB63C" w:themeColor="accent1"/>
          <w:lang w:val="nl-NL"/>
        </w:rPr>
        <w:t xml:space="preserve">in </w:t>
      </w:r>
      <w:r w:rsidR="00C91461" w:rsidRPr="00971634">
        <w:rPr>
          <w:rFonts w:cs="Arial"/>
          <w:color w:val="8DB63C" w:themeColor="accent1"/>
          <w:lang w:val="nl-NL"/>
        </w:rPr>
        <w:t xml:space="preserve">overeenstemming met </w:t>
      </w:r>
      <w:r w:rsidR="00DA4DB7" w:rsidRPr="00971634">
        <w:rPr>
          <w:rFonts w:cs="Arial"/>
          <w:color w:val="8DB63C" w:themeColor="accent1"/>
          <w:lang w:val="nl-NL"/>
        </w:rPr>
        <w:t>de voorwaarden die in artikel 10 hieronder worden uiteengezet</w:t>
      </w:r>
      <w:r w:rsidR="00DA4DB7" w:rsidRPr="00971634">
        <w:rPr>
          <w:rFonts w:cs="Arial"/>
          <w:color w:val="auto"/>
          <w:lang w:val="nl-NL"/>
        </w:rPr>
        <w:t>.</w:t>
      </w:r>
    </w:p>
    <w:p w14:paraId="516167B4" w14:textId="77777777" w:rsidR="00FE5538" w:rsidRPr="00971634" w:rsidRDefault="00FE5538" w:rsidP="0063665C">
      <w:pPr>
        <w:ind w:left="142" w:right="0"/>
        <w:rPr>
          <w:rFonts w:cs="Arial"/>
          <w:lang w:val="nl-NL"/>
        </w:rPr>
      </w:pPr>
    </w:p>
    <w:p w14:paraId="20D44ABF" w14:textId="77777777" w:rsidR="00B52C59" w:rsidRPr="00971634" w:rsidRDefault="00A401E1">
      <w:pPr>
        <w:pStyle w:val="Titre3"/>
        <w:ind w:left="142" w:right="0"/>
        <w:rPr>
          <w:rFonts w:cs="Arial"/>
          <w:color w:val="8DB63C" w:themeColor="accent1"/>
          <w:lang w:val="nl-NL"/>
        </w:rPr>
      </w:pPr>
      <w:bookmarkStart w:id="31" w:name="_Toc149655232"/>
      <w:bookmarkStart w:id="32" w:name="_Toc149655277"/>
      <w:r w:rsidRPr="00971634">
        <w:rPr>
          <w:rFonts w:cs="Arial"/>
          <w:color w:val="8DB63C" w:themeColor="accent1"/>
          <w:lang w:val="nl-NL"/>
        </w:rPr>
        <w:t xml:space="preserve">Artikel 7.2 - Toelating van nieuwe leden </w:t>
      </w:r>
      <w:r w:rsidR="00A83AA1" w:rsidRPr="00971634">
        <w:rPr>
          <w:rFonts w:cs="Arial"/>
          <w:color w:val="8DB63C" w:themeColor="accent1"/>
          <w:lang w:val="nl-NL"/>
        </w:rPr>
        <w:t>[OPTIE].</w:t>
      </w:r>
      <w:bookmarkEnd w:id="31"/>
      <w:bookmarkEnd w:id="32"/>
    </w:p>
    <w:p w14:paraId="0B443983" w14:textId="77777777" w:rsidR="00FE5538" w:rsidRPr="00971634" w:rsidRDefault="00FE5538" w:rsidP="0063665C">
      <w:pPr>
        <w:ind w:left="142" w:right="0"/>
        <w:rPr>
          <w:rFonts w:cs="Arial"/>
          <w:lang w:val="nl-NL"/>
        </w:rPr>
      </w:pPr>
    </w:p>
    <w:p w14:paraId="535F0BF0" w14:textId="24A61061" w:rsidR="00B52C59" w:rsidRPr="00971634" w:rsidRDefault="00A401E1">
      <w:pPr>
        <w:ind w:left="142" w:right="0"/>
        <w:rPr>
          <w:rFonts w:cs="Arial"/>
          <w:color w:val="auto"/>
          <w:lang w:val="nl-NL"/>
        </w:rPr>
      </w:pPr>
      <w:r w:rsidRPr="00971634">
        <w:rPr>
          <w:rFonts w:cs="Arial"/>
          <w:color w:val="auto"/>
          <w:lang w:val="nl-NL"/>
        </w:rPr>
        <w:t xml:space="preserve">De volgende personen kunnen als </w:t>
      </w:r>
      <w:r w:rsidR="00B23DC2" w:rsidRPr="00EA690E">
        <w:rPr>
          <w:rFonts w:cs="Arial"/>
          <w:b/>
          <w:bCs/>
          <w:color w:val="auto"/>
          <w:lang w:val="nl-NL"/>
        </w:rPr>
        <w:t>toegetreden</w:t>
      </w:r>
      <w:r w:rsidR="00B23DC2">
        <w:rPr>
          <w:rFonts w:cs="Arial"/>
          <w:color w:val="auto"/>
          <w:lang w:val="nl-NL"/>
        </w:rPr>
        <w:t xml:space="preserve"> </w:t>
      </w:r>
      <w:r w:rsidR="00B23DC2" w:rsidRPr="00B23DC2">
        <w:rPr>
          <w:rFonts w:cs="Arial"/>
          <w:b/>
          <w:bCs/>
          <w:color w:val="auto"/>
          <w:lang w:val="nl-NL"/>
        </w:rPr>
        <w:t>lid</w:t>
      </w:r>
      <w:r w:rsidRPr="00B23DC2">
        <w:rPr>
          <w:rFonts w:cs="Arial"/>
          <w:b/>
          <w:bCs/>
          <w:color w:val="auto"/>
          <w:lang w:val="nl-NL"/>
        </w:rPr>
        <w:t xml:space="preserve"> </w:t>
      </w:r>
      <w:r w:rsidRPr="00EA690E">
        <w:rPr>
          <w:rFonts w:cs="Arial"/>
          <w:color w:val="auto"/>
          <w:lang w:val="nl-NL"/>
        </w:rPr>
        <w:t>worden</w:t>
      </w:r>
      <w:r w:rsidRPr="00971634">
        <w:rPr>
          <w:rFonts w:cs="Arial"/>
          <w:b/>
          <w:bCs/>
          <w:color w:val="auto"/>
          <w:lang w:val="nl-NL"/>
        </w:rPr>
        <w:t xml:space="preserve"> </w:t>
      </w:r>
      <w:r w:rsidRPr="00971634">
        <w:rPr>
          <w:rFonts w:cs="Arial"/>
          <w:color w:val="auto"/>
          <w:lang w:val="nl-NL"/>
        </w:rPr>
        <w:t xml:space="preserve">toegelaten </w:t>
      </w:r>
    </w:p>
    <w:p w14:paraId="0059DC9E" w14:textId="3385DC0E" w:rsidR="00B52C59" w:rsidRPr="00971634" w:rsidRDefault="00B23DC2">
      <w:pPr>
        <w:pStyle w:val="Paragraphedeliste"/>
        <w:numPr>
          <w:ilvl w:val="0"/>
          <w:numId w:val="10"/>
        </w:numPr>
        <w:ind w:left="142" w:right="0"/>
        <w:rPr>
          <w:rFonts w:cs="Arial"/>
          <w:color w:val="C00000"/>
          <w:highlight w:val="lightGray"/>
          <w:lang w:val="nl-NL"/>
        </w:rPr>
      </w:pPr>
      <w:r>
        <w:rPr>
          <w:rFonts w:cs="Arial"/>
          <w:color w:val="auto"/>
          <w:highlight w:val="lightGray"/>
          <w:lang w:val="nl-NL"/>
        </w:rPr>
        <w:t>EGB</w:t>
      </w:r>
      <w:r w:rsidRPr="00971634">
        <w:rPr>
          <w:rFonts w:cs="Arial"/>
          <w:color w:val="auto"/>
          <w:highlight w:val="lightGray"/>
          <w:lang w:val="nl-NL"/>
        </w:rPr>
        <w:t xml:space="preserve"> </w:t>
      </w:r>
      <w:r w:rsidR="00A83AA1" w:rsidRPr="00971634">
        <w:rPr>
          <w:rFonts w:cs="Arial"/>
          <w:color w:val="auto"/>
          <w:highlight w:val="lightGray"/>
          <w:lang w:val="nl-NL"/>
        </w:rPr>
        <w:t xml:space="preserve">[kies het type energiegemeenschap]: </w:t>
      </w:r>
      <w:r w:rsidR="009F039F" w:rsidRPr="00971634">
        <w:rPr>
          <w:rFonts w:cs="Arial"/>
          <w:color w:val="C00000"/>
          <w:lang w:val="nl-NL"/>
        </w:rPr>
        <w:t xml:space="preserve">elke natuurlijke of rechtspersoon </w:t>
      </w:r>
      <w:r w:rsidR="005F7822" w:rsidRPr="00971634">
        <w:rPr>
          <w:rFonts w:cs="Arial"/>
          <w:color w:val="C00000"/>
          <w:lang w:val="nl-NL"/>
        </w:rPr>
        <w:t>die ermee instemt zich aan de</w:t>
      </w:r>
      <w:r w:rsidR="007A1E02">
        <w:rPr>
          <w:rFonts w:cs="Arial"/>
          <w:color w:val="C00000"/>
          <w:lang w:val="nl-NL"/>
        </w:rPr>
        <w:t xml:space="preserve"> statuten</w:t>
      </w:r>
      <w:r w:rsidR="005F7822" w:rsidRPr="00971634">
        <w:rPr>
          <w:rFonts w:cs="Arial"/>
          <w:color w:val="C00000"/>
          <w:lang w:val="nl-NL"/>
        </w:rPr>
        <w:t xml:space="preserve"> en reglementen van de</w:t>
      </w:r>
      <w:r w:rsidR="007A1E02">
        <w:rPr>
          <w:rFonts w:cs="Arial"/>
          <w:color w:val="C00000"/>
          <w:lang w:val="nl-NL"/>
        </w:rPr>
        <w:t xml:space="preserve"> vereniging</w:t>
      </w:r>
      <w:r w:rsidR="005F7822" w:rsidRPr="00971634">
        <w:rPr>
          <w:rFonts w:cs="Arial"/>
          <w:color w:val="C00000"/>
          <w:lang w:val="nl-NL"/>
        </w:rPr>
        <w:t xml:space="preserve"> te houden en een lidmaatschapsbijdrage betaalt in </w:t>
      </w:r>
      <w:r w:rsidR="00010C67" w:rsidRPr="00971634">
        <w:rPr>
          <w:rFonts w:cs="Arial"/>
          <w:color w:val="C00000"/>
          <w:lang w:val="nl-NL"/>
        </w:rPr>
        <w:t xml:space="preserve">overeenstemming met </w:t>
      </w:r>
      <w:r w:rsidR="005F7822" w:rsidRPr="00971634">
        <w:rPr>
          <w:rFonts w:cs="Arial"/>
          <w:color w:val="C00000"/>
          <w:lang w:val="nl-NL"/>
        </w:rPr>
        <w:t>de voorwaarden die in artikel 10 hieronder worden uiteengezet.</w:t>
      </w:r>
    </w:p>
    <w:p w14:paraId="1271587E" w14:textId="1249A4B2" w:rsidR="00B52C59" w:rsidRPr="00971634" w:rsidRDefault="00B23DC2">
      <w:pPr>
        <w:pStyle w:val="Paragraphedeliste"/>
        <w:numPr>
          <w:ilvl w:val="0"/>
          <w:numId w:val="10"/>
        </w:numPr>
        <w:ind w:left="142" w:right="0"/>
        <w:rPr>
          <w:rFonts w:cs="Arial"/>
          <w:color w:val="C00000"/>
          <w:highlight w:val="lightGray"/>
          <w:lang w:val="nl-NL"/>
        </w:rPr>
      </w:pPr>
      <w:r>
        <w:rPr>
          <w:rFonts w:cs="Arial"/>
          <w:color w:val="auto"/>
          <w:highlight w:val="lightGray"/>
          <w:lang w:val="nl-NL"/>
        </w:rPr>
        <w:t>HEG</w:t>
      </w:r>
      <w:r w:rsidRPr="00971634">
        <w:rPr>
          <w:rFonts w:cs="Arial"/>
          <w:color w:val="auto"/>
          <w:highlight w:val="lightGray"/>
          <w:lang w:val="nl-NL"/>
        </w:rPr>
        <w:t xml:space="preserve"> </w:t>
      </w:r>
      <w:r w:rsidR="00A83AA1" w:rsidRPr="00971634">
        <w:rPr>
          <w:rFonts w:cs="Arial"/>
          <w:color w:val="auto"/>
          <w:highlight w:val="lightGray"/>
          <w:lang w:val="nl-NL"/>
        </w:rPr>
        <w:t xml:space="preserve">[kies het type energiegemeenschap]: </w:t>
      </w:r>
      <w:r w:rsidR="00FD02A4" w:rsidRPr="00971634">
        <w:rPr>
          <w:rFonts w:cs="Arial"/>
          <w:color w:val="C00000"/>
          <w:lang w:val="nl-NL"/>
        </w:rPr>
        <w:t xml:space="preserve">elke natuurlijke persoon, lokale overheid of kleine of middelgrote onderneming </w:t>
      </w:r>
      <w:r w:rsidR="00CC0D18" w:rsidRPr="00971634">
        <w:rPr>
          <w:rFonts w:cs="Arial"/>
          <w:color w:val="C00000"/>
          <w:lang w:val="nl-NL"/>
        </w:rPr>
        <w:t xml:space="preserve">waarvan </w:t>
      </w:r>
      <w:r w:rsidR="00FD02A4" w:rsidRPr="00971634">
        <w:rPr>
          <w:rFonts w:cs="Arial"/>
          <w:color w:val="C00000"/>
          <w:lang w:val="nl-NL"/>
        </w:rPr>
        <w:t xml:space="preserve">deelname aan een of meer energiegemeenschappen niet </w:t>
      </w:r>
      <w:r w:rsidR="00CC0D18" w:rsidRPr="00971634">
        <w:rPr>
          <w:rFonts w:cs="Arial"/>
          <w:color w:val="C00000"/>
          <w:lang w:val="nl-NL"/>
        </w:rPr>
        <w:t xml:space="preserve">de </w:t>
      </w:r>
      <w:r w:rsidR="00FD02A4" w:rsidRPr="00971634">
        <w:rPr>
          <w:rFonts w:cs="Arial"/>
          <w:color w:val="C00000"/>
          <w:lang w:val="nl-NL"/>
        </w:rPr>
        <w:t>voornaamste commerciële of professionele activiteit is</w:t>
      </w:r>
      <w:r w:rsidR="00CC0D18" w:rsidRPr="00971634">
        <w:rPr>
          <w:rFonts w:cs="Arial"/>
          <w:color w:val="C00000"/>
          <w:lang w:val="nl-NL"/>
        </w:rPr>
        <w:t>, die ermee instemt zich te houden aan de</w:t>
      </w:r>
      <w:r w:rsidR="007A1E02">
        <w:rPr>
          <w:rFonts w:cs="Arial"/>
          <w:color w:val="C00000"/>
          <w:lang w:val="nl-NL"/>
        </w:rPr>
        <w:t xml:space="preserve"> statuten</w:t>
      </w:r>
      <w:r w:rsidR="00CC0D18" w:rsidRPr="00971634">
        <w:rPr>
          <w:rFonts w:cs="Arial"/>
          <w:color w:val="C00000"/>
          <w:lang w:val="nl-NL"/>
        </w:rPr>
        <w:t xml:space="preserve"> en reglementen van de</w:t>
      </w:r>
      <w:r w:rsidR="007A1E02">
        <w:rPr>
          <w:rFonts w:cs="Arial"/>
          <w:color w:val="C00000"/>
          <w:lang w:val="nl-NL"/>
        </w:rPr>
        <w:t xml:space="preserve"> vereniging</w:t>
      </w:r>
      <w:r w:rsidR="00CC0D18" w:rsidRPr="00971634">
        <w:rPr>
          <w:rFonts w:cs="Arial"/>
          <w:color w:val="C00000"/>
          <w:lang w:val="nl-NL"/>
        </w:rPr>
        <w:t xml:space="preserve"> en die een lidmaatschapsbijdrage betaalt in </w:t>
      </w:r>
      <w:r w:rsidR="00010C67" w:rsidRPr="00971634">
        <w:rPr>
          <w:rFonts w:cs="Arial"/>
          <w:color w:val="C00000"/>
          <w:lang w:val="nl-NL"/>
        </w:rPr>
        <w:t xml:space="preserve">overeenstemming met de </w:t>
      </w:r>
      <w:r w:rsidR="00CC0D18" w:rsidRPr="00971634">
        <w:rPr>
          <w:rFonts w:cs="Arial"/>
          <w:color w:val="C00000"/>
          <w:lang w:val="nl-NL"/>
        </w:rPr>
        <w:t>voorwaarden die hieronder in artikel 10 worden uiteengezet.</w:t>
      </w:r>
    </w:p>
    <w:p w14:paraId="215C8B01" w14:textId="68D3203C" w:rsidR="00B52C59" w:rsidRPr="00971634" w:rsidRDefault="00A401E1">
      <w:pPr>
        <w:pStyle w:val="Paragraphedeliste"/>
        <w:numPr>
          <w:ilvl w:val="0"/>
          <w:numId w:val="10"/>
        </w:numPr>
        <w:ind w:left="142" w:right="0"/>
        <w:rPr>
          <w:rFonts w:cs="Arial"/>
          <w:color w:val="C00000"/>
          <w:highlight w:val="lightGray"/>
          <w:lang w:val="nl-NL"/>
        </w:rPr>
      </w:pPr>
      <w:r w:rsidRPr="007923FE">
        <w:rPr>
          <w:rFonts w:cs="Arial"/>
          <w:noProof/>
          <w:color w:val="C00000"/>
        </w:rPr>
        <mc:AlternateContent>
          <mc:Choice Requires="wps">
            <w:drawing>
              <wp:anchor distT="45720" distB="45720" distL="114300" distR="114300" simplePos="0" relativeHeight="251658248" behindDoc="0" locked="0" layoutInCell="1" allowOverlap="1" wp14:anchorId="5B21F29A" wp14:editId="7EBC26DC">
                <wp:simplePos x="0" y="0"/>
                <wp:positionH relativeFrom="margin">
                  <wp:align>right</wp:align>
                </wp:positionH>
                <wp:positionV relativeFrom="paragraph">
                  <wp:posOffset>836930</wp:posOffset>
                </wp:positionV>
                <wp:extent cx="6102985" cy="769620"/>
                <wp:effectExtent l="0" t="0" r="12065" b="11430"/>
                <wp:wrapTopAndBottom/>
                <wp:docPr id="24" name="Zone de text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985" cy="770021"/>
                        </a:xfrm>
                        <a:prstGeom prst="rect">
                          <a:avLst/>
                        </a:prstGeom>
                        <a:solidFill>
                          <a:schemeClr val="accent5">
                            <a:lumMod val="40000"/>
                            <a:lumOff val="60000"/>
                          </a:schemeClr>
                        </a:solidFill>
                        <a:ln w="9525">
                          <a:solidFill>
                            <a:schemeClr val="accent2"/>
                          </a:solidFill>
                          <a:miter lim="800000"/>
                          <a:headEnd/>
                          <a:tailEnd/>
                        </a:ln>
                      </wps:spPr>
                      <wps:txbx>
                        <w:txbxContent>
                          <w:p w14:paraId="7D484816" w14:textId="77777777" w:rsidR="006B617C" w:rsidRPr="00971634" w:rsidRDefault="00A401E1" w:rsidP="006B617C">
                            <w:pPr>
                              <w:ind w:left="0" w:right="-78"/>
                              <w:rPr>
                                <w:rFonts w:eastAsia="Lato" w:cs="Arial"/>
                                <w:i/>
                                <w:iCs/>
                                <w:color w:val="auto"/>
                                <w:sz w:val="18"/>
                                <w:szCs w:val="18"/>
                                <w:lang w:val="nl-NL"/>
                              </w:rPr>
                            </w:pPr>
                            <w:r w:rsidRPr="00367D79">
                              <w:rPr>
                                <w:rFonts w:eastAsia="Lato" w:cs="Arial"/>
                                <w:i/>
                                <w:iCs/>
                                <w:noProof/>
                                <w:color w:val="auto"/>
                                <w:sz w:val="18"/>
                                <w:szCs w:val="18"/>
                                <w:lang w:val="fr"/>
                              </w:rPr>
                              <w:drawing>
                                <wp:inline distT="0" distB="0" distL="0" distR="0" wp14:anchorId="4E943F95" wp14:editId="28580A3A">
                                  <wp:extent cx="339832" cy="295275"/>
                                  <wp:effectExtent l="0" t="0" r="3175" b="0"/>
                                  <wp:docPr id="1770896388" name="Image 1770896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6">
                                            <a:extLst>
                                              <a:ext uri="{28A0092B-C50C-407E-A947-70E740481C1C}">
                                                <a14:useLocalDpi xmlns:a14="http://schemas.microsoft.com/office/drawing/2010/main" val="0"/>
                                              </a:ext>
                                            </a:extLst>
                                          </a:blip>
                                          <a:srcRect t="12923" b="26749"/>
                                          <a:stretch/>
                                        </pic:blipFill>
                                        <pic:spPr bwMode="auto">
                                          <a:xfrm>
                                            <a:off x="0" y="0"/>
                                            <a:ext cx="347957" cy="302334"/>
                                          </a:xfrm>
                                          <a:prstGeom prst="rect">
                                            <a:avLst/>
                                          </a:prstGeom>
                                          <a:ln>
                                            <a:noFill/>
                                          </a:ln>
                                          <a:extLst>
                                            <a:ext uri="{53640926-AAD7-44D8-BBD7-CCE9431645EC}">
                                              <a14:shadowObscured xmlns:a14="http://schemas.microsoft.com/office/drawing/2010/main"/>
                                            </a:ext>
                                          </a:extLst>
                                        </pic:spPr>
                                      </pic:pic>
                                    </a:graphicData>
                                  </a:graphic>
                                </wp:inline>
                              </w:drawing>
                            </w:r>
                            <w:r w:rsidRPr="00971634">
                              <w:rPr>
                                <w:rFonts w:eastAsia="Lato" w:cs="Arial"/>
                                <w:i/>
                                <w:iCs/>
                                <w:color w:val="auto"/>
                                <w:sz w:val="18"/>
                                <w:szCs w:val="18"/>
                                <w:lang w:val="nl-NL"/>
                              </w:rPr>
                              <w:t xml:space="preserve"> De lidmaatschapsprocedure moet gebaseerd zijn op </w:t>
                            </w:r>
                            <w:r w:rsidRPr="00971634">
                              <w:rPr>
                                <w:rFonts w:cs="Arial"/>
                                <w:i/>
                                <w:iCs/>
                                <w:sz w:val="18"/>
                                <w:szCs w:val="18"/>
                                <w:lang w:val="nl-NL"/>
                              </w:rPr>
                              <w:t>objectieve, transparante en niet-discriminerende criteria.</w:t>
                            </w:r>
                            <w:r w:rsidR="006B617C">
                              <w:rPr>
                                <w:rFonts w:cs="Arial"/>
                                <w:i/>
                                <w:iCs/>
                                <w:sz w:val="18"/>
                                <w:szCs w:val="18"/>
                                <w:lang w:val="nl-NL"/>
                              </w:rPr>
                              <w:t xml:space="preserve"> </w:t>
                            </w:r>
                            <w:r w:rsidR="006B617C" w:rsidRPr="00236C5F">
                              <w:rPr>
                                <w:rFonts w:cs="Arial"/>
                                <w:i/>
                                <w:iCs/>
                                <w:sz w:val="18"/>
                                <w:szCs w:val="18"/>
                                <w:lang w:val="nl-NL"/>
                              </w:rPr>
                              <w:t>Als kandidaten voldoen aan de lidmaatschapscriteria in de statuten, moet de Energiegemeenschap hen als lid accepteren.</w:t>
                            </w:r>
                          </w:p>
                          <w:p w14:paraId="34DE615C" w14:textId="59028161" w:rsidR="00B52C59" w:rsidRPr="00971634" w:rsidRDefault="00B52C59">
                            <w:pPr>
                              <w:ind w:left="0" w:right="-78"/>
                              <w:rPr>
                                <w:rFonts w:eastAsia="Lato" w:cs="Arial"/>
                                <w:i/>
                                <w:iCs/>
                                <w:color w:val="auto"/>
                                <w:sz w:val="18"/>
                                <w:szCs w:val="18"/>
                                <w:lang w:val="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21F29A" id="Zone de texte 24" o:spid="_x0000_s1035" type="#_x0000_t202" style="position:absolute;left:0;text-align:left;margin-left:429.35pt;margin-top:65.9pt;width:480.55pt;height:60.6pt;z-index:2516582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" fillcolor="#d4d4d6 [1304]" strokecolor="#006f90 [3205]">
                <v:textbox>
                  <w:txbxContent>
                    <w:p w14:paraId="7D484816" w14:textId="77777777" w:rsidR="006B617C" w:rsidRPr="00971634" w:rsidRDefault="00A401E1" w:rsidP="006B617C">
                      <w:pPr>
                        <w:ind w:left="0" w:right="-78"/>
                        <w:rPr>
                          <w:rFonts w:eastAsia="Lato" w:cs="Arial"/>
                          <w:i/>
                          <w:iCs/>
                          <w:color w:val="auto"/>
                          <w:sz w:val="18"/>
                          <w:szCs w:val="18"/>
                          <w:lang w:val="nl-NL"/>
                        </w:rPr>
                      </w:pPr>
                      <w:r w:rsidRPr="00367D79">
                        <w:rPr>
                          <w:rFonts w:eastAsia="Lato" w:cs="Arial"/>
                          <w:i/>
                          <w:iCs/>
                          <w:noProof/>
                          <w:color w:val="auto"/>
                          <w:sz w:val="18"/>
                          <w:szCs w:val="18"/>
                          <w:lang w:val="fr"/>
                        </w:rPr>
                        <w:drawing>
                          <wp:inline distT="0" distB="0" distL="0" distR="0" wp14:anchorId="4E943F95" wp14:editId="28580A3A">
                            <wp:extent cx="339832" cy="295275"/>
                            <wp:effectExtent l="0" t="0" r="3175" b="0"/>
                            <wp:docPr id="1770896388" name="Image 1770896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6">
                                      <a:extLst>
                                        <a:ext uri="{28A0092B-C50C-407E-A947-70E740481C1C}">
                                          <a14:useLocalDpi xmlns:a14="http://schemas.microsoft.com/office/drawing/2010/main" val="0"/>
                                        </a:ext>
                                      </a:extLst>
                                    </a:blip>
                                    <a:srcRect t="12923" b="26749"/>
                                    <a:stretch/>
                                  </pic:blipFill>
                                  <pic:spPr bwMode="auto">
                                    <a:xfrm>
                                      <a:off x="0" y="0"/>
                                      <a:ext cx="347957" cy="302334"/>
                                    </a:xfrm>
                                    <a:prstGeom prst="rect">
                                      <a:avLst/>
                                    </a:prstGeom>
                                    <a:ln>
                                      <a:noFill/>
                                    </a:ln>
                                    <a:extLst>
                                      <a:ext uri="{53640926-AAD7-44D8-BBD7-CCE9431645EC}">
                                        <a14:shadowObscured xmlns:a14="http://schemas.microsoft.com/office/drawing/2010/main"/>
                                      </a:ext>
                                    </a:extLst>
                                  </pic:spPr>
                                </pic:pic>
                              </a:graphicData>
                            </a:graphic>
                          </wp:inline>
                        </w:drawing>
                      </w:r>
                      <w:r w:rsidRPr="00971634">
                        <w:rPr>
                          <w:rFonts w:eastAsia="Lato" w:cs="Arial"/>
                          <w:i/>
                          <w:iCs/>
                          <w:color w:val="auto"/>
                          <w:sz w:val="18"/>
                          <w:szCs w:val="18"/>
                          <w:lang w:val="nl-NL"/>
                        </w:rPr>
                        <w:t xml:space="preserve"> De lidmaatschapsprocedure moet gebaseerd zijn op </w:t>
                      </w:r>
                      <w:r w:rsidRPr="00971634">
                        <w:rPr>
                          <w:rFonts w:cs="Arial"/>
                          <w:i/>
                          <w:iCs/>
                          <w:sz w:val="18"/>
                          <w:szCs w:val="18"/>
                          <w:lang w:val="nl-NL"/>
                        </w:rPr>
                        <w:t>objectieve, transparante en niet-discriminerende criteria.</w:t>
                      </w:r>
                      <w:r w:rsidR="006B617C">
                        <w:rPr>
                          <w:rFonts w:cs="Arial"/>
                          <w:i/>
                          <w:iCs/>
                          <w:sz w:val="18"/>
                          <w:szCs w:val="18"/>
                          <w:lang w:val="nl-NL"/>
                        </w:rPr>
                        <w:t xml:space="preserve"> </w:t>
                      </w:r>
                      <w:r w:rsidR="006B617C" w:rsidRPr="00236C5F">
                        <w:rPr>
                          <w:rFonts w:cs="Arial"/>
                          <w:i/>
                          <w:iCs/>
                          <w:sz w:val="18"/>
                          <w:szCs w:val="18"/>
                          <w:lang w:val="nl-NL"/>
                        </w:rPr>
                        <w:t>Als kandidaten voldoen aan de lidmaatschapscriteria in de statuten, moet de Energiegemeenschap hen als lid accepteren.</w:t>
                      </w:r>
                    </w:p>
                    <w:p w14:paraId="34DE615C" w14:textId="59028161" w:rsidR="00B52C59" w:rsidRPr="00971634" w:rsidRDefault="00B52C59">
                      <w:pPr>
                        <w:ind w:left="0" w:right="-78"/>
                        <w:rPr>
                          <w:rFonts w:eastAsia="Lato" w:cs="Arial"/>
                          <w:i/>
                          <w:iCs/>
                          <w:color w:val="auto"/>
                          <w:sz w:val="18"/>
                          <w:szCs w:val="18"/>
                          <w:lang w:val="nl-NL"/>
                        </w:rPr>
                      </w:pPr>
                    </w:p>
                  </w:txbxContent>
                </v:textbox>
                <w10:wrap type="topAndBottom" anchorx="margin"/>
              </v:shape>
            </w:pict>
          </mc:Fallback>
        </mc:AlternateContent>
      </w:r>
      <w:r w:rsidR="00B23DC2">
        <w:rPr>
          <w:rFonts w:cs="Arial"/>
          <w:color w:val="auto"/>
          <w:highlight w:val="lightGray"/>
          <w:lang w:val="nl-NL"/>
        </w:rPr>
        <w:t>LEG</w:t>
      </w:r>
      <w:r w:rsidR="00137C57" w:rsidRPr="00971634">
        <w:rPr>
          <w:rFonts w:cs="Arial"/>
          <w:color w:val="auto"/>
          <w:highlight w:val="lightGray"/>
          <w:lang w:val="nl-NL"/>
        </w:rPr>
        <w:t xml:space="preserve"> </w:t>
      </w:r>
      <w:r w:rsidR="00A83AA1" w:rsidRPr="00971634">
        <w:rPr>
          <w:rFonts w:cs="Arial"/>
          <w:color w:val="auto"/>
          <w:highlight w:val="lightGray"/>
          <w:lang w:val="nl-NL"/>
        </w:rPr>
        <w:t xml:space="preserve">[kies het type energiegemeenschap]: </w:t>
      </w:r>
      <w:r w:rsidR="007E6549" w:rsidRPr="00971634">
        <w:rPr>
          <w:rFonts w:cs="Arial"/>
          <w:color w:val="C00000"/>
          <w:lang w:val="nl-NL"/>
        </w:rPr>
        <w:t>elke natuurlijke persoon, overheidsinstantie of kleine of middelgrote onderneming waarvan deelname aan een of meer energiegemeenschappen niet de voornaamste commerciële of professionele activiteit is, die ermee instemt zich te houden aan de</w:t>
      </w:r>
      <w:r w:rsidR="007A1E02">
        <w:rPr>
          <w:rFonts w:cs="Arial"/>
          <w:color w:val="C00000"/>
          <w:lang w:val="nl-NL"/>
        </w:rPr>
        <w:t xml:space="preserve"> statuten</w:t>
      </w:r>
      <w:r w:rsidR="007E6549" w:rsidRPr="00971634">
        <w:rPr>
          <w:rFonts w:cs="Arial"/>
          <w:color w:val="C00000"/>
          <w:lang w:val="nl-NL"/>
        </w:rPr>
        <w:t xml:space="preserve"> en reglementen van de</w:t>
      </w:r>
      <w:r w:rsidR="007A1E02">
        <w:rPr>
          <w:rFonts w:cs="Arial"/>
          <w:color w:val="C00000"/>
          <w:lang w:val="nl-NL"/>
        </w:rPr>
        <w:t xml:space="preserve"> vereniging</w:t>
      </w:r>
      <w:r w:rsidR="007E6549" w:rsidRPr="00971634">
        <w:rPr>
          <w:rFonts w:cs="Arial"/>
          <w:color w:val="C00000"/>
          <w:lang w:val="nl-NL"/>
        </w:rPr>
        <w:t xml:space="preserve"> en die een lidmaatschapsbijdrage betaalt in </w:t>
      </w:r>
      <w:r w:rsidR="00010C67" w:rsidRPr="00971634">
        <w:rPr>
          <w:rFonts w:cs="Arial"/>
          <w:color w:val="C00000"/>
          <w:lang w:val="nl-NL"/>
        </w:rPr>
        <w:t xml:space="preserve">overeenstemming met de </w:t>
      </w:r>
      <w:r w:rsidR="007E6549" w:rsidRPr="00971634">
        <w:rPr>
          <w:rFonts w:cs="Arial"/>
          <w:color w:val="C00000"/>
          <w:lang w:val="nl-NL"/>
        </w:rPr>
        <w:t>voorwaarden die hieronder in artikel 10 worden uiteengezet.</w:t>
      </w:r>
    </w:p>
    <w:p w14:paraId="764D742B" w14:textId="77777777" w:rsidR="00B32CFE" w:rsidRPr="00971634" w:rsidRDefault="00B32CFE" w:rsidP="0063665C">
      <w:pPr>
        <w:ind w:left="142" w:right="0"/>
        <w:rPr>
          <w:rFonts w:cs="Arial"/>
          <w:color w:val="FF0000"/>
          <w:lang w:val="nl-NL"/>
        </w:rPr>
      </w:pPr>
    </w:p>
    <w:p w14:paraId="146E7AA1" w14:textId="714C3208" w:rsidR="00B52C59" w:rsidRPr="00971634" w:rsidRDefault="00A401E1">
      <w:pPr>
        <w:ind w:left="142" w:right="0"/>
        <w:rPr>
          <w:rFonts w:cs="Arial"/>
          <w:color w:val="C00000"/>
          <w:lang w:val="nl-NL"/>
        </w:rPr>
      </w:pPr>
      <w:r w:rsidRPr="00971634">
        <w:rPr>
          <w:rFonts w:cs="Arial"/>
          <w:color w:val="C00000"/>
          <w:lang w:val="nl-NL"/>
        </w:rPr>
        <w:t xml:space="preserve">Om toegelaten te worden als </w:t>
      </w:r>
      <w:r w:rsidR="00EA690E">
        <w:rPr>
          <w:rFonts w:cs="Arial"/>
          <w:color w:val="C00000"/>
          <w:lang w:val="nl-NL"/>
        </w:rPr>
        <w:t>werkend lid</w:t>
      </w:r>
      <w:r w:rsidRPr="00971634">
        <w:rPr>
          <w:rFonts w:cs="Arial"/>
          <w:color w:val="C00000"/>
          <w:lang w:val="nl-NL"/>
        </w:rPr>
        <w:t xml:space="preserve">, moet de aanvrager </w:t>
      </w:r>
      <w:r w:rsidRPr="00971634">
        <w:rPr>
          <w:rFonts w:eastAsia="Lato" w:cs="Arial"/>
          <w:color w:val="C00000"/>
          <w:highlight w:val="lightGray"/>
          <w:lang w:val="nl-NL"/>
        </w:rPr>
        <w:t xml:space="preserve">[toepasselijke procedures: motivatie, </w:t>
      </w:r>
      <w:r w:rsidR="00ED79B4">
        <w:rPr>
          <w:rFonts w:eastAsia="Lato" w:cs="Arial"/>
          <w:color w:val="C00000"/>
          <w:highlight w:val="lightGray"/>
          <w:lang w:val="nl-NL"/>
        </w:rPr>
        <w:t>peterschap</w:t>
      </w:r>
      <w:r w:rsidRPr="00971634">
        <w:rPr>
          <w:rFonts w:eastAsia="Lato" w:cs="Arial"/>
          <w:color w:val="C00000"/>
          <w:highlight w:val="lightGray"/>
          <w:lang w:val="nl-NL"/>
        </w:rPr>
        <w:t xml:space="preserve">, brief/e-mail, enz.] </w:t>
      </w:r>
    </w:p>
    <w:p w14:paraId="6D632044" w14:textId="77777777" w:rsidR="00B32CFE" w:rsidRPr="00971634" w:rsidRDefault="00B32CFE" w:rsidP="0063665C">
      <w:pPr>
        <w:ind w:left="142" w:right="0"/>
        <w:rPr>
          <w:rFonts w:cs="Arial"/>
          <w:color w:val="C00000"/>
          <w:highlight w:val="lightGray"/>
          <w:lang w:val="nl-NL"/>
        </w:rPr>
      </w:pPr>
    </w:p>
    <w:p w14:paraId="0ED9D03C" w14:textId="77777777" w:rsidR="00B52C59" w:rsidRPr="00971634" w:rsidRDefault="00A401E1">
      <w:pPr>
        <w:ind w:left="142" w:right="0"/>
        <w:rPr>
          <w:rFonts w:cs="Arial"/>
          <w:iCs/>
          <w:lang w:val="nl-NL"/>
        </w:rPr>
      </w:pPr>
      <w:r w:rsidRPr="007923FE">
        <w:rPr>
          <w:rFonts w:cs="Arial"/>
          <w:noProof/>
          <w:color w:val="C00000"/>
        </w:rPr>
        <mc:AlternateContent>
          <mc:Choice Requires="wps">
            <w:drawing>
              <wp:anchor distT="45720" distB="45720" distL="114300" distR="114300" simplePos="0" relativeHeight="251658249" behindDoc="0" locked="0" layoutInCell="1" allowOverlap="1" wp14:anchorId="79691829" wp14:editId="4FD0D42E">
                <wp:simplePos x="0" y="0"/>
                <wp:positionH relativeFrom="column">
                  <wp:posOffset>109855</wp:posOffset>
                </wp:positionH>
                <wp:positionV relativeFrom="paragraph">
                  <wp:posOffset>915670</wp:posOffset>
                </wp:positionV>
                <wp:extent cx="6102985" cy="1158875"/>
                <wp:effectExtent l="0" t="0" r="12065" b="22225"/>
                <wp:wrapTopAndBottom/>
                <wp:docPr id="26" name="Zone de text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985" cy="1158875"/>
                        </a:xfrm>
                        <a:prstGeom prst="rect">
                          <a:avLst/>
                        </a:prstGeom>
                        <a:solidFill>
                          <a:schemeClr val="accent5">
                            <a:lumMod val="40000"/>
                            <a:lumOff val="60000"/>
                          </a:schemeClr>
                        </a:solidFill>
                        <a:ln w="9525">
                          <a:solidFill>
                            <a:schemeClr val="accent2"/>
                          </a:solidFill>
                          <a:miter lim="800000"/>
                          <a:headEnd/>
                          <a:tailEnd/>
                        </a:ln>
                      </wps:spPr>
                      <wps:txbx>
                        <w:txbxContent>
                          <w:p w14:paraId="774CDA96" w14:textId="287BF6E6" w:rsidR="00B52C59" w:rsidRPr="00ED79B4" w:rsidRDefault="00A401E1">
                            <w:pPr>
                              <w:ind w:left="0" w:right="-78"/>
                              <w:rPr>
                                <w:rFonts w:cs="Arial"/>
                                <w:i/>
                                <w:iCs/>
                                <w:sz w:val="18"/>
                                <w:szCs w:val="18"/>
                                <w:lang w:val="nl-NL"/>
                              </w:rPr>
                            </w:pPr>
                            <w:r w:rsidRPr="00411E43">
                              <w:rPr>
                                <w:rFonts w:eastAsia="Lato" w:cs="Arial"/>
                                <w:i/>
                                <w:iCs/>
                                <w:noProof/>
                                <w:color w:val="auto"/>
                                <w:sz w:val="18"/>
                                <w:szCs w:val="18"/>
                                <w:lang w:val="fr"/>
                              </w:rPr>
                              <w:drawing>
                                <wp:inline distT="0" distB="0" distL="0" distR="0" wp14:anchorId="548D1767" wp14:editId="43C7BD6F">
                                  <wp:extent cx="339832" cy="295275"/>
                                  <wp:effectExtent l="0" t="0" r="3175" b="0"/>
                                  <wp:docPr id="740685936" name="Image 740685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6">
                                            <a:extLst>
                                              <a:ext uri="{28A0092B-C50C-407E-A947-70E740481C1C}">
                                                <a14:useLocalDpi xmlns:a14="http://schemas.microsoft.com/office/drawing/2010/main" val="0"/>
                                              </a:ext>
                                            </a:extLst>
                                          </a:blip>
                                          <a:srcRect t="12923" b="26749"/>
                                          <a:stretch/>
                                        </pic:blipFill>
                                        <pic:spPr bwMode="auto">
                                          <a:xfrm>
                                            <a:off x="0" y="0"/>
                                            <a:ext cx="347957" cy="302334"/>
                                          </a:xfrm>
                                          <a:prstGeom prst="rect">
                                            <a:avLst/>
                                          </a:prstGeom>
                                          <a:ln>
                                            <a:noFill/>
                                          </a:ln>
                                          <a:extLst>
                                            <a:ext uri="{53640926-AAD7-44D8-BBD7-CCE9431645EC}">
                                              <a14:shadowObscured xmlns:a14="http://schemas.microsoft.com/office/drawing/2010/main"/>
                                            </a:ext>
                                          </a:extLst>
                                        </pic:spPr>
                                      </pic:pic>
                                    </a:graphicData>
                                  </a:graphic>
                                </wp:inline>
                              </w:drawing>
                            </w:r>
                            <w:r w:rsidRPr="00971634">
                              <w:rPr>
                                <w:rFonts w:cs="Arial"/>
                                <w:i/>
                                <w:iCs/>
                                <w:sz w:val="18"/>
                                <w:szCs w:val="18"/>
                                <w:highlight w:val="lightGray"/>
                                <w:lang w:val="nl-NL"/>
                              </w:rPr>
                              <w:t xml:space="preserve"> Geef aan wat bedoeld wordt met</w:t>
                            </w:r>
                            <w:r w:rsidR="00ED79B4">
                              <w:rPr>
                                <w:rFonts w:cs="Arial"/>
                                <w:i/>
                                <w:iCs/>
                                <w:sz w:val="18"/>
                                <w:szCs w:val="18"/>
                                <w:highlight w:val="lightGray"/>
                                <w:lang w:val="nl-NL"/>
                              </w:rPr>
                              <w:t xml:space="preserve"> “</w:t>
                            </w:r>
                            <w:r w:rsidRPr="00971634">
                              <w:rPr>
                                <w:rFonts w:cs="Arial"/>
                                <w:i/>
                                <w:iCs/>
                                <w:sz w:val="18"/>
                                <w:szCs w:val="18"/>
                                <w:highlight w:val="lightGray"/>
                                <w:lang w:val="nl-NL"/>
                              </w:rPr>
                              <w:t>speciale relatie met de</w:t>
                            </w:r>
                            <w:r w:rsidR="007A1E02">
                              <w:rPr>
                                <w:rFonts w:cs="Arial"/>
                                <w:i/>
                                <w:iCs/>
                                <w:sz w:val="18"/>
                                <w:szCs w:val="18"/>
                                <w:highlight w:val="lightGray"/>
                                <w:lang w:val="nl-NL"/>
                              </w:rPr>
                              <w:t xml:space="preserve"> vereniging</w:t>
                            </w:r>
                            <w:r w:rsidR="00ED79B4">
                              <w:rPr>
                                <w:rFonts w:cs="Arial"/>
                                <w:i/>
                                <w:iCs/>
                                <w:sz w:val="18"/>
                                <w:szCs w:val="18"/>
                                <w:lang w:val="nl-NL"/>
                              </w:rPr>
                              <w:t>”</w:t>
                            </w:r>
                            <w:r w:rsidR="007B4FAA" w:rsidRPr="00971634">
                              <w:rPr>
                                <w:rFonts w:cs="Arial"/>
                                <w:i/>
                                <w:iCs/>
                                <w:sz w:val="18"/>
                                <w:szCs w:val="18"/>
                                <w:lang w:val="nl-NL"/>
                              </w:rPr>
                              <w:t xml:space="preserve">. </w:t>
                            </w:r>
                            <w:r w:rsidR="00ED79B4">
                              <w:rPr>
                                <w:rFonts w:cs="Arial"/>
                                <w:i/>
                                <w:iCs/>
                                <w:sz w:val="18"/>
                                <w:szCs w:val="18"/>
                                <w:lang w:val="nl-NL"/>
                              </w:rPr>
                              <w:t>Bijvoorbeeld</w:t>
                            </w:r>
                            <w:r w:rsidRPr="00ED79B4">
                              <w:rPr>
                                <w:rFonts w:cs="Arial"/>
                                <w:i/>
                                <w:iCs/>
                                <w:sz w:val="18"/>
                                <w:szCs w:val="18"/>
                                <w:highlight w:val="lightGray"/>
                                <w:lang w:val="nl-NL"/>
                              </w:rPr>
                              <w:t>:</w:t>
                            </w:r>
                          </w:p>
                          <w:p w14:paraId="5A6AA546" w14:textId="362BB57B" w:rsidR="00B52C59" w:rsidRPr="00971634" w:rsidRDefault="00C65652">
                            <w:pPr>
                              <w:pStyle w:val="Paragraphedeliste"/>
                              <w:numPr>
                                <w:ilvl w:val="0"/>
                                <w:numId w:val="11"/>
                              </w:numPr>
                              <w:ind w:right="-78"/>
                              <w:rPr>
                                <w:rFonts w:cs="Arial"/>
                                <w:i/>
                                <w:iCs/>
                                <w:sz w:val="18"/>
                                <w:szCs w:val="18"/>
                                <w:highlight w:val="lightGray"/>
                                <w:lang w:val="nl-NL"/>
                              </w:rPr>
                            </w:pPr>
                            <w:r w:rsidRPr="00971634">
                              <w:rPr>
                                <w:rFonts w:cs="Arial"/>
                                <w:i/>
                                <w:iCs/>
                                <w:sz w:val="18"/>
                                <w:szCs w:val="18"/>
                                <w:highlight w:val="lightGray"/>
                                <w:lang w:val="nl-NL"/>
                              </w:rPr>
                              <w:t>Een derde-investeerder die uitsluitend optreedt als producent in een activiteit waarbij elektriciteit wordt gedeeld (</w:t>
                            </w:r>
                            <w:r w:rsidR="00ED79B4">
                              <w:rPr>
                                <w:rFonts w:cs="Arial"/>
                                <w:i/>
                                <w:iCs/>
                                <w:sz w:val="18"/>
                                <w:szCs w:val="18"/>
                                <w:highlight w:val="lightGray"/>
                                <w:lang w:val="nl-NL"/>
                              </w:rPr>
                              <w:t>LEG</w:t>
                            </w:r>
                            <w:r w:rsidRPr="00971634">
                              <w:rPr>
                                <w:rFonts w:cs="Arial"/>
                                <w:i/>
                                <w:iCs/>
                                <w:sz w:val="18"/>
                                <w:szCs w:val="18"/>
                                <w:highlight w:val="lightGray"/>
                                <w:lang w:val="nl-NL"/>
                              </w:rPr>
                              <w:t>)</w:t>
                            </w:r>
                          </w:p>
                          <w:p w14:paraId="48536724" w14:textId="7DC510CC" w:rsidR="00B52C59" w:rsidRPr="00971634" w:rsidRDefault="00C65652">
                            <w:pPr>
                              <w:pStyle w:val="Paragraphedeliste"/>
                              <w:numPr>
                                <w:ilvl w:val="0"/>
                                <w:numId w:val="11"/>
                              </w:numPr>
                              <w:ind w:right="-78"/>
                              <w:rPr>
                                <w:rFonts w:cs="Arial"/>
                                <w:i/>
                                <w:iCs/>
                                <w:sz w:val="18"/>
                                <w:szCs w:val="18"/>
                                <w:highlight w:val="lightGray"/>
                                <w:lang w:val="nl-NL"/>
                              </w:rPr>
                            </w:pPr>
                            <w:r w:rsidRPr="00971634">
                              <w:rPr>
                                <w:rFonts w:cs="Arial"/>
                                <w:i/>
                                <w:iCs/>
                                <w:sz w:val="18"/>
                                <w:szCs w:val="18"/>
                                <w:highlight w:val="lightGray"/>
                                <w:lang w:val="nl-NL"/>
                              </w:rPr>
                              <w:t>Een lokale overheid</w:t>
                            </w:r>
                            <w:r w:rsidR="00ED79B4">
                              <w:rPr>
                                <w:rFonts w:cs="Arial"/>
                                <w:i/>
                                <w:iCs/>
                                <w:sz w:val="18"/>
                                <w:szCs w:val="18"/>
                                <w:highlight w:val="lightGray"/>
                                <w:lang w:val="nl-NL"/>
                              </w:rPr>
                              <w:t xml:space="preserve"> (gemeente)</w:t>
                            </w:r>
                            <w:r w:rsidRPr="00971634">
                              <w:rPr>
                                <w:rFonts w:cs="Arial"/>
                                <w:i/>
                                <w:iCs/>
                                <w:sz w:val="18"/>
                                <w:szCs w:val="18"/>
                                <w:highlight w:val="lightGray"/>
                                <w:lang w:val="nl-NL"/>
                              </w:rPr>
                              <w:t xml:space="preserve"> die een energiegemeenschap wil ondersteunen zonder haar </w:t>
                            </w:r>
                            <w:r w:rsidR="007B4FAA" w:rsidRPr="00971634">
                              <w:rPr>
                                <w:rFonts w:cs="Arial"/>
                                <w:i/>
                                <w:iCs/>
                                <w:sz w:val="18"/>
                                <w:szCs w:val="18"/>
                                <w:highlight w:val="lightGray"/>
                                <w:lang w:val="nl-NL"/>
                              </w:rPr>
                              <w:t>interne</w:t>
                            </w:r>
                            <w:r w:rsidRPr="00971634">
                              <w:rPr>
                                <w:rFonts w:cs="Arial"/>
                                <w:i/>
                                <w:iCs/>
                                <w:sz w:val="18"/>
                                <w:szCs w:val="18"/>
                                <w:highlight w:val="lightGray"/>
                                <w:lang w:val="nl-NL"/>
                              </w:rPr>
                              <w:t xml:space="preserve"> activiteiten te beïnvloeden</w:t>
                            </w:r>
                            <w:r w:rsidR="007B4FAA" w:rsidRPr="00971634">
                              <w:rPr>
                                <w:rFonts w:cs="Arial"/>
                                <w:i/>
                                <w:iCs/>
                                <w:sz w:val="18"/>
                                <w:szCs w:val="18"/>
                                <w:highlight w:val="lightGray"/>
                                <w:lang w:val="nl-NL"/>
                              </w:rPr>
                              <w:t>, enz.</w:t>
                            </w:r>
                          </w:p>
                          <w:p w14:paraId="42A89B75" w14:textId="37EE7D9A" w:rsidR="00B52C59" w:rsidRPr="00971634" w:rsidRDefault="00C65652">
                            <w:pPr>
                              <w:ind w:left="0" w:right="-78"/>
                              <w:rPr>
                                <w:rFonts w:cs="Arial"/>
                                <w:i/>
                                <w:iCs/>
                                <w:sz w:val="18"/>
                                <w:szCs w:val="18"/>
                                <w:highlight w:val="lightGray"/>
                                <w:lang w:val="nl-NL"/>
                              </w:rPr>
                            </w:pPr>
                            <w:r w:rsidRPr="00971634">
                              <w:rPr>
                                <w:rFonts w:cs="Arial"/>
                                <w:i/>
                                <w:iCs/>
                                <w:sz w:val="18"/>
                                <w:szCs w:val="18"/>
                                <w:highlight w:val="lightGray"/>
                                <w:lang w:val="nl-NL"/>
                              </w:rPr>
                              <w:t>De rechten en plichten van de leden moeten volledig beschreven zijn in de</w:t>
                            </w:r>
                            <w:r w:rsidR="007A1E02">
                              <w:rPr>
                                <w:rFonts w:cs="Arial"/>
                                <w:i/>
                                <w:iCs/>
                                <w:sz w:val="18"/>
                                <w:szCs w:val="18"/>
                                <w:highlight w:val="lightGray"/>
                                <w:lang w:val="nl-NL"/>
                              </w:rPr>
                              <w:t xml:space="preserve"> statuten</w:t>
                            </w:r>
                            <w:r w:rsidRPr="00971634">
                              <w:rPr>
                                <w:rFonts w:cs="Arial"/>
                                <w:i/>
                                <w:iCs/>
                                <w:sz w:val="18"/>
                                <w:szCs w:val="18"/>
                                <w:highlight w:val="lightGray"/>
                                <w:lang w:val="nl-NL"/>
                              </w:rPr>
                              <w:t>.</w:t>
                            </w:r>
                          </w:p>
                          <w:p w14:paraId="5960A700" w14:textId="77777777" w:rsidR="00C65652" w:rsidRPr="00971634" w:rsidRDefault="00C65652">
                            <w:pPr>
                              <w:rPr>
                                <w:lang w:val="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691829" id="Zone de texte 26" o:spid="_x0000_s1036" type="#_x0000_t202" style="position:absolute;left:0;text-align:left;margin-left:8.65pt;margin-top:72.1pt;width:480.55pt;height:91.25pt;z-index:25165824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" fillcolor="#d4d4d6 [1304]" strokecolor="#006f90 [3205]">
                <v:textbox>
                  <w:txbxContent>
                    <w:p w14:paraId="774CDA96" w14:textId="287BF6E6" w:rsidR="00B52C59" w:rsidRPr="00ED79B4" w:rsidRDefault="00A401E1">
                      <w:pPr>
                        <w:ind w:left="0" w:right="-78"/>
                        <w:rPr>
                          <w:rFonts w:cs="Arial"/>
                          <w:i/>
                          <w:iCs/>
                          <w:sz w:val="18"/>
                          <w:szCs w:val="18"/>
                          <w:lang w:val="nl-NL"/>
                        </w:rPr>
                      </w:pPr>
                      <w:r w:rsidRPr="00411E43">
                        <w:rPr>
                          <w:rFonts w:eastAsia="Lato" w:cs="Arial"/>
                          <w:i/>
                          <w:iCs/>
                          <w:noProof/>
                          <w:color w:val="auto"/>
                          <w:sz w:val="18"/>
                          <w:szCs w:val="18"/>
                          <w:lang w:val="fr"/>
                        </w:rPr>
                        <w:drawing>
                          <wp:inline distT="0" distB="0" distL="0" distR="0" wp14:anchorId="548D1767" wp14:editId="43C7BD6F">
                            <wp:extent cx="339832" cy="295275"/>
                            <wp:effectExtent l="0" t="0" r="3175" b="0"/>
                            <wp:docPr id="1845336417" name="Image 1845336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7">
                                      <a:extLst>
                                        <a:ext uri="{28A0092B-C50C-407E-A947-70E740481C1C}">
                                          <a14:useLocalDpi xmlns:a14="http://schemas.microsoft.com/office/drawing/2010/main" val="0"/>
                                        </a:ext>
                                      </a:extLst>
                                    </a:blip>
                                    <a:srcRect t="12923" b="26749"/>
                                    <a:stretch/>
                                  </pic:blipFill>
                                  <pic:spPr bwMode="auto">
                                    <a:xfrm>
                                      <a:off x="0" y="0"/>
                                      <a:ext cx="347957" cy="302334"/>
                                    </a:xfrm>
                                    <a:prstGeom prst="rect">
                                      <a:avLst/>
                                    </a:prstGeom>
                                    <a:ln>
                                      <a:noFill/>
                                    </a:ln>
                                    <a:extLst>
                                      <a:ext uri="{53640926-AAD7-44D8-BBD7-CCE9431645EC}">
                                        <a14:shadowObscured xmlns:a14="http://schemas.microsoft.com/office/drawing/2010/main"/>
                                      </a:ext>
                                    </a:extLst>
                                  </pic:spPr>
                                </pic:pic>
                              </a:graphicData>
                            </a:graphic>
                          </wp:inline>
                        </w:drawing>
                      </w:r>
                      <w:r w:rsidRPr="00971634">
                        <w:rPr>
                          <w:rFonts w:cs="Arial"/>
                          <w:i/>
                          <w:iCs/>
                          <w:sz w:val="18"/>
                          <w:szCs w:val="18"/>
                          <w:highlight w:val="lightGray"/>
                          <w:lang w:val="nl-NL"/>
                        </w:rPr>
                        <w:t xml:space="preserve"> Geef aan wat bedoeld wordt met</w:t>
                      </w:r>
                      <w:r w:rsidR="00ED79B4">
                        <w:rPr>
                          <w:rFonts w:cs="Arial"/>
                          <w:i/>
                          <w:iCs/>
                          <w:sz w:val="18"/>
                          <w:szCs w:val="18"/>
                          <w:highlight w:val="lightGray"/>
                          <w:lang w:val="nl-NL"/>
                        </w:rPr>
                        <w:t xml:space="preserve"> “</w:t>
                      </w:r>
                      <w:r w:rsidRPr="00971634">
                        <w:rPr>
                          <w:rFonts w:cs="Arial"/>
                          <w:i/>
                          <w:iCs/>
                          <w:sz w:val="18"/>
                          <w:szCs w:val="18"/>
                          <w:highlight w:val="lightGray"/>
                          <w:lang w:val="nl-NL"/>
                        </w:rPr>
                        <w:t>speciale relatie met de</w:t>
                      </w:r>
                      <w:r w:rsidR="007A1E02">
                        <w:rPr>
                          <w:rFonts w:cs="Arial"/>
                          <w:i/>
                          <w:iCs/>
                          <w:sz w:val="18"/>
                          <w:szCs w:val="18"/>
                          <w:highlight w:val="lightGray"/>
                          <w:lang w:val="nl-NL"/>
                        </w:rPr>
                        <w:t xml:space="preserve"> vereniging</w:t>
                      </w:r>
                      <w:r w:rsidR="00ED79B4">
                        <w:rPr>
                          <w:rFonts w:cs="Arial"/>
                          <w:i/>
                          <w:iCs/>
                          <w:sz w:val="18"/>
                          <w:szCs w:val="18"/>
                          <w:lang w:val="nl-NL"/>
                        </w:rPr>
                        <w:t>”</w:t>
                      </w:r>
                      <w:r w:rsidR="007B4FAA" w:rsidRPr="00971634">
                        <w:rPr>
                          <w:rFonts w:cs="Arial"/>
                          <w:i/>
                          <w:iCs/>
                          <w:sz w:val="18"/>
                          <w:szCs w:val="18"/>
                          <w:lang w:val="nl-NL"/>
                        </w:rPr>
                        <w:t xml:space="preserve">. </w:t>
                      </w:r>
                      <w:r w:rsidR="00ED79B4">
                        <w:rPr>
                          <w:rFonts w:cs="Arial"/>
                          <w:i/>
                          <w:iCs/>
                          <w:sz w:val="18"/>
                          <w:szCs w:val="18"/>
                          <w:lang w:val="nl-NL"/>
                        </w:rPr>
                        <w:t>Bijvoorbeeld</w:t>
                      </w:r>
                      <w:r w:rsidRPr="00ED79B4">
                        <w:rPr>
                          <w:rFonts w:cs="Arial"/>
                          <w:i/>
                          <w:iCs/>
                          <w:sz w:val="18"/>
                          <w:szCs w:val="18"/>
                          <w:highlight w:val="lightGray"/>
                          <w:lang w:val="nl-NL"/>
                        </w:rPr>
                        <w:t>:</w:t>
                      </w:r>
                    </w:p>
                    <w:p w14:paraId="5A6AA546" w14:textId="362BB57B" w:rsidR="00B52C59" w:rsidRPr="00971634" w:rsidRDefault="00C65652">
                      <w:pPr>
                        <w:pStyle w:val="Paragraphedeliste"/>
                        <w:numPr>
                          <w:ilvl w:val="0"/>
                          <w:numId w:val="11"/>
                        </w:numPr>
                        <w:ind w:right="-78"/>
                        <w:rPr>
                          <w:rFonts w:cs="Arial"/>
                          <w:i/>
                          <w:iCs/>
                          <w:sz w:val="18"/>
                          <w:szCs w:val="18"/>
                          <w:highlight w:val="lightGray"/>
                          <w:lang w:val="nl-NL"/>
                        </w:rPr>
                      </w:pPr>
                      <w:r w:rsidRPr="00971634">
                        <w:rPr>
                          <w:rFonts w:cs="Arial"/>
                          <w:i/>
                          <w:iCs/>
                          <w:sz w:val="18"/>
                          <w:szCs w:val="18"/>
                          <w:highlight w:val="lightGray"/>
                          <w:lang w:val="nl-NL"/>
                        </w:rPr>
                        <w:t>Een derde-investeerder die uitsluitend optreedt als producent in een activiteit waarbij elektriciteit wordt gedeeld (</w:t>
                      </w:r>
                      <w:r w:rsidR="00ED79B4">
                        <w:rPr>
                          <w:rFonts w:cs="Arial"/>
                          <w:i/>
                          <w:iCs/>
                          <w:sz w:val="18"/>
                          <w:szCs w:val="18"/>
                          <w:highlight w:val="lightGray"/>
                          <w:lang w:val="nl-NL"/>
                        </w:rPr>
                        <w:t>LEG</w:t>
                      </w:r>
                      <w:r w:rsidRPr="00971634">
                        <w:rPr>
                          <w:rFonts w:cs="Arial"/>
                          <w:i/>
                          <w:iCs/>
                          <w:sz w:val="18"/>
                          <w:szCs w:val="18"/>
                          <w:highlight w:val="lightGray"/>
                          <w:lang w:val="nl-NL"/>
                        </w:rPr>
                        <w:t>)</w:t>
                      </w:r>
                    </w:p>
                    <w:p w14:paraId="48536724" w14:textId="7DC510CC" w:rsidR="00B52C59" w:rsidRPr="00971634" w:rsidRDefault="00C65652">
                      <w:pPr>
                        <w:pStyle w:val="Paragraphedeliste"/>
                        <w:numPr>
                          <w:ilvl w:val="0"/>
                          <w:numId w:val="11"/>
                        </w:numPr>
                        <w:ind w:right="-78"/>
                        <w:rPr>
                          <w:rFonts w:cs="Arial"/>
                          <w:i/>
                          <w:iCs/>
                          <w:sz w:val="18"/>
                          <w:szCs w:val="18"/>
                          <w:highlight w:val="lightGray"/>
                          <w:lang w:val="nl-NL"/>
                        </w:rPr>
                      </w:pPr>
                      <w:r w:rsidRPr="00971634">
                        <w:rPr>
                          <w:rFonts w:cs="Arial"/>
                          <w:i/>
                          <w:iCs/>
                          <w:sz w:val="18"/>
                          <w:szCs w:val="18"/>
                          <w:highlight w:val="lightGray"/>
                          <w:lang w:val="nl-NL"/>
                        </w:rPr>
                        <w:t>Een lokale overheid</w:t>
                      </w:r>
                      <w:r w:rsidR="00ED79B4">
                        <w:rPr>
                          <w:rFonts w:cs="Arial"/>
                          <w:i/>
                          <w:iCs/>
                          <w:sz w:val="18"/>
                          <w:szCs w:val="18"/>
                          <w:highlight w:val="lightGray"/>
                          <w:lang w:val="nl-NL"/>
                        </w:rPr>
                        <w:t xml:space="preserve"> (gemeente)</w:t>
                      </w:r>
                      <w:r w:rsidRPr="00971634">
                        <w:rPr>
                          <w:rFonts w:cs="Arial"/>
                          <w:i/>
                          <w:iCs/>
                          <w:sz w:val="18"/>
                          <w:szCs w:val="18"/>
                          <w:highlight w:val="lightGray"/>
                          <w:lang w:val="nl-NL"/>
                        </w:rPr>
                        <w:t xml:space="preserve"> die een energiegemeenschap wil ondersteunen zonder haar </w:t>
                      </w:r>
                      <w:r w:rsidR="007B4FAA" w:rsidRPr="00971634">
                        <w:rPr>
                          <w:rFonts w:cs="Arial"/>
                          <w:i/>
                          <w:iCs/>
                          <w:sz w:val="18"/>
                          <w:szCs w:val="18"/>
                          <w:highlight w:val="lightGray"/>
                          <w:lang w:val="nl-NL"/>
                        </w:rPr>
                        <w:t>interne</w:t>
                      </w:r>
                      <w:r w:rsidRPr="00971634">
                        <w:rPr>
                          <w:rFonts w:cs="Arial"/>
                          <w:i/>
                          <w:iCs/>
                          <w:sz w:val="18"/>
                          <w:szCs w:val="18"/>
                          <w:highlight w:val="lightGray"/>
                          <w:lang w:val="nl-NL"/>
                        </w:rPr>
                        <w:t xml:space="preserve"> activiteiten te beïnvloeden</w:t>
                      </w:r>
                      <w:r w:rsidR="007B4FAA" w:rsidRPr="00971634">
                        <w:rPr>
                          <w:rFonts w:cs="Arial"/>
                          <w:i/>
                          <w:iCs/>
                          <w:sz w:val="18"/>
                          <w:szCs w:val="18"/>
                          <w:highlight w:val="lightGray"/>
                          <w:lang w:val="nl-NL"/>
                        </w:rPr>
                        <w:t>, enz.</w:t>
                      </w:r>
                    </w:p>
                    <w:p w14:paraId="42A89B75" w14:textId="37EE7D9A" w:rsidR="00B52C59" w:rsidRPr="00971634" w:rsidRDefault="00C65652">
                      <w:pPr>
                        <w:ind w:left="0" w:right="-78"/>
                        <w:rPr>
                          <w:rFonts w:cs="Arial"/>
                          <w:i/>
                          <w:iCs/>
                          <w:sz w:val="18"/>
                          <w:szCs w:val="18"/>
                          <w:highlight w:val="lightGray"/>
                          <w:lang w:val="nl-NL"/>
                        </w:rPr>
                      </w:pPr>
                      <w:r w:rsidRPr="00971634">
                        <w:rPr>
                          <w:rFonts w:cs="Arial"/>
                          <w:i/>
                          <w:iCs/>
                          <w:sz w:val="18"/>
                          <w:szCs w:val="18"/>
                          <w:highlight w:val="lightGray"/>
                          <w:lang w:val="nl-NL"/>
                        </w:rPr>
                        <w:t>De rechten en plichten van de leden moeten volledig beschreven zijn in de</w:t>
                      </w:r>
                      <w:r w:rsidR="007A1E02">
                        <w:rPr>
                          <w:rFonts w:cs="Arial"/>
                          <w:i/>
                          <w:iCs/>
                          <w:sz w:val="18"/>
                          <w:szCs w:val="18"/>
                          <w:highlight w:val="lightGray"/>
                          <w:lang w:val="nl-NL"/>
                        </w:rPr>
                        <w:t xml:space="preserve"> statuten</w:t>
                      </w:r>
                      <w:r w:rsidRPr="00971634">
                        <w:rPr>
                          <w:rFonts w:cs="Arial"/>
                          <w:i/>
                          <w:iCs/>
                          <w:sz w:val="18"/>
                          <w:szCs w:val="18"/>
                          <w:highlight w:val="lightGray"/>
                          <w:lang w:val="nl-NL"/>
                        </w:rPr>
                        <w:t>.</w:t>
                      </w:r>
                    </w:p>
                    <w:p w14:paraId="5960A700" w14:textId="77777777" w:rsidR="00C65652" w:rsidRPr="00971634" w:rsidRDefault="00C65652">
                      <w:pPr>
                        <w:rPr>
                          <w:lang w:val="nl-NL"/>
                        </w:rPr>
                      </w:pPr>
                    </w:p>
                  </w:txbxContent>
                </v:textbox>
                <w10:wrap type="topAndBottom"/>
              </v:shape>
            </w:pict>
          </mc:Fallback>
        </mc:AlternateContent>
      </w:r>
      <w:r w:rsidR="00B32CFE" w:rsidRPr="00971634">
        <w:rPr>
          <w:rFonts w:cs="Arial"/>
          <w:color w:val="C00000"/>
          <w:highlight w:val="lightGray"/>
          <w:lang w:val="nl-NL"/>
        </w:rPr>
        <w:t xml:space="preserve">De algemene </w:t>
      </w:r>
      <w:r w:rsidR="00530B7B" w:rsidRPr="00971634">
        <w:rPr>
          <w:rFonts w:cs="Arial"/>
          <w:color w:val="C00000"/>
          <w:highlight w:val="lightGray"/>
          <w:lang w:val="nl-NL"/>
        </w:rPr>
        <w:t>vergadering/het bestuursorgaan</w:t>
      </w:r>
      <w:r w:rsidR="00530B7B" w:rsidRPr="00EA690E">
        <w:rPr>
          <w:rFonts w:cs="Arial"/>
          <w:color w:val="C00000"/>
          <w:lang w:val="nl-NL"/>
        </w:rPr>
        <w:t xml:space="preserve"> </w:t>
      </w:r>
      <w:r w:rsidR="00B32CFE" w:rsidRPr="00971634">
        <w:rPr>
          <w:rFonts w:cs="Arial"/>
          <w:color w:val="C00000"/>
          <w:lang w:val="nl-NL"/>
        </w:rPr>
        <w:t xml:space="preserve">beslist over lidmaatschapsaanvragen met een </w:t>
      </w:r>
      <w:r w:rsidR="00530B7B" w:rsidRPr="00971634">
        <w:rPr>
          <w:rFonts w:cs="Arial"/>
          <w:color w:val="C00000"/>
          <w:highlight w:val="lightGray"/>
          <w:lang w:val="nl-NL"/>
        </w:rPr>
        <w:t xml:space="preserve">eenvoudige/twee derde/andere </w:t>
      </w:r>
      <w:r w:rsidR="00B32CFE" w:rsidRPr="00971634">
        <w:rPr>
          <w:rFonts w:cs="Arial"/>
          <w:color w:val="C00000"/>
          <w:lang w:val="nl-NL"/>
        </w:rPr>
        <w:t xml:space="preserve">meerderheid van de aanwezige of vertegenwoordigde leden. </w:t>
      </w:r>
      <w:r w:rsidR="004E22DB" w:rsidRPr="00971634">
        <w:rPr>
          <w:rFonts w:cs="Arial"/>
          <w:color w:val="C00000"/>
          <w:highlight w:val="lightGray"/>
          <w:lang w:val="nl-NL"/>
        </w:rPr>
        <w:t xml:space="preserve">Beschrijf </w:t>
      </w:r>
      <w:r w:rsidR="0023202D" w:rsidRPr="00971634">
        <w:rPr>
          <w:rFonts w:cs="Arial"/>
          <w:color w:val="C00000"/>
          <w:highlight w:val="lightGray"/>
          <w:lang w:val="nl-NL"/>
        </w:rPr>
        <w:t xml:space="preserve">en motiveer </w:t>
      </w:r>
      <w:r w:rsidR="004E22DB" w:rsidRPr="00971634">
        <w:rPr>
          <w:rFonts w:cs="Arial"/>
          <w:color w:val="C00000"/>
          <w:highlight w:val="lightGray"/>
          <w:lang w:val="nl-NL"/>
        </w:rPr>
        <w:t>de gevallen waarin de algemene vergadering/het bestuursorgaan de toelating van nieuwe leden kan weigeren</w:t>
      </w:r>
      <w:r w:rsidR="0023202D" w:rsidRPr="00971634">
        <w:rPr>
          <w:rFonts w:cs="Arial"/>
          <w:color w:val="C00000"/>
          <w:highlight w:val="lightGray"/>
          <w:lang w:val="nl-NL"/>
        </w:rPr>
        <w:t xml:space="preserve">. </w:t>
      </w:r>
      <w:r w:rsidR="003E7EBD" w:rsidRPr="00971634">
        <w:rPr>
          <w:rFonts w:cs="Arial"/>
          <w:lang w:val="nl-NL"/>
        </w:rPr>
        <w:t xml:space="preserve">Binnen </w:t>
      </w:r>
      <w:r w:rsidR="003E7EBD" w:rsidRPr="00971634">
        <w:rPr>
          <w:rFonts w:cs="Arial"/>
          <w:highlight w:val="lightGray"/>
          <w:lang w:val="nl-NL"/>
        </w:rPr>
        <w:t xml:space="preserve">x dagen/maanden na </w:t>
      </w:r>
      <w:r w:rsidR="003E7EBD" w:rsidRPr="00971634">
        <w:rPr>
          <w:rFonts w:cs="Arial"/>
          <w:lang w:val="nl-NL"/>
        </w:rPr>
        <w:t>ontvangst van de aanvraag wordt de belanghebbende per post of e-mail op de hoogte gesteld van de beslissing.</w:t>
      </w:r>
    </w:p>
    <w:p w14:paraId="55164744" w14:textId="77777777" w:rsidR="00B32CFE" w:rsidRPr="00971634" w:rsidRDefault="00B32CFE" w:rsidP="0063665C">
      <w:pPr>
        <w:ind w:left="142" w:right="0"/>
        <w:rPr>
          <w:rFonts w:cs="Arial"/>
          <w:lang w:val="nl-NL"/>
        </w:rPr>
      </w:pPr>
    </w:p>
    <w:p w14:paraId="52B8E1C1" w14:textId="41F159DF" w:rsidR="00B52C59" w:rsidRPr="00971634" w:rsidRDefault="00ED79B4">
      <w:pPr>
        <w:ind w:left="142" w:right="0"/>
        <w:rPr>
          <w:rFonts w:cs="Arial"/>
          <w:lang w:val="nl-NL"/>
        </w:rPr>
      </w:pPr>
      <w:r>
        <w:rPr>
          <w:rFonts w:cs="Arial"/>
          <w:lang w:val="nl-NL"/>
        </w:rPr>
        <w:t>Toegetreden leden</w:t>
      </w:r>
      <w:r w:rsidRPr="00971634">
        <w:rPr>
          <w:rFonts w:cs="Arial"/>
          <w:lang w:val="nl-NL"/>
        </w:rPr>
        <w:t xml:space="preserve"> zijn derden die een speciale relatie met de</w:t>
      </w:r>
      <w:r w:rsidR="007A1E02">
        <w:rPr>
          <w:rFonts w:cs="Arial"/>
          <w:lang w:val="nl-NL"/>
        </w:rPr>
        <w:t xml:space="preserve"> vereniging</w:t>
      </w:r>
      <w:r w:rsidRPr="00971634">
        <w:rPr>
          <w:rFonts w:cs="Arial"/>
          <w:lang w:val="nl-NL"/>
        </w:rPr>
        <w:t xml:space="preserve"> hebben</w:t>
      </w:r>
      <w:r w:rsidR="002C7E4B" w:rsidRPr="00971634">
        <w:rPr>
          <w:rFonts w:cs="Arial"/>
          <w:lang w:val="nl-NL"/>
        </w:rPr>
        <w:t xml:space="preserve">. Als </w:t>
      </w:r>
      <w:r w:rsidRPr="00971634">
        <w:rPr>
          <w:rFonts w:cs="Arial"/>
          <w:lang w:val="nl-NL"/>
        </w:rPr>
        <w:t xml:space="preserve">zodanig zijn zij niet onderworpen aan </w:t>
      </w:r>
      <w:r w:rsidR="00A315FD" w:rsidRPr="00971634">
        <w:rPr>
          <w:rFonts w:cs="Arial"/>
          <w:lang w:val="nl-NL"/>
        </w:rPr>
        <w:t xml:space="preserve">dezelfde </w:t>
      </w:r>
      <w:r w:rsidRPr="00971634">
        <w:rPr>
          <w:rFonts w:cs="Arial"/>
          <w:lang w:val="nl-NL"/>
        </w:rPr>
        <w:t xml:space="preserve">rechten en plichten </w:t>
      </w:r>
      <w:r w:rsidR="00A315FD" w:rsidRPr="00971634">
        <w:rPr>
          <w:rFonts w:cs="Arial"/>
          <w:lang w:val="nl-NL"/>
        </w:rPr>
        <w:t xml:space="preserve">als </w:t>
      </w:r>
      <w:r w:rsidR="00B23DC2">
        <w:rPr>
          <w:rFonts w:cs="Arial"/>
          <w:lang w:val="nl-NL"/>
        </w:rPr>
        <w:t>werkende leden</w:t>
      </w:r>
      <w:r w:rsidRPr="00971634">
        <w:rPr>
          <w:rFonts w:cs="Arial"/>
          <w:lang w:val="nl-NL"/>
        </w:rPr>
        <w:t>.</w:t>
      </w:r>
    </w:p>
    <w:p w14:paraId="19B99217" w14:textId="3436FE27" w:rsidR="00B52C59" w:rsidRPr="00971634" w:rsidRDefault="00ED79B4">
      <w:pPr>
        <w:ind w:left="142" w:right="0"/>
        <w:rPr>
          <w:rFonts w:cs="Arial"/>
          <w:lang w:val="nl-NL"/>
        </w:rPr>
      </w:pPr>
      <w:r>
        <w:rPr>
          <w:rFonts w:cs="Arial"/>
          <w:lang w:val="nl-NL"/>
        </w:rPr>
        <w:t>Toegetreden leden</w:t>
      </w:r>
      <w:r w:rsidRPr="00971634">
        <w:rPr>
          <w:rFonts w:cs="Arial"/>
          <w:lang w:val="nl-NL"/>
        </w:rPr>
        <w:t xml:space="preserve"> worden uitgenodigd om de Algemene Vergaderingen bij te wonen </w:t>
      </w:r>
      <w:r w:rsidR="00F4177B" w:rsidRPr="00971634">
        <w:rPr>
          <w:rFonts w:cs="Arial"/>
          <w:lang w:val="nl-NL"/>
        </w:rPr>
        <w:t xml:space="preserve">in een </w:t>
      </w:r>
      <w:r w:rsidRPr="00971634">
        <w:rPr>
          <w:rFonts w:cs="Arial"/>
          <w:lang w:val="nl-NL"/>
        </w:rPr>
        <w:t xml:space="preserve">adviserende rol </w:t>
      </w:r>
      <w:r w:rsidR="005A2FFD" w:rsidRPr="00971634">
        <w:rPr>
          <w:rFonts w:cs="Arial"/>
          <w:color w:val="8DB63C" w:themeColor="accent1"/>
          <w:lang w:val="nl-NL"/>
        </w:rPr>
        <w:t xml:space="preserve">en kunnen deelnemen aan </w:t>
      </w:r>
      <w:r w:rsidR="001A1C4A" w:rsidRPr="00971634">
        <w:rPr>
          <w:rFonts w:cs="Arial"/>
          <w:color w:val="8DB63C" w:themeColor="accent1"/>
          <w:lang w:val="nl-NL"/>
        </w:rPr>
        <w:t xml:space="preserve">activiteiten </w:t>
      </w:r>
      <w:r>
        <w:rPr>
          <w:rFonts w:cs="Arial"/>
          <w:color w:val="8DB63C" w:themeColor="accent1"/>
          <w:lang w:val="nl-NL"/>
        </w:rPr>
        <w:t xml:space="preserve">voor het elektriciteitsdelen </w:t>
      </w:r>
      <w:r w:rsidR="001A1C4A" w:rsidRPr="00971634">
        <w:rPr>
          <w:rFonts w:cs="Arial"/>
          <w:color w:val="8DB63C" w:themeColor="accent1"/>
          <w:lang w:val="nl-NL"/>
        </w:rPr>
        <w:t>die door de</w:t>
      </w:r>
      <w:r w:rsidR="007A1E02">
        <w:rPr>
          <w:rFonts w:cs="Arial"/>
          <w:color w:val="8DB63C" w:themeColor="accent1"/>
          <w:lang w:val="nl-NL"/>
        </w:rPr>
        <w:t xml:space="preserve"> vereniging</w:t>
      </w:r>
      <w:r w:rsidR="001A1C4A" w:rsidRPr="00971634">
        <w:rPr>
          <w:rFonts w:cs="Arial"/>
          <w:color w:val="8DB63C" w:themeColor="accent1"/>
          <w:lang w:val="nl-NL"/>
        </w:rPr>
        <w:t xml:space="preserve"> worden </w:t>
      </w:r>
      <w:r w:rsidR="001A1C4A" w:rsidRPr="00971634">
        <w:rPr>
          <w:rFonts w:cs="Arial"/>
          <w:color w:val="8DB63C" w:themeColor="accent1"/>
          <w:lang w:val="nl-NL"/>
        </w:rPr>
        <w:lastRenderedPageBreak/>
        <w:t>georganiseerd</w:t>
      </w:r>
      <w:r w:rsidR="00380B01" w:rsidRPr="00971634">
        <w:rPr>
          <w:rFonts w:cs="Arial"/>
          <w:color w:val="8DB63C" w:themeColor="accent1"/>
          <w:lang w:val="nl-NL"/>
        </w:rPr>
        <w:t xml:space="preserve">. </w:t>
      </w:r>
      <w:r w:rsidRPr="00971634">
        <w:rPr>
          <w:rFonts w:cs="Arial"/>
          <w:color w:val="8DB63C" w:themeColor="accent1"/>
          <w:lang w:val="nl-NL"/>
        </w:rPr>
        <w:t xml:space="preserve">Zij moeten een lidmaatschapsbijdrage betalen, in </w:t>
      </w:r>
      <w:r w:rsidR="00C91461" w:rsidRPr="00971634">
        <w:rPr>
          <w:rFonts w:cs="Arial"/>
          <w:color w:val="8DB63C" w:themeColor="accent1"/>
          <w:lang w:val="nl-NL"/>
        </w:rPr>
        <w:t xml:space="preserve">overeenstemming met de </w:t>
      </w:r>
      <w:r w:rsidRPr="00971634">
        <w:rPr>
          <w:rFonts w:cs="Arial"/>
          <w:color w:val="8DB63C" w:themeColor="accent1"/>
          <w:lang w:val="nl-NL"/>
        </w:rPr>
        <w:t xml:space="preserve">voorwaarden in </w:t>
      </w:r>
      <w:r w:rsidR="007F72E1" w:rsidRPr="00971634">
        <w:rPr>
          <w:rFonts w:cs="Arial"/>
          <w:color w:val="8DB63C" w:themeColor="accent1"/>
          <w:lang w:val="nl-NL"/>
        </w:rPr>
        <w:t xml:space="preserve">artikel 10 </w:t>
      </w:r>
      <w:r w:rsidRPr="00971634">
        <w:rPr>
          <w:rFonts w:cs="Arial"/>
          <w:color w:val="8DB63C" w:themeColor="accent1"/>
          <w:lang w:val="nl-NL"/>
        </w:rPr>
        <w:t>hieronder</w:t>
      </w:r>
      <w:r w:rsidRPr="00971634">
        <w:rPr>
          <w:rFonts w:cs="Arial"/>
          <w:color w:val="006F90" w:themeColor="accent2"/>
          <w:lang w:val="nl-NL"/>
        </w:rPr>
        <w:t xml:space="preserve">. </w:t>
      </w:r>
    </w:p>
    <w:p w14:paraId="7F26422F" w14:textId="3FEBA1E0" w:rsidR="00FF725F" w:rsidRPr="00971634" w:rsidRDefault="00FF725F" w:rsidP="0063665C">
      <w:pPr>
        <w:ind w:left="142" w:right="0"/>
        <w:rPr>
          <w:rFonts w:cs="Arial"/>
          <w:lang w:val="nl-NL"/>
        </w:rPr>
      </w:pPr>
    </w:p>
    <w:p w14:paraId="58169318" w14:textId="4DADEFA2" w:rsidR="00304308" w:rsidRDefault="00304308" w:rsidP="00304308">
      <w:pPr>
        <w:pStyle w:val="Titre2"/>
        <w:ind w:left="142" w:right="0"/>
        <w:rPr>
          <w:lang w:val="nl-NL"/>
        </w:rPr>
      </w:pPr>
      <w:bookmarkStart w:id="33" w:name="_Toc121212842"/>
      <w:bookmarkStart w:id="34" w:name="_Toc149655278"/>
      <w:r w:rsidRPr="007923FE">
        <w:rPr>
          <w:noProof/>
          <w:color w:val="C00000"/>
        </w:rPr>
        <mc:AlternateContent>
          <mc:Choice Requires="wps">
            <w:drawing>
              <wp:anchor distT="45720" distB="45720" distL="114300" distR="114300" simplePos="0" relativeHeight="251660304" behindDoc="0" locked="0" layoutInCell="1" allowOverlap="1" wp14:anchorId="571197AA" wp14:editId="13394702">
                <wp:simplePos x="0" y="0"/>
                <wp:positionH relativeFrom="margin">
                  <wp:align>left</wp:align>
                </wp:positionH>
                <wp:positionV relativeFrom="paragraph">
                  <wp:posOffset>492125</wp:posOffset>
                </wp:positionV>
                <wp:extent cx="6070600" cy="702310"/>
                <wp:effectExtent l="0" t="0" r="25400" b="21590"/>
                <wp:wrapTopAndBottom/>
                <wp:docPr id="2047315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0" cy="702310"/>
                        </a:xfrm>
                        <a:prstGeom prst="rect">
                          <a:avLst/>
                        </a:prstGeom>
                        <a:solidFill>
                          <a:schemeClr val="accent5">
                            <a:lumMod val="40000"/>
                            <a:lumOff val="60000"/>
                          </a:schemeClr>
                        </a:solidFill>
                        <a:ln w="9525">
                          <a:solidFill>
                            <a:schemeClr val="accent2"/>
                          </a:solidFill>
                          <a:miter lim="800000"/>
                          <a:headEnd/>
                          <a:tailEnd/>
                        </a:ln>
                      </wps:spPr>
                      <wps:txbx>
                        <w:txbxContent>
                          <w:p w14:paraId="46D5E104" w14:textId="748D6F56" w:rsidR="00304308" w:rsidRPr="008200A8" w:rsidRDefault="00304308" w:rsidP="00304308">
                            <w:pPr>
                              <w:ind w:left="0" w:right="-78"/>
                              <w:rPr>
                                <w:rFonts w:eastAsia="Lato" w:cs="Arial"/>
                                <w:i/>
                                <w:iCs/>
                                <w:color w:val="auto"/>
                                <w:sz w:val="18"/>
                                <w:szCs w:val="18"/>
                                <w:lang w:val="nl-NL"/>
                              </w:rPr>
                            </w:pPr>
                            <w:r w:rsidRPr="00236C5F">
                              <w:rPr>
                                <w:rFonts w:eastAsia="Lato" w:cs="Arial"/>
                                <w:i/>
                                <w:iCs/>
                                <w:noProof/>
                                <w:color w:val="auto"/>
                                <w:sz w:val="18"/>
                                <w:szCs w:val="18"/>
                                <w:lang w:val="fr"/>
                              </w:rPr>
                              <w:drawing>
                                <wp:inline distT="0" distB="0" distL="0" distR="0" wp14:anchorId="521D3EA9" wp14:editId="46F9AA8B">
                                  <wp:extent cx="339832" cy="295275"/>
                                  <wp:effectExtent l="0" t="0" r="3175" b="0"/>
                                  <wp:docPr id="250353016" name="Image 250353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6">
                                            <a:extLst>
                                              <a:ext uri="{28A0092B-C50C-407E-A947-70E740481C1C}">
                                                <a14:useLocalDpi xmlns:a14="http://schemas.microsoft.com/office/drawing/2010/main" val="0"/>
                                              </a:ext>
                                            </a:extLst>
                                          </a:blip>
                                          <a:srcRect t="12923" b="26749"/>
                                          <a:stretch/>
                                        </pic:blipFill>
                                        <pic:spPr bwMode="auto">
                                          <a:xfrm>
                                            <a:off x="0" y="0"/>
                                            <a:ext cx="347957" cy="302334"/>
                                          </a:xfrm>
                                          <a:prstGeom prst="rect">
                                            <a:avLst/>
                                          </a:prstGeom>
                                          <a:ln>
                                            <a:noFill/>
                                          </a:ln>
                                          <a:extLst>
                                            <a:ext uri="{53640926-AAD7-44D8-BBD7-CCE9431645EC}">
                                              <a14:shadowObscured xmlns:a14="http://schemas.microsoft.com/office/drawing/2010/main"/>
                                            </a:ext>
                                          </a:extLst>
                                        </pic:spPr>
                                      </pic:pic>
                                    </a:graphicData>
                                  </a:graphic>
                                </wp:inline>
                              </w:drawing>
                            </w:r>
                            <w:r w:rsidRPr="00236C5F">
                              <w:rPr>
                                <w:rFonts w:eastAsia="Lato" w:cs="Arial"/>
                                <w:i/>
                                <w:iCs/>
                                <w:color w:val="auto"/>
                                <w:sz w:val="18"/>
                                <w:szCs w:val="18"/>
                                <w:lang w:val="nl-NL"/>
                              </w:rPr>
                              <w:t xml:space="preserve"> </w:t>
                            </w:r>
                            <w:r w:rsidR="0021623A" w:rsidRPr="00236C5F">
                              <w:rPr>
                                <w:rFonts w:eastAsia="Lato" w:cs="Arial"/>
                                <w:i/>
                                <w:iCs/>
                                <w:color w:val="auto"/>
                                <w:sz w:val="18"/>
                                <w:szCs w:val="18"/>
                                <w:lang w:val="nl-NL"/>
                              </w:rPr>
                              <w:t>Deelname aan activiteiten moet gebaseerd zijn op objectieve, transparante en niet-discriminerende criteria.</w:t>
                            </w:r>
                            <w:r w:rsidR="00F04829" w:rsidRPr="00236C5F">
                              <w:rPr>
                                <w:rFonts w:cs="Arial"/>
                                <w:i/>
                                <w:iCs/>
                                <w:sz w:val="18"/>
                                <w:szCs w:val="18"/>
                                <w:lang w:val="nl-NL"/>
                              </w:rPr>
                              <w:t xml:space="preserve"> Als kandidaten voldoen aan </w:t>
                            </w:r>
                            <w:r w:rsidR="006F56E4" w:rsidRPr="00236C5F">
                              <w:rPr>
                                <w:rFonts w:cs="Arial"/>
                                <w:i/>
                                <w:iCs/>
                                <w:sz w:val="18"/>
                                <w:szCs w:val="18"/>
                                <w:lang w:val="nl-NL"/>
                              </w:rPr>
                              <w:t>de statuten gespecificeerde voorwaarden</w:t>
                            </w:r>
                            <w:r w:rsidR="00F04829" w:rsidRPr="00236C5F">
                              <w:rPr>
                                <w:rFonts w:cs="Arial"/>
                                <w:i/>
                                <w:iCs/>
                                <w:sz w:val="18"/>
                                <w:szCs w:val="18"/>
                                <w:lang w:val="nl-NL"/>
                              </w:rPr>
                              <w:t>, moet de Energiegemeenschap hen als lid accepteren.</w:t>
                            </w:r>
                            <w:r w:rsidR="0021623A" w:rsidRPr="0021623A">
                              <w:rPr>
                                <w:rFonts w:eastAsia="Lato" w:cs="Arial"/>
                                <w:i/>
                                <w:iCs/>
                                <w:color w:val="auto"/>
                                <w:sz w:val="18"/>
                                <w:szCs w:val="18"/>
                                <w:lang w:val="nl-N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1197AA" id="Zone de texte 2" o:spid="_x0000_s1037" type="#_x0000_t202" style="position:absolute;left:0;text-align:left;margin-left:0;margin-top:38.75pt;width:478pt;height:55.3pt;z-index:2516603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" fillcolor="#d4d4d6 [1304]" strokecolor="#006f90 [3205]">
                <v:textbox>
                  <w:txbxContent>
                    <w:p w14:paraId="46D5E104" w14:textId="748D6F56" w:rsidR="00304308" w:rsidRPr="008200A8" w:rsidRDefault="00304308" w:rsidP="00304308">
                      <w:pPr>
                        <w:ind w:left="0" w:right="-78"/>
                        <w:rPr>
                          <w:rFonts w:eastAsia="Lato" w:cs="Arial"/>
                          <w:i/>
                          <w:iCs/>
                          <w:color w:val="auto"/>
                          <w:sz w:val="18"/>
                          <w:szCs w:val="18"/>
                          <w:lang w:val="nl-NL"/>
                        </w:rPr>
                      </w:pPr>
                      <w:r w:rsidRPr="00236C5F">
                        <w:rPr>
                          <w:rFonts w:eastAsia="Lato" w:cs="Arial"/>
                          <w:i/>
                          <w:iCs/>
                          <w:noProof/>
                          <w:color w:val="auto"/>
                          <w:sz w:val="18"/>
                          <w:szCs w:val="18"/>
                          <w:lang w:val="fr"/>
                        </w:rPr>
                        <w:drawing>
                          <wp:inline distT="0" distB="0" distL="0" distR="0" wp14:anchorId="521D3EA9" wp14:editId="46F9AA8B">
                            <wp:extent cx="339832" cy="295275"/>
                            <wp:effectExtent l="0" t="0" r="3175" b="0"/>
                            <wp:docPr id="250353016" name="Image 250353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6">
                                      <a:extLst>
                                        <a:ext uri="{28A0092B-C50C-407E-A947-70E740481C1C}">
                                          <a14:useLocalDpi xmlns:a14="http://schemas.microsoft.com/office/drawing/2010/main" val="0"/>
                                        </a:ext>
                                      </a:extLst>
                                    </a:blip>
                                    <a:srcRect t="12923" b="26749"/>
                                    <a:stretch/>
                                  </pic:blipFill>
                                  <pic:spPr bwMode="auto">
                                    <a:xfrm>
                                      <a:off x="0" y="0"/>
                                      <a:ext cx="347957" cy="302334"/>
                                    </a:xfrm>
                                    <a:prstGeom prst="rect">
                                      <a:avLst/>
                                    </a:prstGeom>
                                    <a:ln>
                                      <a:noFill/>
                                    </a:ln>
                                    <a:extLst>
                                      <a:ext uri="{53640926-AAD7-44D8-BBD7-CCE9431645EC}">
                                        <a14:shadowObscured xmlns:a14="http://schemas.microsoft.com/office/drawing/2010/main"/>
                                      </a:ext>
                                    </a:extLst>
                                  </pic:spPr>
                                </pic:pic>
                              </a:graphicData>
                            </a:graphic>
                          </wp:inline>
                        </w:drawing>
                      </w:r>
                      <w:r w:rsidRPr="00236C5F">
                        <w:rPr>
                          <w:rFonts w:eastAsia="Lato" w:cs="Arial"/>
                          <w:i/>
                          <w:iCs/>
                          <w:color w:val="auto"/>
                          <w:sz w:val="18"/>
                          <w:szCs w:val="18"/>
                          <w:lang w:val="nl-NL"/>
                        </w:rPr>
                        <w:t xml:space="preserve"> </w:t>
                      </w:r>
                      <w:r w:rsidR="0021623A" w:rsidRPr="00236C5F">
                        <w:rPr>
                          <w:rFonts w:eastAsia="Lato" w:cs="Arial"/>
                          <w:i/>
                          <w:iCs/>
                          <w:color w:val="auto"/>
                          <w:sz w:val="18"/>
                          <w:szCs w:val="18"/>
                          <w:lang w:val="nl-NL"/>
                        </w:rPr>
                        <w:t>Deelname aan activiteiten moet gebaseerd zijn op objectieve, transparante en niet-discriminerende criteria.</w:t>
                      </w:r>
                      <w:r w:rsidR="00F04829" w:rsidRPr="00236C5F">
                        <w:rPr>
                          <w:rFonts w:cs="Arial"/>
                          <w:i/>
                          <w:iCs/>
                          <w:sz w:val="18"/>
                          <w:szCs w:val="18"/>
                          <w:lang w:val="nl-NL"/>
                        </w:rPr>
                        <w:t xml:space="preserve"> Als kandidaten voldoen aan </w:t>
                      </w:r>
                      <w:r w:rsidR="006F56E4" w:rsidRPr="00236C5F">
                        <w:rPr>
                          <w:rFonts w:cs="Arial"/>
                          <w:i/>
                          <w:iCs/>
                          <w:sz w:val="18"/>
                          <w:szCs w:val="18"/>
                          <w:lang w:val="nl-NL"/>
                        </w:rPr>
                        <w:t>de statuten gespecificeerde voorwaarden</w:t>
                      </w:r>
                      <w:r w:rsidR="00F04829" w:rsidRPr="00236C5F">
                        <w:rPr>
                          <w:rFonts w:cs="Arial"/>
                          <w:i/>
                          <w:iCs/>
                          <w:sz w:val="18"/>
                          <w:szCs w:val="18"/>
                          <w:lang w:val="nl-NL"/>
                        </w:rPr>
                        <w:t>, moet de Energiegemeenschap hen als lid accepteren.</w:t>
                      </w:r>
                      <w:r w:rsidR="0021623A" w:rsidRPr="0021623A">
                        <w:rPr>
                          <w:rFonts w:eastAsia="Lato" w:cs="Arial"/>
                          <w:i/>
                          <w:iCs/>
                          <w:color w:val="auto"/>
                          <w:sz w:val="18"/>
                          <w:szCs w:val="18"/>
                          <w:lang w:val="nl-NL"/>
                        </w:rPr>
                        <w:t xml:space="preserve"> </w:t>
                      </w:r>
                    </w:p>
                  </w:txbxContent>
                </v:textbox>
                <w10:wrap type="topAndBottom" anchorx="margin"/>
              </v:shape>
            </w:pict>
          </mc:Fallback>
        </mc:AlternateContent>
      </w:r>
      <w:r w:rsidR="00A401E1" w:rsidRPr="00971634">
        <w:rPr>
          <w:lang w:val="nl-NL"/>
        </w:rPr>
        <w:t>Artikel 8 - Deelname aan activiteiten</w:t>
      </w:r>
      <w:bookmarkEnd w:id="33"/>
      <w:bookmarkEnd w:id="34"/>
    </w:p>
    <w:p w14:paraId="74283DC0" w14:textId="77777777" w:rsidR="00304308" w:rsidRDefault="00304308" w:rsidP="00304308">
      <w:pPr>
        <w:ind w:left="0" w:right="0"/>
        <w:rPr>
          <w:rFonts w:cs="Arial"/>
          <w:lang w:val="nl-NL"/>
        </w:rPr>
      </w:pPr>
    </w:p>
    <w:p w14:paraId="37E53462" w14:textId="07842912" w:rsidR="00B52C59" w:rsidRPr="00971634" w:rsidRDefault="00A401E1">
      <w:pPr>
        <w:ind w:left="142" w:right="0"/>
        <w:rPr>
          <w:rFonts w:cs="Arial"/>
          <w:lang w:val="nl-NL"/>
        </w:rPr>
      </w:pPr>
      <w:r w:rsidRPr="00971634">
        <w:rPr>
          <w:rFonts w:cs="Arial"/>
          <w:lang w:val="nl-NL"/>
        </w:rPr>
        <w:t>Hoewel het een essentiële voorwaarde is, impliceert lidmaatschap niet automatisch deelname aan de activiteiten van de</w:t>
      </w:r>
      <w:r w:rsidR="007A1E02">
        <w:rPr>
          <w:rFonts w:cs="Arial"/>
          <w:lang w:val="nl-NL"/>
        </w:rPr>
        <w:t xml:space="preserve"> vereniging</w:t>
      </w:r>
      <w:r w:rsidRPr="00971634">
        <w:rPr>
          <w:rFonts w:cs="Arial"/>
          <w:lang w:val="nl-NL"/>
        </w:rPr>
        <w:t xml:space="preserve">.  </w:t>
      </w:r>
    </w:p>
    <w:p w14:paraId="6F1775C1" w14:textId="77777777" w:rsidR="00491540" w:rsidRPr="00971634" w:rsidRDefault="00491540" w:rsidP="0063665C">
      <w:pPr>
        <w:ind w:left="142" w:right="0"/>
        <w:rPr>
          <w:rFonts w:cs="Arial"/>
          <w:lang w:val="nl-NL"/>
        </w:rPr>
      </w:pPr>
    </w:p>
    <w:p w14:paraId="720D6B5D" w14:textId="0FDCA7B7" w:rsidR="00B52C59" w:rsidRPr="00971634" w:rsidRDefault="00A401E1">
      <w:pPr>
        <w:ind w:left="142" w:right="0"/>
        <w:rPr>
          <w:rFonts w:cs="Arial"/>
          <w:lang w:val="nl-NL"/>
        </w:rPr>
      </w:pPr>
      <w:r w:rsidRPr="00971634">
        <w:rPr>
          <w:rFonts w:cs="Arial"/>
          <w:lang w:val="nl-NL"/>
        </w:rPr>
        <w:t>Om deel te nemen aan de activiteiten van de</w:t>
      </w:r>
      <w:r w:rsidR="007A1E02">
        <w:rPr>
          <w:rFonts w:cs="Arial"/>
          <w:lang w:val="nl-NL"/>
        </w:rPr>
        <w:t xml:space="preserve"> vereniging</w:t>
      </w:r>
      <w:r w:rsidRPr="00971634">
        <w:rPr>
          <w:rFonts w:cs="Arial"/>
          <w:lang w:val="nl-NL"/>
        </w:rPr>
        <w:t xml:space="preserve">, moet u ten minste aan </w:t>
      </w:r>
      <w:r w:rsidR="00EE024D" w:rsidRPr="00971634">
        <w:rPr>
          <w:rFonts w:cs="Arial"/>
          <w:lang w:val="nl-NL"/>
        </w:rPr>
        <w:t>de volgende voorwaarden voldoen</w:t>
      </w:r>
      <w:r w:rsidRPr="00971634">
        <w:rPr>
          <w:rFonts w:cs="Arial"/>
          <w:lang w:val="nl-NL"/>
        </w:rPr>
        <w:t>:</w:t>
      </w:r>
    </w:p>
    <w:p w14:paraId="07DCD18A" w14:textId="77777777" w:rsidR="00491540" w:rsidRPr="00971634" w:rsidRDefault="00491540" w:rsidP="0063665C">
      <w:pPr>
        <w:ind w:left="142" w:right="0"/>
        <w:rPr>
          <w:rFonts w:cs="Arial"/>
          <w:lang w:val="nl-NL"/>
        </w:rPr>
      </w:pPr>
    </w:p>
    <w:p w14:paraId="3D5F4D43" w14:textId="457193A6" w:rsidR="00B52C59" w:rsidRPr="00ED79B4" w:rsidRDefault="00ED79B4">
      <w:pPr>
        <w:pStyle w:val="Paragraphedeliste"/>
        <w:numPr>
          <w:ilvl w:val="0"/>
          <w:numId w:val="4"/>
        </w:numPr>
        <w:ind w:left="567" w:right="0" w:hanging="425"/>
        <w:rPr>
          <w:rFonts w:cs="Arial"/>
          <w:lang w:val="nl-NL"/>
        </w:rPr>
      </w:pPr>
      <w:r>
        <w:rPr>
          <w:rFonts w:cs="Arial"/>
          <w:lang w:val="nl-NL"/>
        </w:rPr>
        <w:t>E</w:t>
      </w:r>
      <w:r w:rsidRPr="00971634">
        <w:rPr>
          <w:rFonts w:cs="Arial"/>
          <w:lang w:val="nl-NL"/>
        </w:rPr>
        <w:t xml:space="preserve">en aanvraag bij </w:t>
      </w:r>
      <w:r w:rsidRPr="00ED79B4">
        <w:rPr>
          <w:rFonts w:cs="Arial"/>
          <w:highlight w:val="lightGray"/>
          <w:lang w:val="nl-NL"/>
        </w:rPr>
        <w:t>het bestuur</w:t>
      </w:r>
      <w:r>
        <w:rPr>
          <w:rFonts w:cs="Arial"/>
          <w:highlight w:val="lightGray"/>
          <w:lang w:val="nl-NL"/>
        </w:rPr>
        <w:t>s</w:t>
      </w:r>
      <w:r w:rsidRPr="00ED79B4">
        <w:rPr>
          <w:rFonts w:cs="Arial"/>
          <w:highlight w:val="lightGray"/>
          <w:lang w:val="nl-NL"/>
        </w:rPr>
        <w:t>orgaan</w:t>
      </w:r>
      <w:r w:rsidR="00AD61FD" w:rsidRPr="00971634">
        <w:rPr>
          <w:rFonts w:cs="Arial"/>
          <w:highlight w:val="lightGray"/>
          <w:lang w:val="nl-NL"/>
        </w:rPr>
        <w:t>/algemene vergadering</w:t>
      </w:r>
      <w:r>
        <w:rPr>
          <w:rFonts w:cs="Arial"/>
          <w:lang w:val="nl-NL"/>
        </w:rPr>
        <w:t xml:space="preserve"> indienen</w:t>
      </w:r>
      <w:r w:rsidR="00C1321E" w:rsidRPr="00971634">
        <w:rPr>
          <w:rFonts w:cs="Arial"/>
          <w:lang w:val="nl-NL"/>
        </w:rPr>
        <w:t xml:space="preserve">, </w:t>
      </w:r>
      <w:r w:rsidRPr="00971634">
        <w:rPr>
          <w:rFonts w:cs="Arial"/>
          <w:lang w:val="nl-NL"/>
        </w:rPr>
        <w:t>met vermelding van de betreffende activiteit</w:t>
      </w:r>
      <w:r w:rsidR="00C1321E" w:rsidRPr="00971634">
        <w:rPr>
          <w:rFonts w:cs="Arial"/>
          <w:lang w:val="nl-NL"/>
        </w:rPr>
        <w:t xml:space="preserve">. </w:t>
      </w:r>
      <w:r w:rsidRPr="00ED79B4">
        <w:rPr>
          <w:rFonts w:cs="Arial"/>
          <w:lang w:val="nl-NL"/>
        </w:rPr>
        <w:t xml:space="preserve">Deze aanvraag </w:t>
      </w:r>
      <w:r w:rsidR="00C1321E" w:rsidRPr="00ED79B4">
        <w:rPr>
          <w:rFonts w:cs="Arial"/>
          <w:lang w:val="nl-NL"/>
        </w:rPr>
        <w:t xml:space="preserve">kan tegelijk met </w:t>
      </w:r>
      <w:r w:rsidRPr="00ED79B4">
        <w:rPr>
          <w:rFonts w:cs="Arial"/>
          <w:lang w:val="nl-NL"/>
        </w:rPr>
        <w:t xml:space="preserve">de lidmaatschapsaanvraag ingediend worden; </w:t>
      </w:r>
    </w:p>
    <w:p w14:paraId="0C23CAAD" w14:textId="650AE698" w:rsidR="00B52C59" w:rsidRPr="00971634" w:rsidRDefault="00ED79B4">
      <w:pPr>
        <w:pStyle w:val="Paragraphedeliste"/>
        <w:numPr>
          <w:ilvl w:val="0"/>
          <w:numId w:val="4"/>
        </w:numPr>
        <w:ind w:left="567" w:right="0" w:hanging="425"/>
        <w:rPr>
          <w:rFonts w:cs="Arial"/>
          <w:lang w:val="nl-NL"/>
        </w:rPr>
      </w:pPr>
      <w:r>
        <w:rPr>
          <w:rFonts w:cs="Arial"/>
          <w:lang w:val="nl-NL"/>
        </w:rPr>
        <w:t>E</w:t>
      </w:r>
      <w:r w:rsidR="004507BF" w:rsidRPr="00971634">
        <w:rPr>
          <w:rFonts w:cs="Arial"/>
          <w:lang w:val="nl-NL"/>
        </w:rPr>
        <w:t xml:space="preserve">en contract </w:t>
      </w:r>
      <w:r w:rsidRPr="00971634">
        <w:rPr>
          <w:rFonts w:cs="Arial"/>
          <w:lang w:val="nl-NL"/>
        </w:rPr>
        <w:t>met de</w:t>
      </w:r>
      <w:r w:rsidR="007A1E02">
        <w:rPr>
          <w:rFonts w:cs="Arial"/>
          <w:lang w:val="nl-NL"/>
        </w:rPr>
        <w:t xml:space="preserve"> vereniging</w:t>
      </w:r>
      <w:r w:rsidRPr="00971634">
        <w:rPr>
          <w:rFonts w:cs="Arial"/>
          <w:lang w:val="nl-NL"/>
        </w:rPr>
        <w:t xml:space="preserve"> </w:t>
      </w:r>
      <w:r w:rsidR="003A7098" w:rsidRPr="00971634">
        <w:rPr>
          <w:rFonts w:cs="Arial"/>
          <w:lang w:val="nl-NL"/>
        </w:rPr>
        <w:t xml:space="preserve">waarin de rechten en plichten van de partijen zijn vastgelegd </w:t>
      </w:r>
      <w:r>
        <w:rPr>
          <w:rFonts w:cs="Arial"/>
          <w:lang w:val="nl-NL"/>
        </w:rPr>
        <w:t xml:space="preserve">tekenen </w:t>
      </w:r>
      <w:r w:rsidR="000B5C55" w:rsidRPr="00971634">
        <w:rPr>
          <w:rFonts w:cs="Arial"/>
          <w:lang w:val="nl-NL"/>
        </w:rPr>
        <w:t>en waarin de werkingsregels en procedures voor de betreffende activiteit zijn vastgelegd</w:t>
      </w:r>
      <w:r w:rsidR="00491540" w:rsidRPr="00971634">
        <w:rPr>
          <w:rFonts w:cs="Arial"/>
          <w:lang w:val="nl-NL"/>
        </w:rPr>
        <w:t xml:space="preserve">;  </w:t>
      </w:r>
    </w:p>
    <w:p w14:paraId="5422FF53" w14:textId="77777777" w:rsidR="00B52C59" w:rsidRPr="00971634" w:rsidRDefault="00A401E1">
      <w:pPr>
        <w:pStyle w:val="Paragraphedeliste"/>
        <w:numPr>
          <w:ilvl w:val="0"/>
          <w:numId w:val="4"/>
        </w:numPr>
        <w:ind w:left="567" w:right="0" w:hanging="425"/>
        <w:rPr>
          <w:rFonts w:cs="Arial"/>
          <w:lang w:val="nl-NL"/>
        </w:rPr>
      </w:pPr>
      <w:r w:rsidRPr="00971634">
        <w:rPr>
          <w:rFonts w:cs="Arial"/>
          <w:lang w:val="nl-NL"/>
        </w:rPr>
        <w:t xml:space="preserve">Dat de deelname van een nieuw lid het evenwicht van de betreffende activiteit niet in </w:t>
      </w:r>
      <w:r w:rsidR="004B242C" w:rsidRPr="00971634">
        <w:rPr>
          <w:rFonts w:cs="Arial"/>
          <w:lang w:val="nl-NL"/>
        </w:rPr>
        <w:t xml:space="preserve">gevaar brengt. </w:t>
      </w:r>
      <w:r w:rsidR="004B242C" w:rsidRPr="00971634">
        <w:rPr>
          <w:rFonts w:cs="Arial"/>
          <w:highlight w:val="lightGray"/>
          <w:lang w:val="nl-NL"/>
        </w:rPr>
        <w:t>Leg uit wat het evenwicht van een activiteit in gevaar kan brengen</w:t>
      </w:r>
      <w:r w:rsidRPr="00971634">
        <w:rPr>
          <w:rFonts w:cs="Arial"/>
          <w:lang w:val="nl-NL"/>
        </w:rPr>
        <w:t xml:space="preserve">. </w:t>
      </w:r>
    </w:p>
    <w:p w14:paraId="5DAA00FF" w14:textId="77777777" w:rsidR="00491540" w:rsidRPr="00971634" w:rsidRDefault="00491540" w:rsidP="0063665C">
      <w:pPr>
        <w:ind w:left="142" w:right="0"/>
        <w:rPr>
          <w:rFonts w:cs="Arial"/>
          <w:lang w:val="nl-NL"/>
        </w:rPr>
      </w:pPr>
    </w:p>
    <w:p w14:paraId="5DF51B6A" w14:textId="3C5D02F5" w:rsidR="00B52C59" w:rsidRPr="00971634" w:rsidRDefault="00A401E1">
      <w:pPr>
        <w:ind w:left="142" w:right="0"/>
        <w:rPr>
          <w:rFonts w:cs="Arial"/>
          <w:lang w:val="nl-NL"/>
        </w:rPr>
      </w:pPr>
      <w:r w:rsidRPr="00971634">
        <w:rPr>
          <w:rFonts w:cs="Arial"/>
          <w:highlight w:val="lightGray"/>
          <w:lang w:val="nl-NL"/>
        </w:rPr>
        <w:t xml:space="preserve">Het </w:t>
      </w:r>
      <w:r w:rsidR="006A4BEC" w:rsidRPr="00971634">
        <w:rPr>
          <w:rFonts w:cs="Arial"/>
          <w:highlight w:val="lightGray"/>
          <w:lang w:val="nl-NL"/>
        </w:rPr>
        <w:t xml:space="preserve">bestuursorgaan/de algemene vergadering </w:t>
      </w:r>
      <w:r w:rsidR="00983BD1">
        <w:rPr>
          <w:rFonts w:cs="Arial"/>
          <w:lang w:val="nl-NL"/>
        </w:rPr>
        <w:t xml:space="preserve">beslist </w:t>
      </w:r>
      <w:r w:rsidRPr="00971634">
        <w:rPr>
          <w:rFonts w:cs="Arial"/>
          <w:lang w:val="nl-NL"/>
        </w:rPr>
        <w:t>vrij over verzoeken tot deelname aan de activiteiten van de</w:t>
      </w:r>
      <w:r w:rsidR="007A1E02">
        <w:rPr>
          <w:rFonts w:cs="Arial"/>
          <w:lang w:val="nl-NL"/>
        </w:rPr>
        <w:t xml:space="preserve"> vereniging</w:t>
      </w:r>
      <w:r w:rsidRPr="00971634">
        <w:rPr>
          <w:rFonts w:cs="Arial"/>
          <w:lang w:val="nl-NL"/>
        </w:rPr>
        <w:t xml:space="preserve">. </w:t>
      </w:r>
      <w:r w:rsidR="004B4A86" w:rsidRPr="00971634">
        <w:rPr>
          <w:rFonts w:cs="Arial"/>
          <w:lang w:val="nl-NL"/>
        </w:rPr>
        <w:t xml:space="preserve">Binnen </w:t>
      </w:r>
      <w:r w:rsidR="004B4A86" w:rsidRPr="00971634">
        <w:rPr>
          <w:rFonts w:cs="Arial"/>
          <w:highlight w:val="lightGray"/>
          <w:lang w:val="nl-NL"/>
        </w:rPr>
        <w:t xml:space="preserve">x dagen/maand na </w:t>
      </w:r>
      <w:r w:rsidR="004B4A86" w:rsidRPr="00971634">
        <w:rPr>
          <w:rFonts w:cs="Arial"/>
          <w:lang w:val="nl-NL"/>
        </w:rPr>
        <w:t xml:space="preserve">ontvangst van het verzoek stuurt </w:t>
      </w:r>
      <w:r w:rsidR="004B4A86" w:rsidRPr="00971634">
        <w:rPr>
          <w:rFonts w:cs="Arial"/>
          <w:highlight w:val="lightGray"/>
          <w:lang w:val="nl-NL"/>
        </w:rPr>
        <w:t xml:space="preserve">het bestuursorgaan/de algemene vergadering </w:t>
      </w:r>
      <w:r w:rsidR="001218BC" w:rsidRPr="00971634">
        <w:rPr>
          <w:rFonts w:cs="Arial"/>
          <w:lang w:val="nl-NL"/>
        </w:rPr>
        <w:t>zijn beslissing per post of e-mail naar de belanghebbende.</w:t>
      </w:r>
    </w:p>
    <w:p w14:paraId="1F29971D" w14:textId="77777777" w:rsidR="001218BC" w:rsidRPr="00971634" w:rsidRDefault="001218BC" w:rsidP="0063665C">
      <w:pPr>
        <w:ind w:left="142" w:right="0"/>
        <w:rPr>
          <w:rFonts w:cs="Arial"/>
          <w:lang w:val="nl-NL"/>
        </w:rPr>
      </w:pPr>
    </w:p>
    <w:p w14:paraId="1996F2B4" w14:textId="77777777" w:rsidR="00B52C59" w:rsidRPr="00971634" w:rsidRDefault="00A401E1">
      <w:pPr>
        <w:pStyle w:val="Titre2"/>
        <w:ind w:left="142" w:right="0"/>
        <w:rPr>
          <w:lang w:val="nl-NL"/>
        </w:rPr>
      </w:pPr>
      <w:bookmarkStart w:id="35" w:name="_Toc121212843"/>
      <w:bookmarkStart w:id="36" w:name="_Toc149655279"/>
      <w:r w:rsidRPr="00705B6F">
        <w:rPr>
          <w:lang w:val="nl-NL"/>
        </w:rPr>
        <w:t>Artikel 9 - Ontslag</w:t>
      </w:r>
      <w:r w:rsidR="003D2C5D" w:rsidRPr="00705B6F">
        <w:rPr>
          <w:lang w:val="nl-NL"/>
        </w:rPr>
        <w:t xml:space="preserve">, schorsing </w:t>
      </w:r>
      <w:r w:rsidRPr="00705B6F">
        <w:rPr>
          <w:lang w:val="nl-NL"/>
        </w:rPr>
        <w:t>en uitsluiting van leden</w:t>
      </w:r>
      <w:bookmarkEnd w:id="35"/>
      <w:bookmarkEnd w:id="36"/>
    </w:p>
    <w:p w14:paraId="4EE99B96" w14:textId="77777777" w:rsidR="00C0385A" w:rsidRPr="00971634" w:rsidRDefault="00C0385A" w:rsidP="0063665C">
      <w:pPr>
        <w:ind w:left="142" w:right="0"/>
        <w:rPr>
          <w:rFonts w:cs="Arial"/>
          <w:lang w:val="nl-NL"/>
        </w:rPr>
      </w:pPr>
    </w:p>
    <w:p w14:paraId="7302AC2C" w14:textId="77777777" w:rsidR="00B52C59" w:rsidRPr="00971634" w:rsidRDefault="00A401E1">
      <w:pPr>
        <w:pStyle w:val="Titre3"/>
        <w:ind w:left="142" w:right="0"/>
        <w:rPr>
          <w:rFonts w:cs="Arial"/>
          <w:lang w:val="nl-NL"/>
        </w:rPr>
      </w:pPr>
      <w:bookmarkStart w:id="37" w:name="_Toc149655235"/>
      <w:bookmarkStart w:id="38" w:name="_Toc149655280"/>
      <w:r w:rsidRPr="00971634">
        <w:rPr>
          <w:rFonts w:cs="Arial"/>
          <w:lang w:val="nl-NL"/>
        </w:rPr>
        <w:t>Artikel 9.1 - Ontslag</w:t>
      </w:r>
      <w:bookmarkEnd w:id="37"/>
      <w:bookmarkEnd w:id="38"/>
    </w:p>
    <w:p w14:paraId="4893F64A" w14:textId="77777777" w:rsidR="002B54AC" w:rsidRPr="00971634" w:rsidRDefault="002B54AC" w:rsidP="0063665C">
      <w:pPr>
        <w:ind w:left="142" w:right="0"/>
        <w:rPr>
          <w:rFonts w:cs="Arial"/>
          <w:lang w:val="nl-NL"/>
        </w:rPr>
      </w:pPr>
    </w:p>
    <w:p w14:paraId="6F5C5AB5" w14:textId="65319096" w:rsidR="00B52C59" w:rsidRPr="00971634" w:rsidRDefault="00A401E1">
      <w:pPr>
        <w:ind w:left="142" w:right="0"/>
        <w:rPr>
          <w:rFonts w:cs="Arial"/>
          <w:lang w:val="nl-NL"/>
        </w:rPr>
      </w:pPr>
      <w:r w:rsidRPr="00971634">
        <w:rPr>
          <w:rFonts w:cs="Arial"/>
          <w:color w:val="C00000"/>
          <w:lang w:val="nl-NL"/>
        </w:rPr>
        <w:t>Elk lid kan op elk moment ontslag nemen uit de</w:t>
      </w:r>
      <w:r w:rsidR="007A1E02">
        <w:rPr>
          <w:rFonts w:cs="Arial"/>
          <w:color w:val="C00000"/>
          <w:lang w:val="nl-NL"/>
        </w:rPr>
        <w:t xml:space="preserve"> vereniging</w:t>
      </w:r>
      <w:r w:rsidRPr="00971634">
        <w:rPr>
          <w:rFonts w:cs="Arial"/>
          <w:color w:val="C00000"/>
          <w:lang w:val="nl-NL"/>
        </w:rPr>
        <w:t xml:space="preserve"> </w:t>
      </w:r>
      <w:r w:rsidRPr="00971634">
        <w:rPr>
          <w:rFonts w:cs="Arial"/>
          <w:lang w:val="nl-NL"/>
        </w:rPr>
        <w:t xml:space="preserve">door een brief </w:t>
      </w:r>
      <w:r w:rsidR="00C4220F" w:rsidRPr="00971634">
        <w:rPr>
          <w:rFonts w:cs="Arial"/>
          <w:lang w:val="nl-NL"/>
        </w:rPr>
        <w:t xml:space="preserve">of </w:t>
      </w:r>
      <w:r w:rsidRPr="00971634">
        <w:rPr>
          <w:rFonts w:cs="Arial"/>
          <w:lang w:val="nl-NL"/>
        </w:rPr>
        <w:t xml:space="preserve">e-mail te sturen naar </w:t>
      </w:r>
      <w:r w:rsidRPr="00971634">
        <w:rPr>
          <w:rFonts w:cs="Arial"/>
          <w:highlight w:val="lightGray"/>
          <w:lang w:val="nl-NL"/>
        </w:rPr>
        <w:t xml:space="preserve">het </w:t>
      </w:r>
      <w:r w:rsidR="00F92FB9" w:rsidRPr="00971634">
        <w:rPr>
          <w:rFonts w:cs="Arial"/>
          <w:highlight w:val="lightGray"/>
          <w:lang w:val="nl-NL"/>
        </w:rPr>
        <w:t>bestuursorgaan/de algemene vergadering</w:t>
      </w:r>
      <w:r w:rsidRPr="00971634">
        <w:rPr>
          <w:rFonts w:cs="Arial"/>
          <w:lang w:val="nl-NL"/>
        </w:rPr>
        <w:t xml:space="preserve">. </w:t>
      </w:r>
      <w:r w:rsidR="00147000" w:rsidRPr="00971634">
        <w:rPr>
          <w:rFonts w:cs="Arial"/>
          <w:lang w:val="nl-NL"/>
        </w:rPr>
        <w:t xml:space="preserve">Het ontslag wordt van kracht op de </w:t>
      </w:r>
      <w:r w:rsidR="00BD2829" w:rsidRPr="00971634">
        <w:rPr>
          <w:rFonts w:cs="Arial"/>
          <w:lang w:val="nl-NL"/>
        </w:rPr>
        <w:t xml:space="preserve">eerste </w:t>
      </w:r>
      <w:r w:rsidR="00D14149" w:rsidRPr="00971634">
        <w:rPr>
          <w:rFonts w:cs="Arial"/>
          <w:lang w:val="nl-NL"/>
        </w:rPr>
        <w:t xml:space="preserve">werkdag van </w:t>
      </w:r>
      <w:r w:rsidR="00BD2829" w:rsidRPr="00971634">
        <w:rPr>
          <w:rFonts w:cs="Arial"/>
          <w:lang w:val="nl-NL"/>
        </w:rPr>
        <w:t xml:space="preserve">de </w:t>
      </w:r>
      <w:r w:rsidR="00147000" w:rsidRPr="00971634">
        <w:rPr>
          <w:rFonts w:cs="Arial"/>
          <w:lang w:val="nl-NL"/>
        </w:rPr>
        <w:t xml:space="preserve">maand </w:t>
      </w:r>
      <w:r w:rsidR="00705B6F">
        <w:rPr>
          <w:rFonts w:cs="Arial"/>
          <w:lang w:val="nl-NL"/>
        </w:rPr>
        <w:t>na</w:t>
      </w:r>
      <w:r w:rsidR="00147000" w:rsidRPr="00971634">
        <w:rPr>
          <w:rFonts w:cs="Arial"/>
          <w:lang w:val="nl-NL"/>
        </w:rPr>
        <w:t xml:space="preserve"> ontvangst van </w:t>
      </w:r>
      <w:r w:rsidR="0057100F" w:rsidRPr="00971634">
        <w:rPr>
          <w:rFonts w:cs="Arial"/>
          <w:lang w:val="nl-NL"/>
        </w:rPr>
        <w:t xml:space="preserve">de brief. </w:t>
      </w:r>
    </w:p>
    <w:p w14:paraId="4510CC30" w14:textId="77777777" w:rsidR="00F43891" w:rsidRPr="00971634" w:rsidRDefault="00F43891" w:rsidP="0063665C">
      <w:pPr>
        <w:ind w:left="142" w:right="0"/>
        <w:rPr>
          <w:rFonts w:cs="Arial"/>
          <w:color w:val="8DB63C"/>
          <w:lang w:val="nl-NL"/>
        </w:rPr>
      </w:pPr>
    </w:p>
    <w:p w14:paraId="30761FC9" w14:textId="34A63441" w:rsidR="00B52C59" w:rsidRPr="00971634" w:rsidRDefault="00A401E1">
      <w:pPr>
        <w:ind w:left="142" w:right="0"/>
        <w:rPr>
          <w:rFonts w:cs="Arial"/>
          <w:color w:val="8DB63C" w:themeColor="accent1"/>
          <w:lang w:val="nl-NL"/>
        </w:rPr>
      </w:pPr>
      <w:r w:rsidRPr="00971634">
        <w:rPr>
          <w:rFonts w:cs="Arial"/>
          <w:color w:val="8DB63C"/>
          <w:lang w:val="nl-NL"/>
        </w:rPr>
        <w:t xml:space="preserve">Leden worden </w:t>
      </w:r>
      <w:r w:rsidR="00705B6F">
        <w:rPr>
          <w:rFonts w:cs="Arial"/>
          <w:color w:val="8DB63C"/>
          <w:lang w:val="nl-NL"/>
        </w:rPr>
        <w:t xml:space="preserve">ontslagnemend </w:t>
      </w:r>
      <w:r w:rsidRPr="00971634">
        <w:rPr>
          <w:rFonts w:cs="Arial"/>
          <w:color w:val="8DB63C"/>
          <w:lang w:val="nl-NL"/>
        </w:rPr>
        <w:t xml:space="preserve">geacht als zij </w:t>
      </w:r>
      <w:r w:rsidRPr="00971634">
        <w:rPr>
          <w:rFonts w:cs="Arial"/>
          <w:color w:val="8DB63C" w:themeColor="accent1"/>
          <w:lang w:val="nl-NL"/>
        </w:rPr>
        <w:t>hun</w:t>
      </w:r>
      <w:r w:rsidR="00705B6F">
        <w:rPr>
          <w:rFonts w:cs="Arial"/>
          <w:color w:val="8DB63C" w:themeColor="accent1"/>
          <w:lang w:val="nl-NL"/>
        </w:rPr>
        <w:t xml:space="preserve"> ledenbijdrage</w:t>
      </w:r>
      <w:r w:rsidRPr="00971634">
        <w:rPr>
          <w:rFonts w:cs="Arial"/>
          <w:color w:val="8DB63C"/>
          <w:lang w:val="nl-NL"/>
        </w:rPr>
        <w:t xml:space="preserve"> niet </w:t>
      </w:r>
      <w:r w:rsidRPr="00971634">
        <w:rPr>
          <w:rFonts w:cs="Arial"/>
          <w:color w:val="8DB63C" w:themeColor="accent1"/>
          <w:lang w:val="nl-NL"/>
        </w:rPr>
        <w:t xml:space="preserve">binnen een maand/kwartaal na de aanmaning betalen, of als zij </w:t>
      </w:r>
      <w:r w:rsidR="008B5979" w:rsidRPr="008B5979">
        <w:rPr>
          <w:rFonts w:cs="Arial"/>
          <w:color w:val="8DB63C" w:themeColor="accent1"/>
          <w:lang w:val="nl-NL"/>
        </w:rPr>
        <w:t xml:space="preserve">de hoedanigheid verliezen </w:t>
      </w:r>
      <w:proofErr w:type="gramStart"/>
      <w:r w:rsidR="008B5979" w:rsidRPr="008B5979">
        <w:rPr>
          <w:rFonts w:cs="Arial"/>
          <w:color w:val="8DB63C" w:themeColor="accent1"/>
          <w:lang w:val="nl-NL"/>
        </w:rPr>
        <w:t>krachtens</w:t>
      </w:r>
      <w:proofErr w:type="gramEnd"/>
      <w:r w:rsidR="008B5979" w:rsidRPr="008B5979">
        <w:rPr>
          <w:rFonts w:cs="Arial"/>
          <w:color w:val="8DB63C" w:themeColor="accent1"/>
          <w:lang w:val="nl-NL"/>
        </w:rPr>
        <w:t xml:space="preserve"> dewelke zij in de</w:t>
      </w:r>
      <w:r w:rsidR="007A1E02">
        <w:rPr>
          <w:rFonts w:cs="Arial"/>
          <w:color w:val="8DB63C" w:themeColor="accent1"/>
          <w:lang w:val="nl-NL"/>
        </w:rPr>
        <w:t xml:space="preserve"> vereniging</w:t>
      </w:r>
      <w:r w:rsidR="008B5979" w:rsidRPr="008B5979">
        <w:rPr>
          <w:rFonts w:cs="Arial"/>
          <w:color w:val="8DB63C" w:themeColor="accent1"/>
          <w:lang w:val="nl-NL"/>
        </w:rPr>
        <w:t xml:space="preserve"> worden opgenomen</w:t>
      </w:r>
      <w:r w:rsidR="008B5979">
        <w:rPr>
          <w:rFonts w:cs="Arial"/>
          <w:color w:val="8DB63C" w:themeColor="accent1"/>
          <w:lang w:val="nl-NL"/>
        </w:rPr>
        <w:t>.</w:t>
      </w:r>
    </w:p>
    <w:p w14:paraId="3EAE2D66" w14:textId="77777777" w:rsidR="00032B80" w:rsidRPr="00971634" w:rsidRDefault="00032B80" w:rsidP="0063665C">
      <w:pPr>
        <w:ind w:left="142" w:right="0"/>
        <w:rPr>
          <w:rFonts w:cs="Arial"/>
          <w:lang w:val="nl-NL"/>
        </w:rPr>
      </w:pPr>
    </w:p>
    <w:p w14:paraId="3B10718E" w14:textId="20EE01DA" w:rsidR="00B52C59" w:rsidRPr="00971634" w:rsidRDefault="00A401E1">
      <w:pPr>
        <w:ind w:left="142" w:right="0"/>
        <w:rPr>
          <w:rFonts w:cs="Arial"/>
          <w:lang w:val="nl-NL"/>
        </w:rPr>
      </w:pPr>
      <w:r w:rsidRPr="00971634">
        <w:rPr>
          <w:rFonts w:cs="Arial"/>
          <w:lang w:val="nl-NL"/>
        </w:rPr>
        <w:t xml:space="preserve">Indien van toepassing, </w:t>
      </w:r>
      <w:r w:rsidR="00DA02B8" w:rsidRPr="00971634">
        <w:rPr>
          <w:rFonts w:cs="Arial"/>
          <w:lang w:val="nl-NL"/>
        </w:rPr>
        <w:t>betekent het ontslag van een lid automatisch het einde van zijn of haar deelname aan de activiteiten van de</w:t>
      </w:r>
      <w:r w:rsidR="007A1E02">
        <w:rPr>
          <w:rFonts w:cs="Arial"/>
          <w:lang w:val="nl-NL"/>
        </w:rPr>
        <w:t xml:space="preserve"> vereniging</w:t>
      </w:r>
      <w:r w:rsidR="00DA02B8" w:rsidRPr="00971634">
        <w:rPr>
          <w:rFonts w:cs="Arial"/>
          <w:lang w:val="nl-NL"/>
        </w:rPr>
        <w:t xml:space="preserve">. </w:t>
      </w:r>
    </w:p>
    <w:p w14:paraId="00E123B7" w14:textId="77777777" w:rsidR="00E00282" w:rsidRPr="00971634" w:rsidRDefault="00E00282" w:rsidP="0063665C">
      <w:pPr>
        <w:ind w:left="142" w:right="0"/>
        <w:rPr>
          <w:rFonts w:cs="Arial"/>
          <w:lang w:val="nl-NL"/>
        </w:rPr>
      </w:pPr>
    </w:p>
    <w:p w14:paraId="5823CFC3" w14:textId="0B9E1435" w:rsidR="00B52C59" w:rsidRPr="00971634" w:rsidRDefault="00A401E1">
      <w:pPr>
        <w:ind w:left="142" w:right="0"/>
        <w:rPr>
          <w:sz w:val="18"/>
          <w:szCs w:val="18"/>
          <w:lang w:val="nl-NL"/>
        </w:rPr>
      </w:pPr>
      <w:r w:rsidRPr="00971634">
        <w:rPr>
          <w:lang w:val="nl-NL"/>
        </w:rPr>
        <w:t xml:space="preserve">Een lid dat ontslag neemt, heeft geen recht op </w:t>
      </w:r>
      <w:r w:rsidR="008B5979">
        <w:rPr>
          <w:lang w:val="nl-NL"/>
        </w:rPr>
        <w:t>de bezittingen</w:t>
      </w:r>
      <w:r w:rsidRPr="00971634">
        <w:rPr>
          <w:lang w:val="nl-NL"/>
        </w:rPr>
        <w:t xml:space="preserve"> van de</w:t>
      </w:r>
      <w:r w:rsidR="007A1E02">
        <w:rPr>
          <w:lang w:val="nl-NL"/>
        </w:rPr>
        <w:t xml:space="preserve"> vereniging</w:t>
      </w:r>
      <w:r w:rsidRPr="00971634">
        <w:rPr>
          <w:lang w:val="nl-NL"/>
        </w:rPr>
        <w:t xml:space="preserve"> en kan geen aanspraak maken op terugbetaling van </w:t>
      </w:r>
      <w:r w:rsidR="008B5979" w:rsidRPr="00971634">
        <w:rPr>
          <w:lang w:val="nl-NL"/>
        </w:rPr>
        <w:t>de betaalde ledenbijdrage</w:t>
      </w:r>
      <w:r w:rsidRPr="008B5979">
        <w:rPr>
          <w:color w:val="auto"/>
          <w:lang w:val="nl-NL"/>
        </w:rPr>
        <w:t xml:space="preserve">, </w:t>
      </w:r>
      <w:r w:rsidR="00C91461" w:rsidRPr="00971634">
        <w:rPr>
          <w:rFonts w:cs="Arial"/>
          <w:lang w:val="nl-NL"/>
        </w:rPr>
        <w:t xml:space="preserve">onder de </w:t>
      </w:r>
      <w:r w:rsidR="00326433" w:rsidRPr="00971634">
        <w:rPr>
          <w:rFonts w:cs="Arial"/>
          <w:lang w:val="nl-NL"/>
        </w:rPr>
        <w:t>voorwaarden van artikel 10 hieronder</w:t>
      </w:r>
      <w:r w:rsidR="00C91461" w:rsidRPr="00971634">
        <w:rPr>
          <w:lang w:val="nl-NL"/>
        </w:rPr>
        <w:t xml:space="preserve">. </w:t>
      </w:r>
    </w:p>
    <w:p w14:paraId="70E65317" w14:textId="77777777" w:rsidR="00B52C59" w:rsidRPr="00971634" w:rsidRDefault="00A401E1">
      <w:pPr>
        <w:ind w:left="142" w:right="0"/>
        <w:rPr>
          <w:lang w:val="nl-NL"/>
        </w:rPr>
      </w:pPr>
      <w:r w:rsidRPr="007923FE">
        <w:rPr>
          <w:rFonts w:cs="Arial"/>
          <w:noProof/>
          <w:color w:val="C00000"/>
        </w:rPr>
        <w:lastRenderedPageBreak/>
        <mc:AlternateContent>
          <mc:Choice Requires="wps">
            <w:drawing>
              <wp:anchor distT="45720" distB="45720" distL="114300" distR="114300" simplePos="0" relativeHeight="251658250" behindDoc="0" locked="0" layoutInCell="1" allowOverlap="1" wp14:anchorId="1968C925" wp14:editId="63F96183">
                <wp:simplePos x="0" y="0"/>
                <wp:positionH relativeFrom="column">
                  <wp:posOffset>107950</wp:posOffset>
                </wp:positionH>
                <wp:positionV relativeFrom="paragraph">
                  <wp:posOffset>196215</wp:posOffset>
                </wp:positionV>
                <wp:extent cx="6081395" cy="563245"/>
                <wp:effectExtent l="0" t="0" r="14605" b="27305"/>
                <wp:wrapTopAndBottom/>
                <wp:docPr id="28" name="Zone de text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1395" cy="563245"/>
                        </a:xfrm>
                        <a:prstGeom prst="rect">
                          <a:avLst/>
                        </a:prstGeom>
                        <a:solidFill>
                          <a:schemeClr val="accent5">
                            <a:lumMod val="40000"/>
                            <a:lumOff val="60000"/>
                          </a:schemeClr>
                        </a:solidFill>
                        <a:ln w="9525">
                          <a:solidFill>
                            <a:schemeClr val="accent2"/>
                          </a:solidFill>
                          <a:miter lim="800000"/>
                          <a:headEnd/>
                          <a:tailEnd/>
                        </a:ln>
                      </wps:spPr>
                      <wps:txbx>
                        <w:txbxContent>
                          <w:p w14:paraId="7C60AE0D" w14:textId="54A9FC63" w:rsidR="00B52C59" w:rsidRPr="00971634" w:rsidRDefault="00A401E1">
                            <w:pPr>
                              <w:ind w:left="0" w:right="-78"/>
                              <w:rPr>
                                <w:rFonts w:eastAsia="Lato" w:cs="Arial"/>
                                <w:i/>
                                <w:iCs/>
                                <w:color w:val="auto"/>
                                <w:sz w:val="18"/>
                                <w:szCs w:val="18"/>
                                <w:lang w:val="nl-NL"/>
                              </w:rPr>
                            </w:pPr>
                            <w:r w:rsidRPr="00411E43">
                              <w:rPr>
                                <w:rFonts w:eastAsia="Lato" w:cs="Arial"/>
                                <w:i/>
                                <w:iCs/>
                                <w:noProof/>
                                <w:color w:val="auto"/>
                                <w:sz w:val="18"/>
                                <w:szCs w:val="18"/>
                                <w:lang w:val="fr"/>
                              </w:rPr>
                              <w:drawing>
                                <wp:inline distT="0" distB="0" distL="0" distR="0" wp14:anchorId="60BB1E31" wp14:editId="058239F6">
                                  <wp:extent cx="339832" cy="295275"/>
                                  <wp:effectExtent l="0" t="0" r="3175" b="0"/>
                                  <wp:docPr id="579019660" name="Image 579019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6">
                                            <a:extLst>
                                              <a:ext uri="{28A0092B-C50C-407E-A947-70E740481C1C}">
                                                <a14:useLocalDpi xmlns:a14="http://schemas.microsoft.com/office/drawing/2010/main" val="0"/>
                                              </a:ext>
                                            </a:extLst>
                                          </a:blip>
                                          <a:srcRect t="12923" b="26749"/>
                                          <a:stretch/>
                                        </pic:blipFill>
                                        <pic:spPr bwMode="auto">
                                          <a:xfrm>
                                            <a:off x="0" y="0"/>
                                            <a:ext cx="347957" cy="302334"/>
                                          </a:xfrm>
                                          <a:prstGeom prst="rect">
                                            <a:avLst/>
                                          </a:prstGeom>
                                          <a:ln>
                                            <a:noFill/>
                                          </a:ln>
                                          <a:extLst>
                                            <a:ext uri="{53640926-AAD7-44D8-BBD7-CCE9431645EC}">
                                              <a14:shadowObscured xmlns:a14="http://schemas.microsoft.com/office/drawing/2010/main"/>
                                            </a:ext>
                                          </a:extLst>
                                        </pic:spPr>
                                      </pic:pic>
                                    </a:graphicData>
                                  </a:graphic>
                                </wp:inline>
                              </w:drawing>
                            </w:r>
                            <w:r w:rsidRPr="00971634">
                              <w:rPr>
                                <w:i/>
                                <w:iCs/>
                                <w:sz w:val="18"/>
                                <w:szCs w:val="18"/>
                                <w:lang w:val="nl-NL"/>
                              </w:rPr>
                              <w:t xml:space="preserve"> Opmerking: de</w:t>
                            </w:r>
                            <w:r w:rsidR="007A1E02">
                              <w:rPr>
                                <w:i/>
                                <w:iCs/>
                                <w:sz w:val="18"/>
                                <w:szCs w:val="18"/>
                                <w:lang w:val="nl-NL"/>
                              </w:rPr>
                              <w:t xml:space="preserve"> statuten</w:t>
                            </w:r>
                            <w:r w:rsidRPr="00971634">
                              <w:rPr>
                                <w:i/>
                                <w:iCs/>
                                <w:sz w:val="18"/>
                                <w:szCs w:val="18"/>
                                <w:lang w:val="nl-NL"/>
                              </w:rPr>
                              <w:t xml:space="preserve"> kunnen niettemin bepalen dat leden het recht hebben om leningen die zij aan de</w:t>
                            </w:r>
                            <w:r w:rsidR="007A1E02">
                              <w:rPr>
                                <w:i/>
                                <w:iCs/>
                                <w:sz w:val="18"/>
                                <w:szCs w:val="18"/>
                                <w:lang w:val="nl-NL"/>
                              </w:rPr>
                              <w:t xml:space="preserve"> vereniging</w:t>
                            </w:r>
                            <w:r w:rsidRPr="00971634">
                              <w:rPr>
                                <w:i/>
                                <w:iCs/>
                                <w:sz w:val="18"/>
                                <w:szCs w:val="18"/>
                                <w:lang w:val="nl-NL"/>
                              </w:rPr>
                              <w:t xml:space="preserve"> hebben verstrekt, terug te vorderen.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68C925" id="Zone de texte 28" o:spid="_x0000_s1037" type="#_x0000_t202" style="position:absolute;left:0;text-align:left;margin-left:8.5pt;margin-top:15.45pt;width:478.85pt;height:44.35pt;z-index:25165825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" fillcolor="#d4d4d6 [1304]" strokecolor="#006f90 [3205]">
                <v:textbox>
                  <w:txbxContent>
                    <w:p w14:paraId="7C60AE0D" w14:textId="54A9FC63" w:rsidR="00B52C59" w:rsidRPr="00971634" w:rsidRDefault="00A401E1">
                      <w:pPr>
                        <w:ind w:left="0" w:right="-78"/>
                        <w:rPr>
                          <w:rFonts w:eastAsia="Lato" w:cs="Arial"/>
                          <w:i/>
                          <w:iCs/>
                          <w:color w:val="auto"/>
                          <w:sz w:val="18"/>
                          <w:szCs w:val="18"/>
                          <w:lang w:val="nl-NL"/>
                        </w:rPr>
                      </w:pPr>
                      <w:r w:rsidRPr="00411E43">
                        <w:rPr>
                          <w:rFonts w:eastAsia="Lato" w:cs="Arial"/>
                          <w:i/>
                          <w:iCs/>
                          <w:noProof/>
                          <w:color w:val="auto"/>
                          <w:sz w:val="18"/>
                          <w:szCs w:val="18"/>
                          <w:lang w:val="fr"/>
                        </w:rPr>
                        <w:drawing>
                          <wp:inline distT="0" distB="0" distL="0" distR="0" wp14:anchorId="60BB1E31" wp14:editId="058239F6">
                            <wp:extent cx="339832" cy="295275"/>
                            <wp:effectExtent l="0" t="0" r="3175" b="0"/>
                            <wp:docPr id="579019660" name="Image 579019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7">
                                      <a:extLst>
                                        <a:ext uri="{28A0092B-C50C-407E-A947-70E740481C1C}">
                                          <a14:useLocalDpi xmlns:a14="http://schemas.microsoft.com/office/drawing/2010/main" val="0"/>
                                        </a:ext>
                                      </a:extLst>
                                    </a:blip>
                                    <a:srcRect t="12923" b="26749"/>
                                    <a:stretch/>
                                  </pic:blipFill>
                                  <pic:spPr bwMode="auto">
                                    <a:xfrm>
                                      <a:off x="0" y="0"/>
                                      <a:ext cx="347957" cy="302334"/>
                                    </a:xfrm>
                                    <a:prstGeom prst="rect">
                                      <a:avLst/>
                                    </a:prstGeom>
                                    <a:ln>
                                      <a:noFill/>
                                    </a:ln>
                                    <a:extLst>
                                      <a:ext uri="{53640926-AAD7-44D8-BBD7-CCE9431645EC}">
                                        <a14:shadowObscured xmlns:a14="http://schemas.microsoft.com/office/drawing/2010/main"/>
                                      </a:ext>
                                    </a:extLst>
                                  </pic:spPr>
                                </pic:pic>
                              </a:graphicData>
                            </a:graphic>
                          </wp:inline>
                        </w:drawing>
                      </w:r>
                      <w:r w:rsidRPr="00971634">
                        <w:rPr>
                          <w:i/>
                          <w:iCs/>
                          <w:sz w:val="18"/>
                          <w:szCs w:val="18"/>
                          <w:lang w:val="nl-NL"/>
                        </w:rPr>
                        <w:t xml:space="preserve"> Opmerking: de</w:t>
                      </w:r>
                      <w:r w:rsidR="007A1E02">
                        <w:rPr>
                          <w:i/>
                          <w:iCs/>
                          <w:sz w:val="18"/>
                          <w:szCs w:val="18"/>
                          <w:lang w:val="nl-NL"/>
                        </w:rPr>
                        <w:t xml:space="preserve"> statuten</w:t>
                      </w:r>
                      <w:r w:rsidRPr="00971634">
                        <w:rPr>
                          <w:i/>
                          <w:iCs/>
                          <w:sz w:val="18"/>
                          <w:szCs w:val="18"/>
                          <w:lang w:val="nl-NL"/>
                        </w:rPr>
                        <w:t xml:space="preserve"> kunnen niettemin bepalen dat leden het recht hebben om leningen die zij aan de</w:t>
                      </w:r>
                      <w:r w:rsidR="007A1E02">
                        <w:rPr>
                          <w:i/>
                          <w:iCs/>
                          <w:sz w:val="18"/>
                          <w:szCs w:val="18"/>
                          <w:lang w:val="nl-NL"/>
                        </w:rPr>
                        <w:t xml:space="preserve"> vereniging</w:t>
                      </w:r>
                      <w:r w:rsidRPr="00971634">
                        <w:rPr>
                          <w:i/>
                          <w:iCs/>
                          <w:sz w:val="18"/>
                          <w:szCs w:val="18"/>
                          <w:lang w:val="nl-NL"/>
                        </w:rPr>
                        <w:t xml:space="preserve"> hebben verstrekt, terug te vorderen.</w:t>
                      </w:r>
                    </w:p>
                  </w:txbxContent>
                </v:textbox>
                <w10:wrap type="topAndBottom"/>
              </v:shape>
            </w:pict>
          </mc:Fallback>
        </mc:AlternateContent>
      </w:r>
    </w:p>
    <w:p w14:paraId="4F0E8A32" w14:textId="77777777" w:rsidR="003D2C5D" w:rsidRPr="00971634" w:rsidRDefault="003D2C5D" w:rsidP="0063665C">
      <w:pPr>
        <w:ind w:left="142" w:right="0"/>
        <w:rPr>
          <w:rFonts w:cs="Arial"/>
          <w:lang w:val="nl-NL"/>
        </w:rPr>
      </w:pPr>
    </w:p>
    <w:p w14:paraId="7BD88F48" w14:textId="77777777" w:rsidR="00B52C59" w:rsidRPr="00971634" w:rsidRDefault="00A401E1">
      <w:pPr>
        <w:pStyle w:val="Titre3"/>
        <w:ind w:left="142" w:right="0"/>
        <w:rPr>
          <w:rFonts w:cs="Arial"/>
          <w:color w:val="8DB63C"/>
          <w:lang w:val="nl-NL"/>
        </w:rPr>
      </w:pPr>
      <w:bookmarkStart w:id="39" w:name="_Toc149655236"/>
      <w:bookmarkStart w:id="40" w:name="_Toc149655281"/>
      <w:r w:rsidRPr="00971634">
        <w:rPr>
          <w:rFonts w:cs="Arial"/>
          <w:color w:val="8DB63C"/>
          <w:lang w:val="nl-NL"/>
        </w:rPr>
        <w:t xml:space="preserve">Artikel 9.2 - Opschorting </w:t>
      </w:r>
      <w:r w:rsidR="00D0740C" w:rsidRPr="00971634">
        <w:rPr>
          <w:rFonts w:cs="Arial"/>
          <w:color w:val="8DB63C"/>
          <w:lang w:val="nl-NL"/>
        </w:rPr>
        <w:t>[OPTIE]</w:t>
      </w:r>
      <w:bookmarkEnd w:id="39"/>
      <w:bookmarkEnd w:id="40"/>
    </w:p>
    <w:p w14:paraId="3DFDA54F" w14:textId="77777777" w:rsidR="003D2C5D" w:rsidRPr="00971634" w:rsidRDefault="003D2C5D" w:rsidP="0063665C">
      <w:pPr>
        <w:ind w:left="142" w:right="0"/>
        <w:rPr>
          <w:rFonts w:cs="Arial"/>
          <w:color w:val="8DB63C"/>
          <w:lang w:val="nl-NL"/>
        </w:rPr>
      </w:pPr>
    </w:p>
    <w:p w14:paraId="46BB8DC2" w14:textId="3FF3B5DA" w:rsidR="00B52C59" w:rsidRPr="00971634" w:rsidRDefault="002574A2">
      <w:pPr>
        <w:ind w:left="142" w:right="0"/>
        <w:rPr>
          <w:rFonts w:cs="Arial"/>
          <w:color w:val="8DB63C"/>
          <w:lang w:val="nl-NL"/>
        </w:rPr>
      </w:pPr>
      <w:r w:rsidRPr="00971634">
        <w:rPr>
          <w:rFonts w:cs="Arial"/>
          <w:color w:val="8DB63C"/>
          <w:lang w:val="nl-NL"/>
        </w:rPr>
        <w:t xml:space="preserve">Bij herhaalde niet-naleving van de regels voor het organiseren van de </w:t>
      </w:r>
      <w:r w:rsidR="004F6200" w:rsidRPr="00971634">
        <w:rPr>
          <w:rFonts w:cs="Arial"/>
          <w:color w:val="8DB63C"/>
          <w:lang w:val="nl-NL"/>
        </w:rPr>
        <w:t xml:space="preserve">activiteit </w:t>
      </w:r>
      <w:r w:rsidRPr="00971634">
        <w:rPr>
          <w:rFonts w:cs="Arial"/>
          <w:color w:val="8DB63C"/>
          <w:lang w:val="nl-NL"/>
        </w:rPr>
        <w:t>van de</w:t>
      </w:r>
      <w:r w:rsidR="007A1E02">
        <w:rPr>
          <w:rFonts w:cs="Arial"/>
          <w:color w:val="8DB63C"/>
          <w:lang w:val="nl-NL"/>
        </w:rPr>
        <w:t xml:space="preserve"> vereniging</w:t>
      </w:r>
      <w:r w:rsidRPr="00971634">
        <w:rPr>
          <w:rFonts w:cs="Arial"/>
          <w:color w:val="8DB63C"/>
          <w:lang w:val="nl-NL"/>
        </w:rPr>
        <w:t xml:space="preserve"> </w:t>
      </w:r>
      <w:r w:rsidR="004F6200" w:rsidRPr="00971634">
        <w:rPr>
          <w:rFonts w:cs="Arial"/>
          <w:color w:val="8DB63C"/>
          <w:lang w:val="nl-NL"/>
        </w:rPr>
        <w:t xml:space="preserve">waaraan </w:t>
      </w:r>
      <w:r w:rsidR="005E1015" w:rsidRPr="00971634">
        <w:rPr>
          <w:rFonts w:cs="Arial"/>
          <w:color w:val="8DB63C"/>
          <w:lang w:val="nl-NL"/>
        </w:rPr>
        <w:t xml:space="preserve">een lid </w:t>
      </w:r>
      <w:r w:rsidRPr="00971634">
        <w:rPr>
          <w:rFonts w:cs="Arial"/>
          <w:color w:val="8DB63C"/>
          <w:lang w:val="nl-NL"/>
        </w:rPr>
        <w:t>deelneemt</w:t>
      </w:r>
      <w:r w:rsidR="005E1015" w:rsidRPr="00971634">
        <w:rPr>
          <w:rFonts w:cs="Arial"/>
          <w:color w:val="8DB63C"/>
          <w:lang w:val="nl-NL"/>
        </w:rPr>
        <w:t xml:space="preserve">, kan </w:t>
      </w:r>
      <w:r w:rsidR="005E1015" w:rsidRPr="00971634">
        <w:rPr>
          <w:rFonts w:cs="Arial"/>
          <w:color w:val="8DB63C"/>
          <w:highlight w:val="lightGray"/>
          <w:lang w:val="nl-NL"/>
        </w:rPr>
        <w:t xml:space="preserve">het </w:t>
      </w:r>
      <w:r w:rsidR="00002DC8" w:rsidRPr="00971634">
        <w:rPr>
          <w:rFonts w:cs="Arial"/>
          <w:color w:val="8DB63C"/>
          <w:highlight w:val="lightGray"/>
          <w:lang w:val="nl-NL"/>
        </w:rPr>
        <w:t xml:space="preserve">bestuursorgaan/de algemene vergadering </w:t>
      </w:r>
      <w:r w:rsidR="00D96A01" w:rsidRPr="00971634">
        <w:rPr>
          <w:rFonts w:cs="Arial"/>
          <w:color w:val="8DB63C"/>
          <w:lang w:val="nl-NL"/>
        </w:rPr>
        <w:t xml:space="preserve">dat lid schorsen </w:t>
      </w:r>
      <w:r w:rsidR="004F6200" w:rsidRPr="00971634">
        <w:rPr>
          <w:rFonts w:cs="Arial"/>
          <w:color w:val="8DB63C"/>
          <w:lang w:val="nl-NL"/>
        </w:rPr>
        <w:t xml:space="preserve">na het verzenden van </w:t>
      </w:r>
      <w:r w:rsidR="004F6200" w:rsidRPr="00971634">
        <w:rPr>
          <w:rFonts w:cs="Arial"/>
          <w:color w:val="8DB63C"/>
          <w:highlight w:val="lightGray"/>
          <w:lang w:val="nl-NL"/>
        </w:rPr>
        <w:t xml:space="preserve">twee </w:t>
      </w:r>
      <w:r w:rsidR="004F6200" w:rsidRPr="00971634">
        <w:rPr>
          <w:rFonts w:cs="Arial"/>
          <w:color w:val="8DB63C"/>
          <w:lang w:val="nl-NL"/>
        </w:rPr>
        <w:t xml:space="preserve">waarschuwingen wegens </w:t>
      </w:r>
      <w:r w:rsidR="00A844E4" w:rsidRPr="00971634">
        <w:rPr>
          <w:rFonts w:cs="Arial"/>
          <w:color w:val="8DB63C"/>
          <w:lang w:val="nl-NL"/>
        </w:rPr>
        <w:t xml:space="preserve">niet-naleving van de regels. </w:t>
      </w:r>
      <w:r w:rsidR="00621505" w:rsidRPr="00971634">
        <w:rPr>
          <w:rFonts w:cs="Arial"/>
          <w:color w:val="8DB63C"/>
          <w:highlight w:val="lightGray"/>
          <w:lang w:val="nl-NL"/>
        </w:rPr>
        <w:t xml:space="preserve">Het </w:t>
      </w:r>
      <w:r w:rsidR="00BD0F45" w:rsidRPr="00971634">
        <w:rPr>
          <w:rFonts w:cs="Arial"/>
          <w:color w:val="8DB63C"/>
          <w:highlight w:val="lightGray"/>
          <w:lang w:val="nl-NL"/>
        </w:rPr>
        <w:t xml:space="preserve">bestuursorgaan/de algemene vergadering </w:t>
      </w:r>
      <w:r w:rsidR="00621505" w:rsidRPr="00971634">
        <w:rPr>
          <w:rFonts w:cs="Arial"/>
          <w:color w:val="8DB63C"/>
          <w:lang w:val="nl-NL"/>
        </w:rPr>
        <w:t xml:space="preserve">stelt het betrokken lid </w:t>
      </w:r>
      <w:r w:rsidR="006B215F" w:rsidRPr="00971634">
        <w:rPr>
          <w:rFonts w:cs="Arial"/>
          <w:color w:val="8DB63C"/>
          <w:lang w:val="nl-NL"/>
        </w:rPr>
        <w:t xml:space="preserve">per post of e-mail </w:t>
      </w:r>
      <w:r w:rsidR="00621505" w:rsidRPr="00971634">
        <w:rPr>
          <w:rFonts w:cs="Arial"/>
          <w:color w:val="8DB63C"/>
          <w:lang w:val="nl-NL"/>
        </w:rPr>
        <w:t xml:space="preserve">in kennis van </w:t>
      </w:r>
      <w:r w:rsidR="006B215F" w:rsidRPr="00971634">
        <w:rPr>
          <w:rFonts w:cs="Arial"/>
          <w:color w:val="8DB63C"/>
          <w:lang w:val="nl-NL"/>
        </w:rPr>
        <w:t xml:space="preserve">zijn besluit. </w:t>
      </w:r>
    </w:p>
    <w:p w14:paraId="243A1EF3" w14:textId="77777777" w:rsidR="00812749" w:rsidRPr="00971634" w:rsidRDefault="00812749" w:rsidP="0063665C">
      <w:pPr>
        <w:ind w:left="142" w:right="0"/>
        <w:rPr>
          <w:rFonts w:cs="Arial"/>
          <w:color w:val="8DB63C"/>
          <w:lang w:val="nl-NL"/>
        </w:rPr>
      </w:pPr>
    </w:p>
    <w:p w14:paraId="64C21117" w14:textId="77777777" w:rsidR="00B52C59" w:rsidRPr="00971634" w:rsidRDefault="00A401E1">
      <w:pPr>
        <w:ind w:left="142" w:right="0"/>
        <w:rPr>
          <w:rFonts w:cs="Arial"/>
          <w:color w:val="8DB63C"/>
          <w:lang w:val="nl-NL"/>
        </w:rPr>
      </w:pPr>
      <w:r w:rsidRPr="00971634">
        <w:rPr>
          <w:rFonts w:cs="Arial"/>
          <w:color w:val="8DB63C"/>
          <w:lang w:val="nl-NL"/>
        </w:rPr>
        <w:t xml:space="preserve">Indien </w:t>
      </w:r>
      <w:r w:rsidR="00FB1576" w:rsidRPr="00971634">
        <w:rPr>
          <w:rFonts w:cs="Arial"/>
          <w:color w:val="8DB63C"/>
          <w:lang w:val="nl-NL"/>
        </w:rPr>
        <w:t xml:space="preserve">van toepassing </w:t>
      </w:r>
      <w:r w:rsidRPr="00971634">
        <w:rPr>
          <w:rFonts w:cs="Arial"/>
          <w:color w:val="8DB63C"/>
          <w:lang w:val="nl-NL"/>
        </w:rPr>
        <w:t xml:space="preserve">impliceert de schorsing van een lid zijn/haar uitsluiting van de activiteit </w:t>
      </w:r>
      <w:r w:rsidR="00C816C7" w:rsidRPr="00971634">
        <w:rPr>
          <w:rFonts w:cs="Arial"/>
          <w:color w:val="8DB63C"/>
          <w:lang w:val="nl-NL"/>
        </w:rPr>
        <w:t>waaraan hij/zij deelneemt</w:t>
      </w:r>
      <w:r w:rsidRPr="00971634">
        <w:rPr>
          <w:rFonts w:cs="Arial"/>
          <w:color w:val="8DB63C"/>
          <w:lang w:val="nl-NL"/>
        </w:rPr>
        <w:t xml:space="preserve">. </w:t>
      </w:r>
      <w:r w:rsidR="00BC3E30" w:rsidRPr="00971634">
        <w:rPr>
          <w:rFonts w:cs="Arial"/>
          <w:color w:val="8DB63C"/>
          <w:lang w:val="nl-NL"/>
        </w:rPr>
        <w:t xml:space="preserve">Deze uitsluiting gaat in op de </w:t>
      </w:r>
      <w:r w:rsidR="00211976" w:rsidRPr="00971634">
        <w:rPr>
          <w:rFonts w:cs="Arial"/>
          <w:color w:val="8DB63C"/>
          <w:lang w:val="nl-NL"/>
        </w:rPr>
        <w:t xml:space="preserve">eerste </w:t>
      </w:r>
      <w:r w:rsidR="00D14149" w:rsidRPr="00971634">
        <w:rPr>
          <w:rFonts w:cs="Arial"/>
          <w:color w:val="8DB63C"/>
          <w:lang w:val="nl-NL"/>
        </w:rPr>
        <w:t xml:space="preserve">werkdag van </w:t>
      </w:r>
      <w:r w:rsidR="00211976" w:rsidRPr="00971634">
        <w:rPr>
          <w:rFonts w:cs="Arial"/>
          <w:color w:val="8DB63C"/>
          <w:lang w:val="nl-NL"/>
        </w:rPr>
        <w:t xml:space="preserve">de maand volgend op </w:t>
      </w:r>
      <w:r w:rsidR="00BC3E30" w:rsidRPr="00971634">
        <w:rPr>
          <w:rFonts w:cs="Arial"/>
          <w:color w:val="8DB63C"/>
          <w:lang w:val="nl-NL"/>
        </w:rPr>
        <w:t xml:space="preserve">het besluit van </w:t>
      </w:r>
      <w:r w:rsidR="00BC3E30" w:rsidRPr="00971634">
        <w:rPr>
          <w:rFonts w:cs="Arial"/>
          <w:color w:val="8DB63C"/>
          <w:highlight w:val="lightGray"/>
          <w:lang w:val="nl-NL"/>
        </w:rPr>
        <w:t xml:space="preserve">het </w:t>
      </w:r>
      <w:r w:rsidR="00BD0F45" w:rsidRPr="00971634">
        <w:rPr>
          <w:rFonts w:cs="Arial"/>
          <w:color w:val="8DB63C"/>
          <w:highlight w:val="lightGray"/>
          <w:lang w:val="nl-NL"/>
        </w:rPr>
        <w:t>bestuursorgaan/de algemene vergadering</w:t>
      </w:r>
      <w:r w:rsidR="00B75F23" w:rsidRPr="00971634">
        <w:rPr>
          <w:rFonts w:cs="Arial"/>
          <w:color w:val="8DB63C"/>
          <w:lang w:val="nl-NL"/>
        </w:rPr>
        <w:t xml:space="preserve">. </w:t>
      </w:r>
    </w:p>
    <w:p w14:paraId="04167DC5" w14:textId="77777777" w:rsidR="00EF27DC" w:rsidRPr="00971634" w:rsidRDefault="00EF27DC" w:rsidP="0063665C">
      <w:pPr>
        <w:ind w:left="142" w:right="0"/>
        <w:rPr>
          <w:rFonts w:cs="Arial"/>
          <w:color w:val="8DB63C"/>
          <w:lang w:val="nl-NL"/>
        </w:rPr>
      </w:pPr>
    </w:p>
    <w:p w14:paraId="6DE39CF2" w14:textId="124BFC2B" w:rsidR="00B52C59" w:rsidRPr="00971634" w:rsidRDefault="00A401E1">
      <w:pPr>
        <w:ind w:left="142" w:right="0"/>
        <w:rPr>
          <w:rFonts w:cs="Arial"/>
          <w:color w:val="8DB63C"/>
          <w:lang w:val="nl-NL"/>
        </w:rPr>
      </w:pPr>
      <w:r w:rsidRPr="00971634">
        <w:rPr>
          <w:rFonts w:cs="Arial"/>
          <w:color w:val="8DB63C"/>
          <w:lang w:val="nl-NL"/>
        </w:rPr>
        <w:t xml:space="preserve">Indien nodig zal </w:t>
      </w:r>
      <w:r w:rsidRPr="00971634">
        <w:rPr>
          <w:rFonts w:cs="Arial"/>
          <w:color w:val="8DB63C"/>
          <w:highlight w:val="lightGray"/>
          <w:lang w:val="nl-NL"/>
        </w:rPr>
        <w:t xml:space="preserve">het </w:t>
      </w:r>
      <w:r w:rsidR="00BD0F45" w:rsidRPr="00971634">
        <w:rPr>
          <w:rFonts w:cs="Arial"/>
          <w:color w:val="8DB63C"/>
          <w:highlight w:val="lightGray"/>
          <w:lang w:val="nl-NL"/>
        </w:rPr>
        <w:t>bestuur</w:t>
      </w:r>
      <w:r w:rsidR="008B5979">
        <w:rPr>
          <w:rFonts w:cs="Arial"/>
          <w:color w:val="8DB63C"/>
          <w:highlight w:val="lightGray"/>
          <w:lang w:val="nl-NL"/>
        </w:rPr>
        <w:t>sorgaan</w:t>
      </w:r>
      <w:r w:rsidR="00BD0F45" w:rsidRPr="00971634">
        <w:rPr>
          <w:rFonts w:cs="Arial"/>
          <w:color w:val="8DB63C"/>
          <w:highlight w:val="lightGray"/>
          <w:lang w:val="nl-NL"/>
        </w:rPr>
        <w:t xml:space="preserve">/de algemene vergadering </w:t>
      </w:r>
      <w:r w:rsidRPr="00971634">
        <w:rPr>
          <w:rFonts w:cs="Arial"/>
          <w:color w:val="8DB63C"/>
          <w:lang w:val="nl-NL"/>
        </w:rPr>
        <w:t xml:space="preserve">voorstellen om dit lid uit te sluiten op de agenda van de volgende algemene vergadering. </w:t>
      </w:r>
    </w:p>
    <w:p w14:paraId="5008DA76" w14:textId="77777777" w:rsidR="00EF27DC" w:rsidRPr="00971634" w:rsidRDefault="00EF27DC" w:rsidP="0063665C">
      <w:pPr>
        <w:ind w:left="142" w:right="0"/>
        <w:rPr>
          <w:rFonts w:cs="Arial"/>
          <w:lang w:val="nl-NL"/>
        </w:rPr>
      </w:pPr>
    </w:p>
    <w:p w14:paraId="7EB1C618" w14:textId="77777777" w:rsidR="00B52C59" w:rsidRPr="00971634" w:rsidRDefault="00A401E1">
      <w:pPr>
        <w:pStyle w:val="Titre3"/>
        <w:ind w:left="142" w:right="0"/>
        <w:rPr>
          <w:rFonts w:cs="Arial"/>
          <w:lang w:val="nl-NL"/>
        </w:rPr>
      </w:pPr>
      <w:bookmarkStart w:id="41" w:name="_Toc149655237"/>
      <w:bookmarkStart w:id="42" w:name="_Toc149655282"/>
      <w:r w:rsidRPr="00971634">
        <w:rPr>
          <w:rFonts w:cs="Arial"/>
          <w:lang w:val="nl-NL"/>
        </w:rPr>
        <w:t>Artikel 9.3 - Uitsluiting</w:t>
      </w:r>
      <w:bookmarkEnd w:id="41"/>
      <w:bookmarkEnd w:id="42"/>
    </w:p>
    <w:p w14:paraId="05096FC6" w14:textId="77777777" w:rsidR="00EF27DC" w:rsidRPr="00971634" w:rsidRDefault="00EF27DC" w:rsidP="0063665C">
      <w:pPr>
        <w:ind w:left="142" w:right="0"/>
        <w:rPr>
          <w:rFonts w:cs="Arial"/>
          <w:lang w:val="nl-NL"/>
        </w:rPr>
      </w:pPr>
    </w:p>
    <w:p w14:paraId="5611A584" w14:textId="673BFC60" w:rsidR="00B52C59" w:rsidRPr="00971634" w:rsidRDefault="00A401E1">
      <w:pPr>
        <w:ind w:left="142" w:right="0"/>
        <w:rPr>
          <w:rFonts w:cs="Arial"/>
          <w:lang w:val="nl-NL"/>
        </w:rPr>
      </w:pPr>
      <w:r w:rsidRPr="00B31687">
        <w:rPr>
          <w:rFonts w:cs="Arial"/>
          <w:color w:val="auto"/>
          <w:lang w:val="nl-NL"/>
        </w:rPr>
        <w:t xml:space="preserve">Als een lid </w:t>
      </w:r>
      <w:r w:rsidR="002D3C12" w:rsidRPr="00B31687">
        <w:rPr>
          <w:rFonts w:cs="Arial"/>
          <w:color w:val="auto"/>
          <w:lang w:val="nl-NL"/>
        </w:rPr>
        <w:t xml:space="preserve">in strijd </w:t>
      </w:r>
      <w:r w:rsidR="007C6DDC" w:rsidRPr="00B31687">
        <w:rPr>
          <w:rFonts w:cs="Arial"/>
          <w:color w:val="auto"/>
          <w:lang w:val="nl-NL"/>
        </w:rPr>
        <w:t xml:space="preserve">handelt </w:t>
      </w:r>
      <w:r w:rsidR="002D3C12" w:rsidRPr="00B31687">
        <w:rPr>
          <w:rFonts w:cs="Arial"/>
          <w:color w:val="auto"/>
          <w:lang w:val="nl-NL"/>
        </w:rPr>
        <w:t>met de doelstellingen van de</w:t>
      </w:r>
      <w:r w:rsidR="007A1E02" w:rsidRPr="00B31687">
        <w:rPr>
          <w:rFonts w:cs="Arial"/>
          <w:color w:val="auto"/>
          <w:lang w:val="nl-NL"/>
        </w:rPr>
        <w:t xml:space="preserve"> vereniging</w:t>
      </w:r>
      <w:r w:rsidR="002D3C12" w:rsidRPr="00B31687">
        <w:rPr>
          <w:rFonts w:cs="Arial"/>
          <w:color w:val="auto"/>
          <w:lang w:val="nl-NL"/>
        </w:rPr>
        <w:t xml:space="preserve">, </w:t>
      </w:r>
      <w:r w:rsidR="002D3C12" w:rsidRPr="00971634">
        <w:rPr>
          <w:rFonts w:cs="Arial"/>
          <w:lang w:val="nl-NL"/>
        </w:rPr>
        <w:t xml:space="preserve">kan het, op voorstel van het bestuursorgaan of </w:t>
      </w:r>
      <w:r w:rsidR="005E398D" w:rsidRPr="00971634">
        <w:rPr>
          <w:rFonts w:cs="Arial"/>
          <w:lang w:val="nl-NL"/>
        </w:rPr>
        <w:t xml:space="preserve">op verzoek van ten minste een vijfde van </w:t>
      </w:r>
      <w:r w:rsidR="004D0D95" w:rsidRPr="00971634">
        <w:rPr>
          <w:rFonts w:cs="Arial"/>
          <w:lang w:val="nl-NL"/>
        </w:rPr>
        <w:t xml:space="preserve">alle </w:t>
      </w:r>
      <w:r w:rsidR="00B23DC2">
        <w:rPr>
          <w:rFonts w:cs="Arial"/>
          <w:lang w:val="nl-NL"/>
        </w:rPr>
        <w:t>werkende leden</w:t>
      </w:r>
      <w:r w:rsidR="005E398D" w:rsidRPr="00971634">
        <w:rPr>
          <w:rFonts w:cs="Arial"/>
          <w:lang w:val="nl-NL"/>
        </w:rPr>
        <w:t xml:space="preserve">, </w:t>
      </w:r>
      <w:r w:rsidR="008B5CFA" w:rsidRPr="00971634">
        <w:rPr>
          <w:rFonts w:cs="Arial"/>
          <w:lang w:val="nl-NL"/>
        </w:rPr>
        <w:t xml:space="preserve">door een </w:t>
      </w:r>
      <w:r w:rsidR="00877CE7">
        <w:rPr>
          <w:rFonts w:cs="Arial"/>
          <w:lang w:val="nl-NL"/>
        </w:rPr>
        <w:t>bijzonder</w:t>
      </w:r>
      <w:r w:rsidR="008B5CFA" w:rsidRPr="00971634">
        <w:rPr>
          <w:rFonts w:cs="Arial"/>
          <w:lang w:val="nl-NL"/>
        </w:rPr>
        <w:t xml:space="preserve"> besluit van de </w:t>
      </w:r>
      <w:r w:rsidR="00877CE7">
        <w:rPr>
          <w:rFonts w:cs="Arial"/>
          <w:lang w:val="nl-NL"/>
        </w:rPr>
        <w:t>A</w:t>
      </w:r>
      <w:r w:rsidR="008B5CFA" w:rsidRPr="00971634">
        <w:rPr>
          <w:rFonts w:cs="Arial"/>
          <w:lang w:val="nl-NL"/>
        </w:rPr>
        <w:t xml:space="preserve">lgemene </w:t>
      </w:r>
      <w:r w:rsidR="00877CE7">
        <w:rPr>
          <w:rFonts w:cs="Arial"/>
          <w:lang w:val="nl-NL"/>
        </w:rPr>
        <w:t>V</w:t>
      </w:r>
      <w:r w:rsidR="008B5CFA" w:rsidRPr="00971634">
        <w:rPr>
          <w:rFonts w:cs="Arial"/>
          <w:lang w:val="nl-NL"/>
        </w:rPr>
        <w:t xml:space="preserve">ergadering worden uitgesloten. Dit besluit vereist </w:t>
      </w:r>
      <w:r w:rsidR="004D0D95" w:rsidRPr="00971634">
        <w:rPr>
          <w:rFonts w:cs="Arial"/>
          <w:lang w:val="nl-NL"/>
        </w:rPr>
        <w:t xml:space="preserve">een 2/3 meerderheid van de stemmen van de aanwezige of vertegenwoordigde leden. </w:t>
      </w:r>
    </w:p>
    <w:p w14:paraId="7E07A7B2" w14:textId="77777777" w:rsidR="007819E6" w:rsidRPr="00971634" w:rsidRDefault="007819E6" w:rsidP="0063665C">
      <w:pPr>
        <w:ind w:left="142" w:right="0"/>
        <w:rPr>
          <w:rFonts w:cs="Arial"/>
          <w:lang w:val="nl-NL"/>
        </w:rPr>
      </w:pPr>
    </w:p>
    <w:p w14:paraId="06B94357" w14:textId="77777777" w:rsidR="00B52C59" w:rsidRPr="00971634" w:rsidRDefault="00A401E1">
      <w:pPr>
        <w:ind w:left="142" w:right="0"/>
        <w:rPr>
          <w:rFonts w:cs="Arial"/>
          <w:lang w:val="nl-NL"/>
        </w:rPr>
      </w:pPr>
      <w:r w:rsidRPr="00485591">
        <w:rPr>
          <w:rFonts w:cs="Arial"/>
          <w:lang w:val="nl-NL"/>
        </w:rPr>
        <w:t xml:space="preserve">Het betreffende lid heeft het recht om zichzelf te verdedigen </w:t>
      </w:r>
      <w:r w:rsidR="00A44AB0" w:rsidRPr="00485591">
        <w:rPr>
          <w:rFonts w:cs="Arial"/>
          <w:lang w:val="nl-NL"/>
        </w:rPr>
        <w:t>en gehoord te worden door de Algemene Vergadering.</w:t>
      </w:r>
      <w:r w:rsidR="00A44AB0" w:rsidRPr="00971634">
        <w:rPr>
          <w:rFonts w:cs="Arial"/>
          <w:lang w:val="nl-NL"/>
        </w:rPr>
        <w:t xml:space="preserve"> </w:t>
      </w:r>
    </w:p>
    <w:p w14:paraId="0C5914D5" w14:textId="77777777" w:rsidR="00F43891" w:rsidRPr="00971634" w:rsidRDefault="00F43891" w:rsidP="0063665C">
      <w:pPr>
        <w:ind w:left="142" w:right="0"/>
        <w:rPr>
          <w:rFonts w:cs="Arial"/>
          <w:lang w:val="nl-NL"/>
        </w:rPr>
      </w:pPr>
    </w:p>
    <w:p w14:paraId="5080FA02" w14:textId="3F127ECD" w:rsidR="00B52C59" w:rsidRPr="0058262B" w:rsidRDefault="00A401E1">
      <w:pPr>
        <w:ind w:left="142" w:right="0"/>
        <w:rPr>
          <w:rFonts w:cs="Arial"/>
          <w:color w:val="8DB63C" w:themeColor="accent1"/>
          <w:lang w:val="nl-NL"/>
        </w:rPr>
      </w:pPr>
      <w:r w:rsidRPr="00485591">
        <w:rPr>
          <w:rFonts w:cs="Arial"/>
          <w:color w:val="8DB63C" w:themeColor="accent1"/>
          <w:lang w:val="nl-NL"/>
        </w:rPr>
        <w:t>Het niet naleven van de</w:t>
      </w:r>
      <w:r w:rsidR="007A1E02">
        <w:rPr>
          <w:rFonts w:cs="Arial"/>
          <w:color w:val="8DB63C" w:themeColor="accent1"/>
          <w:lang w:val="nl-NL"/>
        </w:rPr>
        <w:t xml:space="preserve"> statuten</w:t>
      </w:r>
      <w:r w:rsidRPr="00485591">
        <w:rPr>
          <w:rFonts w:cs="Arial"/>
          <w:color w:val="8DB63C" w:themeColor="accent1"/>
          <w:lang w:val="nl-NL"/>
        </w:rPr>
        <w:t xml:space="preserve"> en</w:t>
      </w:r>
      <w:r w:rsidR="0058262B">
        <w:rPr>
          <w:rFonts w:cs="Arial"/>
          <w:color w:val="8DB63C" w:themeColor="accent1"/>
          <w:lang w:val="nl-NL"/>
        </w:rPr>
        <w:t xml:space="preserve"> reglementen</w:t>
      </w:r>
      <w:r w:rsidR="00485591" w:rsidRPr="00485591">
        <w:rPr>
          <w:rFonts w:cs="Arial"/>
          <w:color w:val="8DB63C" w:themeColor="accent1"/>
          <w:lang w:val="nl-NL"/>
        </w:rPr>
        <w:t xml:space="preserve">, </w:t>
      </w:r>
      <w:r w:rsidRPr="00BC5E4C">
        <w:rPr>
          <w:rFonts w:cs="Arial"/>
          <w:color w:val="8DB63C" w:themeColor="accent1"/>
          <w:lang w:val="nl-NL"/>
        </w:rPr>
        <w:t>het niet aanwezig, vertegenwoordigd of verontschuldigd zijn op drie opeenvolgende Algemene Vergaderingen,</w:t>
      </w:r>
      <w:r w:rsidR="00B2357C" w:rsidRPr="00BC5E4C">
        <w:rPr>
          <w:rFonts w:cs="Arial"/>
          <w:color w:val="8DB63C" w:themeColor="accent1"/>
          <w:lang w:val="nl-NL"/>
        </w:rPr>
        <w:t xml:space="preserve"> gebrek aan</w:t>
      </w:r>
      <w:r w:rsidR="0058262B" w:rsidRPr="00BC5E4C">
        <w:rPr>
          <w:rFonts w:cs="Arial"/>
          <w:color w:val="8DB63C" w:themeColor="accent1"/>
          <w:lang w:val="nl-NL"/>
        </w:rPr>
        <w:t xml:space="preserve"> wederzijds respect tussen de leden, het schenden van de goede zeden en van de regels van fatsoen</w:t>
      </w:r>
      <w:r w:rsidR="0058262B">
        <w:rPr>
          <w:rFonts w:cs="Arial"/>
          <w:color w:val="8DB63C" w:themeColor="accent1"/>
          <w:lang w:val="nl-NL"/>
        </w:rPr>
        <w:t xml:space="preserve">, </w:t>
      </w:r>
      <w:r w:rsidR="00485591" w:rsidRPr="0058262B">
        <w:rPr>
          <w:rFonts w:cs="Arial"/>
          <w:color w:val="8DB63C" w:themeColor="accent1"/>
          <w:lang w:val="nl-NL"/>
        </w:rPr>
        <w:t xml:space="preserve">handelingen of uitingen die de </w:t>
      </w:r>
      <w:r w:rsidR="0058262B">
        <w:rPr>
          <w:rFonts w:cs="Arial"/>
          <w:color w:val="8DB63C" w:themeColor="accent1"/>
          <w:lang w:val="nl-NL"/>
        </w:rPr>
        <w:t>betrouwbaarheid</w:t>
      </w:r>
      <w:r w:rsidR="00485591" w:rsidRPr="0058262B">
        <w:rPr>
          <w:rFonts w:cs="Arial"/>
          <w:color w:val="8DB63C" w:themeColor="accent1"/>
          <w:lang w:val="nl-NL"/>
        </w:rPr>
        <w:t xml:space="preserve"> van de</w:t>
      </w:r>
      <w:r w:rsidR="007A1E02">
        <w:rPr>
          <w:rFonts w:cs="Arial"/>
          <w:color w:val="8DB63C" w:themeColor="accent1"/>
          <w:lang w:val="nl-NL"/>
        </w:rPr>
        <w:t xml:space="preserve"> vereniging</w:t>
      </w:r>
      <w:r w:rsidR="00485591" w:rsidRPr="0058262B">
        <w:rPr>
          <w:rFonts w:cs="Arial"/>
          <w:color w:val="8DB63C" w:themeColor="accent1"/>
          <w:lang w:val="nl-NL"/>
        </w:rPr>
        <w:t xml:space="preserve"> kunnen aantasten, zijn op niet-uitputtende wijze, handelingen die </w:t>
      </w:r>
      <w:r w:rsidRPr="0058262B">
        <w:rPr>
          <w:rFonts w:cs="Arial"/>
          <w:color w:val="8DB63C" w:themeColor="accent1"/>
          <w:lang w:val="nl-NL"/>
        </w:rPr>
        <w:t>kunnen leiden tot de uitsluiting van een lid.</w:t>
      </w:r>
    </w:p>
    <w:p w14:paraId="7F03F544" w14:textId="77777777" w:rsidR="00F43891" w:rsidRPr="00877CE7" w:rsidRDefault="00F43891" w:rsidP="0058262B">
      <w:pPr>
        <w:ind w:left="0" w:right="0"/>
        <w:rPr>
          <w:rFonts w:cs="Arial"/>
          <w:highlight w:val="cyan"/>
          <w:lang w:val="nl-NL"/>
        </w:rPr>
      </w:pPr>
    </w:p>
    <w:p w14:paraId="55E52A09" w14:textId="1992059B" w:rsidR="00B52C59" w:rsidRPr="00C03FA1" w:rsidRDefault="00A401E1">
      <w:pPr>
        <w:ind w:left="142" w:right="0"/>
        <w:rPr>
          <w:rFonts w:cs="Arial"/>
          <w:lang w:val="nl-NL"/>
        </w:rPr>
      </w:pPr>
      <w:r w:rsidRPr="00485591">
        <w:rPr>
          <w:rFonts w:cs="Arial"/>
          <w:lang w:val="nl-NL"/>
        </w:rPr>
        <w:t xml:space="preserve">Het bestuursorgaan kan </w:t>
      </w:r>
      <w:r w:rsidR="009E4922" w:rsidRPr="00485591">
        <w:rPr>
          <w:rFonts w:cs="Arial"/>
          <w:lang w:val="nl-NL"/>
        </w:rPr>
        <w:t xml:space="preserve">de </w:t>
      </w:r>
      <w:r w:rsidRPr="00485591">
        <w:rPr>
          <w:rFonts w:cs="Arial"/>
          <w:lang w:val="nl-NL"/>
        </w:rPr>
        <w:t>dergelijke leden schorsen totdat de Algemene Vergadering een besluit heeft genomen.</w:t>
      </w:r>
      <w:r w:rsidR="00485591">
        <w:rPr>
          <w:rFonts w:cs="Arial"/>
          <w:lang w:val="nl-NL"/>
        </w:rPr>
        <w:t xml:space="preserve"> De uitsluiting van een lid kan slechts worden beslist door de Algemene Vergadering.</w:t>
      </w:r>
      <w:r w:rsidRPr="00485591">
        <w:rPr>
          <w:rFonts w:cs="Arial"/>
          <w:lang w:val="nl-NL"/>
        </w:rPr>
        <w:t xml:space="preserve"> </w:t>
      </w:r>
      <w:r w:rsidRPr="00C03FA1">
        <w:rPr>
          <w:rFonts w:cs="Arial"/>
          <w:lang w:val="nl-NL"/>
        </w:rPr>
        <w:t>Het voorstel tot uitsluiting moet expliciet op de agenda staan en het betreffende lid moet door de Algemene Vergadering worden gehoord zonder aan de stemming te kunnen deelnemen of een volmacht aan een ander lid te kunnen geven.</w:t>
      </w:r>
    </w:p>
    <w:p w14:paraId="538A90AE" w14:textId="77777777" w:rsidR="00F43891" w:rsidRPr="00877CE7" w:rsidRDefault="00F43891" w:rsidP="0063665C">
      <w:pPr>
        <w:ind w:left="142" w:right="0"/>
        <w:rPr>
          <w:rFonts w:cs="Arial"/>
          <w:highlight w:val="cyan"/>
          <w:lang w:val="nl-NL"/>
        </w:rPr>
      </w:pPr>
    </w:p>
    <w:p w14:paraId="05DD5541" w14:textId="126FE946" w:rsidR="00B52C59" w:rsidRPr="00971634" w:rsidRDefault="00877CE7">
      <w:pPr>
        <w:ind w:left="142" w:right="0"/>
        <w:rPr>
          <w:rFonts w:cs="Arial"/>
          <w:lang w:val="nl-NL"/>
        </w:rPr>
      </w:pPr>
      <w:r w:rsidRPr="00DE7303">
        <w:rPr>
          <w:rFonts w:cs="Arial"/>
          <w:noProof/>
          <w:color w:val="C00000"/>
        </w:rPr>
        <mc:AlternateContent>
          <mc:Choice Requires="wps">
            <w:drawing>
              <wp:anchor distT="45720" distB="45720" distL="114300" distR="114300" simplePos="0" relativeHeight="251658251" behindDoc="0" locked="0" layoutInCell="1" allowOverlap="1" wp14:anchorId="711ECCF5" wp14:editId="604BE722">
                <wp:simplePos x="0" y="0"/>
                <wp:positionH relativeFrom="margin">
                  <wp:align>right</wp:align>
                </wp:positionH>
                <wp:positionV relativeFrom="paragraph">
                  <wp:posOffset>661035</wp:posOffset>
                </wp:positionV>
                <wp:extent cx="6123940" cy="563245"/>
                <wp:effectExtent l="0" t="0" r="10160" b="27305"/>
                <wp:wrapTopAndBottom/>
                <wp:docPr id="30" name="Zone de text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940" cy="563245"/>
                        </a:xfrm>
                        <a:prstGeom prst="rect">
                          <a:avLst/>
                        </a:prstGeom>
                        <a:solidFill>
                          <a:schemeClr val="accent5">
                            <a:lumMod val="40000"/>
                            <a:lumOff val="60000"/>
                          </a:schemeClr>
                        </a:solidFill>
                        <a:ln w="9525">
                          <a:solidFill>
                            <a:schemeClr val="accent2"/>
                          </a:solidFill>
                          <a:miter lim="800000"/>
                          <a:headEnd/>
                          <a:tailEnd/>
                        </a:ln>
                      </wps:spPr>
                      <wps:txbx>
                        <w:txbxContent>
                          <w:p w14:paraId="03EE4692" w14:textId="0CE51D71" w:rsidR="00B52C59" w:rsidRPr="00971634" w:rsidRDefault="00A401E1">
                            <w:pPr>
                              <w:ind w:left="0" w:right="-78"/>
                              <w:rPr>
                                <w:i/>
                                <w:iCs/>
                                <w:sz w:val="18"/>
                                <w:szCs w:val="18"/>
                                <w:lang w:val="nl-NL"/>
                              </w:rPr>
                            </w:pPr>
                            <w:r w:rsidRPr="006F1D76">
                              <w:rPr>
                                <w:i/>
                                <w:iCs/>
                                <w:noProof/>
                                <w:sz w:val="18"/>
                                <w:szCs w:val="18"/>
                              </w:rPr>
                              <w:drawing>
                                <wp:inline distT="0" distB="0" distL="0" distR="0" wp14:anchorId="6FF64504" wp14:editId="55C2A290">
                                  <wp:extent cx="339832" cy="295275"/>
                                  <wp:effectExtent l="0" t="0" r="3175" b="0"/>
                                  <wp:docPr id="376609481" name="Image 376609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6">
                                            <a:extLst>
                                              <a:ext uri="{28A0092B-C50C-407E-A947-70E740481C1C}">
                                                <a14:useLocalDpi xmlns:a14="http://schemas.microsoft.com/office/drawing/2010/main" val="0"/>
                                              </a:ext>
                                            </a:extLst>
                                          </a:blip>
                                          <a:srcRect t="12923" b="26749"/>
                                          <a:stretch/>
                                        </pic:blipFill>
                                        <pic:spPr bwMode="auto">
                                          <a:xfrm>
                                            <a:off x="0" y="0"/>
                                            <a:ext cx="347957" cy="302334"/>
                                          </a:xfrm>
                                          <a:prstGeom prst="rect">
                                            <a:avLst/>
                                          </a:prstGeom>
                                          <a:ln>
                                            <a:noFill/>
                                          </a:ln>
                                          <a:extLst>
                                            <a:ext uri="{53640926-AAD7-44D8-BBD7-CCE9431645EC}">
                                              <a14:shadowObscured xmlns:a14="http://schemas.microsoft.com/office/drawing/2010/main"/>
                                            </a:ext>
                                          </a:extLst>
                                        </pic:spPr>
                                      </pic:pic>
                                    </a:graphicData>
                                  </a:graphic>
                                </wp:inline>
                              </w:drawing>
                            </w:r>
                            <w:r w:rsidRPr="00971634">
                              <w:rPr>
                                <w:i/>
                                <w:iCs/>
                                <w:sz w:val="18"/>
                                <w:szCs w:val="18"/>
                                <w:lang w:val="nl-NL"/>
                              </w:rPr>
                              <w:t xml:space="preserve"> Opmerking: de</w:t>
                            </w:r>
                            <w:r w:rsidR="007A1E02">
                              <w:rPr>
                                <w:i/>
                                <w:iCs/>
                                <w:sz w:val="18"/>
                                <w:szCs w:val="18"/>
                                <w:lang w:val="nl-NL"/>
                              </w:rPr>
                              <w:t xml:space="preserve"> statuten</w:t>
                            </w:r>
                            <w:r w:rsidRPr="00971634">
                              <w:rPr>
                                <w:i/>
                                <w:iCs/>
                                <w:sz w:val="18"/>
                                <w:szCs w:val="18"/>
                                <w:lang w:val="nl-NL"/>
                              </w:rPr>
                              <w:t xml:space="preserve"> kunnen niettemin bepalen dat leden het recht hebben om leningen die zij aan de</w:t>
                            </w:r>
                            <w:r w:rsidR="007A1E02">
                              <w:rPr>
                                <w:i/>
                                <w:iCs/>
                                <w:sz w:val="18"/>
                                <w:szCs w:val="18"/>
                                <w:lang w:val="nl-NL"/>
                              </w:rPr>
                              <w:t xml:space="preserve"> vereniging</w:t>
                            </w:r>
                            <w:r w:rsidRPr="00971634">
                              <w:rPr>
                                <w:i/>
                                <w:iCs/>
                                <w:sz w:val="18"/>
                                <w:szCs w:val="18"/>
                                <w:lang w:val="nl-NL"/>
                              </w:rPr>
                              <w:t xml:space="preserve"> hebben verstrekt, terug te vorderen.</w:t>
                            </w:r>
                          </w:p>
                          <w:p w14:paraId="6715FC25" w14:textId="77777777" w:rsidR="006F1D76" w:rsidRPr="00971634" w:rsidRDefault="006F1D76" w:rsidP="006F1D76">
                            <w:pPr>
                              <w:ind w:left="0" w:right="-78"/>
                              <w:rPr>
                                <w:rFonts w:eastAsia="Lato" w:cs="Arial"/>
                                <w:i/>
                                <w:iCs/>
                                <w:color w:val="auto"/>
                                <w:sz w:val="18"/>
                                <w:szCs w:val="18"/>
                                <w:lang w:val="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1ECCF5" id="Zone de texte 30" o:spid="_x0000_s1038" type="#_x0000_t202" style="position:absolute;left:0;text-align:left;margin-left:431pt;margin-top:52.05pt;width:482.2pt;height:44.35pt;z-index:251658251;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" fillcolor="#d4d4d6 [1304]" strokecolor="#006f90 [3205]">
                <v:textbox>
                  <w:txbxContent>
                    <w:p w14:paraId="03EE4692" w14:textId="0CE51D71" w:rsidR="00B52C59" w:rsidRPr="00971634" w:rsidRDefault="00A401E1">
                      <w:pPr>
                        <w:ind w:left="0" w:right="-78"/>
                        <w:rPr>
                          <w:i/>
                          <w:iCs/>
                          <w:sz w:val="18"/>
                          <w:szCs w:val="18"/>
                          <w:lang w:val="nl-NL"/>
                        </w:rPr>
                      </w:pPr>
                      <w:r w:rsidRPr="006F1D76">
                        <w:rPr>
                          <w:i/>
                          <w:iCs/>
                          <w:noProof/>
                          <w:sz w:val="18"/>
                          <w:szCs w:val="18"/>
                        </w:rPr>
                        <w:drawing>
                          <wp:inline distT="0" distB="0" distL="0" distR="0" wp14:anchorId="6FF64504" wp14:editId="55C2A290">
                            <wp:extent cx="339832" cy="295275"/>
                            <wp:effectExtent l="0" t="0" r="3175" b="0"/>
                            <wp:docPr id="376609481" name="Image 376609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7">
                                      <a:extLst>
                                        <a:ext uri="{28A0092B-C50C-407E-A947-70E740481C1C}">
                                          <a14:useLocalDpi xmlns:a14="http://schemas.microsoft.com/office/drawing/2010/main" val="0"/>
                                        </a:ext>
                                      </a:extLst>
                                    </a:blip>
                                    <a:srcRect t="12923" b="26749"/>
                                    <a:stretch/>
                                  </pic:blipFill>
                                  <pic:spPr bwMode="auto">
                                    <a:xfrm>
                                      <a:off x="0" y="0"/>
                                      <a:ext cx="347957" cy="302334"/>
                                    </a:xfrm>
                                    <a:prstGeom prst="rect">
                                      <a:avLst/>
                                    </a:prstGeom>
                                    <a:ln>
                                      <a:noFill/>
                                    </a:ln>
                                    <a:extLst>
                                      <a:ext uri="{53640926-AAD7-44D8-BBD7-CCE9431645EC}">
                                        <a14:shadowObscured xmlns:a14="http://schemas.microsoft.com/office/drawing/2010/main"/>
                                      </a:ext>
                                    </a:extLst>
                                  </pic:spPr>
                                </pic:pic>
                              </a:graphicData>
                            </a:graphic>
                          </wp:inline>
                        </w:drawing>
                      </w:r>
                      <w:r w:rsidRPr="00971634">
                        <w:rPr>
                          <w:i/>
                          <w:iCs/>
                          <w:sz w:val="18"/>
                          <w:szCs w:val="18"/>
                          <w:lang w:val="nl-NL"/>
                        </w:rPr>
                        <w:t xml:space="preserve"> Opmerking: de</w:t>
                      </w:r>
                      <w:r w:rsidR="007A1E02">
                        <w:rPr>
                          <w:i/>
                          <w:iCs/>
                          <w:sz w:val="18"/>
                          <w:szCs w:val="18"/>
                          <w:lang w:val="nl-NL"/>
                        </w:rPr>
                        <w:t xml:space="preserve"> statuten</w:t>
                      </w:r>
                      <w:r w:rsidRPr="00971634">
                        <w:rPr>
                          <w:i/>
                          <w:iCs/>
                          <w:sz w:val="18"/>
                          <w:szCs w:val="18"/>
                          <w:lang w:val="nl-NL"/>
                        </w:rPr>
                        <w:t xml:space="preserve"> kunnen niettemin bepalen dat leden het recht hebben om leningen die zij aan de</w:t>
                      </w:r>
                      <w:r w:rsidR="007A1E02">
                        <w:rPr>
                          <w:i/>
                          <w:iCs/>
                          <w:sz w:val="18"/>
                          <w:szCs w:val="18"/>
                          <w:lang w:val="nl-NL"/>
                        </w:rPr>
                        <w:t xml:space="preserve"> vereniging</w:t>
                      </w:r>
                      <w:r w:rsidRPr="00971634">
                        <w:rPr>
                          <w:i/>
                          <w:iCs/>
                          <w:sz w:val="18"/>
                          <w:szCs w:val="18"/>
                          <w:lang w:val="nl-NL"/>
                        </w:rPr>
                        <w:t xml:space="preserve"> hebben verstrekt, terug te vorderen.</w:t>
                      </w:r>
                    </w:p>
                    <w:p w14:paraId="6715FC25" w14:textId="77777777" w:rsidR="006F1D76" w:rsidRPr="00971634" w:rsidRDefault="006F1D76" w:rsidP="006F1D76">
                      <w:pPr>
                        <w:ind w:left="0" w:right="-78"/>
                        <w:rPr>
                          <w:rFonts w:eastAsia="Lato" w:cs="Arial"/>
                          <w:i/>
                          <w:iCs/>
                          <w:color w:val="auto"/>
                          <w:sz w:val="18"/>
                          <w:szCs w:val="18"/>
                          <w:lang w:val="nl-NL"/>
                        </w:rPr>
                      </w:pPr>
                    </w:p>
                  </w:txbxContent>
                </v:textbox>
                <w10:wrap type="topAndBottom" anchorx="margin"/>
              </v:shape>
            </w:pict>
          </mc:Fallback>
        </mc:AlternateContent>
      </w:r>
      <w:r w:rsidR="00DE7303">
        <w:rPr>
          <w:rFonts w:cs="Arial"/>
          <w:lang w:val="nl-NL"/>
        </w:rPr>
        <w:t xml:space="preserve">De ontslagnemende, geschorste of uitgesloten leden, evenals de schuldeisers, erfgenamen of rechtverkrijgenden van het overleden of failliete lid, hebben geen recht </w:t>
      </w:r>
      <w:r w:rsidR="00DE7303" w:rsidRPr="00927AE0">
        <w:rPr>
          <w:rFonts w:cs="Arial"/>
          <w:lang w:val="nl-NL"/>
        </w:rPr>
        <w:t xml:space="preserve">op het </w:t>
      </w:r>
      <w:r w:rsidR="00626571" w:rsidRPr="00927AE0">
        <w:rPr>
          <w:rFonts w:cs="Arial"/>
          <w:lang w:val="nl-NL"/>
        </w:rPr>
        <w:t>aandelenkapitaal</w:t>
      </w:r>
      <w:r w:rsidR="00DE7303" w:rsidRPr="00927AE0">
        <w:rPr>
          <w:rFonts w:cs="Arial"/>
          <w:lang w:val="nl-NL"/>
        </w:rPr>
        <w:t xml:space="preserve"> of op de bedragen die door het lid betaald zijn. Zij mogen geen verklaring, boekhouding, verzegeling of inventaris vragen of eisen. </w:t>
      </w:r>
    </w:p>
    <w:p w14:paraId="171C63A0" w14:textId="66FE0A07" w:rsidR="00F43891" w:rsidRPr="00971634" w:rsidRDefault="00F43891" w:rsidP="0063665C">
      <w:pPr>
        <w:ind w:left="142" w:right="0"/>
        <w:rPr>
          <w:rFonts w:cs="Arial"/>
          <w:lang w:val="nl-NL"/>
        </w:rPr>
      </w:pPr>
    </w:p>
    <w:p w14:paraId="3726AFC4" w14:textId="6C28BDE1" w:rsidR="00B52C59" w:rsidRPr="00971634" w:rsidRDefault="00CD37CA">
      <w:pPr>
        <w:ind w:left="142" w:right="0"/>
        <w:rPr>
          <w:rFonts w:cs="Arial"/>
          <w:lang w:val="nl-NL"/>
        </w:rPr>
      </w:pPr>
      <w:r>
        <w:rPr>
          <w:rFonts w:cs="Arial"/>
          <w:lang w:val="nl-NL"/>
        </w:rPr>
        <w:lastRenderedPageBreak/>
        <w:t>Het</w:t>
      </w:r>
      <w:r w:rsidR="00C41D3A">
        <w:rPr>
          <w:rFonts w:cs="Arial"/>
          <w:lang w:val="nl-NL"/>
        </w:rPr>
        <w:t xml:space="preserve"> </w:t>
      </w:r>
      <w:r w:rsidR="00DE7303" w:rsidRPr="00DE7303">
        <w:rPr>
          <w:rFonts w:cs="Arial"/>
          <w:lang w:val="nl-NL"/>
        </w:rPr>
        <w:t xml:space="preserve">ontslagnemende </w:t>
      </w:r>
      <w:r w:rsidR="00C03FA1">
        <w:rPr>
          <w:rFonts w:cs="Arial"/>
          <w:lang w:val="nl-NL"/>
        </w:rPr>
        <w:t xml:space="preserve">of </w:t>
      </w:r>
      <w:r w:rsidR="00DE7303" w:rsidRPr="00927AE0">
        <w:rPr>
          <w:rFonts w:cs="Arial"/>
          <w:lang w:val="nl-NL"/>
        </w:rPr>
        <w:t>uitgesloten lid dat de hulp van de</w:t>
      </w:r>
      <w:r w:rsidR="007A1E02" w:rsidRPr="00927AE0">
        <w:rPr>
          <w:rFonts w:cs="Arial"/>
          <w:lang w:val="nl-NL"/>
        </w:rPr>
        <w:t xml:space="preserve"> vereniging</w:t>
      </w:r>
      <w:r w:rsidR="00DE7303" w:rsidRPr="00927AE0">
        <w:rPr>
          <w:rFonts w:cs="Arial"/>
          <w:lang w:val="nl-NL"/>
        </w:rPr>
        <w:t xml:space="preserve"> heeft genoten, is aansprakelijk voor alle bedragen die door de</w:t>
      </w:r>
      <w:r w:rsidR="007A1E02" w:rsidRPr="00927AE0">
        <w:rPr>
          <w:rFonts w:cs="Arial"/>
          <w:lang w:val="nl-NL"/>
        </w:rPr>
        <w:t xml:space="preserve"> vereniging</w:t>
      </w:r>
      <w:r w:rsidR="00DE7303" w:rsidRPr="00927AE0">
        <w:rPr>
          <w:rFonts w:cs="Arial"/>
          <w:lang w:val="nl-NL"/>
        </w:rPr>
        <w:t xml:space="preserve"> in welke hoedanigheid dan ook zijn toegekend.</w:t>
      </w:r>
    </w:p>
    <w:p w14:paraId="6231C659" w14:textId="72F0155D" w:rsidR="00FF725F" w:rsidRPr="00971634" w:rsidRDefault="00FF725F" w:rsidP="0063665C">
      <w:pPr>
        <w:ind w:left="142" w:right="0"/>
        <w:rPr>
          <w:rFonts w:cs="Arial"/>
          <w:lang w:val="nl-NL"/>
        </w:rPr>
      </w:pPr>
    </w:p>
    <w:p w14:paraId="2A931D80" w14:textId="54D13C2C" w:rsidR="00B52C59" w:rsidRPr="00971634" w:rsidRDefault="00DB04FF">
      <w:pPr>
        <w:pStyle w:val="Titre2"/>
        <w:ind w:left="142" w:right="0"/>
        <w:rPr>
          <w:color w:val="006F90" w:themeColor="accent2"/>
          <w:lang w:val="nl-NL"/>
        </w:rPr>
      </w:pPr>
      <w:bookmarkStart w:id="43" w:name="_Toc121212844"/>
      <w:bookmarkStart w:id="44" w:name="_Toc149655283"/>
      <w:r w:rsidRPr="00971634">
        <w:rPr>
          <w:color w:val="8DB63C" w:themeColor="accent1"/>
          <w:lang w:val="nl-NL"/>
        </w:rPr>
        <w:t xml:space="preserve">Artikel 10 </w:t>
      </w:r>
      <w:r w:rsidR="00DF0C55">
        <w:rPr>
          <w:color w:val="8DB63C" w:themeColor="accent1"/>
          <w:lang w:val="nl-NL"/>
        </w:rPr>
        <w:t>–</w:t>
      </w:r>
      <w:r w:rsidR="00D603D8" w:rsidRPr="00971634">
        <w:rPr>
          <w:color w:val="8DB63C" w:themeColor="accent1"/>
          <w:lang w:val="nl-NL"/>
        </w:rPr>
        <w:t xml:space="preserve"> Lidmaatschaps</w:t>
      </w:r>
      <w:r w:rsidR="00DF0C55">
        <w:rPr>
          <w:color w:val="8DB63C" w:themeColor="accent1"/>
          <w:lang w:val="nl-NL"/>
        </w:rPr>
        <w:t>bijdrage van leden</w:t>
      </w:r>
      <w:r w:rsidR="00D603D8" w:rsidRPr="00971634">
        <w:rPr>
          <w:color w:val="8DB63C" w:themeColor="accent1"/>
          <w:lang w:val="nl-NL"/>
        </w:rPr>
        <w:t xml:space="preserve"> </w:t>
      </w:r>
      <w:r w:rsidR="006F1D76" w:rsidRPr="00971634">
        <w:rPr>
          <w:color w:val="8DB63C" w:themeColor="accent1"/>
          <w:lang w:val="nl-NL"/>
        </w:rPr>
        <w:t>[OPTIE]</w:t>
      </w:r>
      <w:bookmarkEnd w:id="43"/>
      <w:bookmarkEnd w:id="44"/>
    </w:p>
    <w:p w14:paraId="68DF70D1" w14:textId="7F70763C" w:rsidR="00D603D8" w:rsidRPr="00971634" w:rsidRDefault="00877CE7" w:rsidP="0063665C">
      <w:pPr>
        <w:ind w:left="142" w:right="0"/>
        <w:rPr>
          <w:rFonts w:cs="Arial"/>
          <w:lang w:val="nl-NL"/>
        </w:rPr>
      </w:pPr>
      <w:r w:rsidRPr="00CA4E75">
        <w:rPr>
          <w:noProof/>
          <w:color w:val="8DB63C" w:themeColor="accent1"/>
        </w:rPr>
        <mc:AlternateContent>
          <mc:Choice Requires="wps">
            <w:drawing>
              <wp:anchor distT="45720" distB="45720" distL="114300" distR="114300" simplePos="0" relativeHeight="251658252" behindDoc="0" locked="0" layoutInCell="1" allowOverlap="1" wp14:anchorId="1C8BE749" wp14:editId="1874D9E7">
                <wp:simplePos x="0" y="0"/>
                <wp:positionH relativeFrom="margin">
                  <wp:align>left</wp:align>
                </wp:positionH>
                <wp:positionV relativeFrom="paragraph">
                  <wp:posOffset>256540</wp:posOffset>
                </wp:positionV>
                <wp:extent cx="6123940" cy="1021080"/>
                <wp:effectExtent l="0" t="0" r="10160" b="26670"/>
                <wp:wrapTopAndBottom/>
                <wp:docPr id="33" name="Zone de text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940" cy="1021080"/>
                        </a:xfrm>
                        <a:prstGeom prst="rect">
                          <a:avLst/>
                        </a:prstGeom>
                        <a:solidFill>
                          <a:schemeClr val="accent5">
                            <a:lumMod val="40000"/>
                            <a:lumOff val="60000"/>
                          </a:schemeClr>
                        </a:solidFill>
                        <a:ln w="9525">
                          <a:solidFill>
                            <a:schemeClr val="accent2"/>
                          </a:solidFill>
                          <a:miter lim="800000"/>
                          <a:headEnd/>
                          <a:tailEnd/>
                        </a:ln>
                      </wps:spPr>
                      <wps:txbx>
                        <w:txbxContent>
                          <w:p w14:paraId="5D12D1CE" w14:textId="6ADAC937" w:rsidR="00B52C59" w:rsidRPr="00927AE0" w:rsidRDefault="00A401E1">
                            <w:pPr>
                              <w:ind w:left="0" w:right="-78"/>
                              <w:rPr>
                                <w:rStyle w:val="Accentuation"/>
                                <w:lang w:val="nl-NL"/>
                              </w:rPr>
                            </w:pPr>
                            <w:r w:rsidRPr="006F1D76">
                              <w:rPr>
                                <w:noProof/>
                                <w:sz w:val="18"/>
                                <w:szCs w:val="18"/>
                              </w:rPr>
                              <w:drawing>
                                <wp:inline distT="0" distB="0" distL="0" distR="0" wp14:anchorId="26E34EBF" wp14:editId="7950C675">
                                  <wp:extent cx="339832" cy="295275"/>
                                  <wp:effectExtent l="0" t="0" r="3175" b="0"/>
                                  <wp:docPr id="435742913" name="Image 435742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6">
                                            <a:extLst>
                                              <a:ext uri="{28A0092B-C50C-407E-A947-70E740481C1C}">
                                                <a14:useLocalDpi xmlns:a14="http://schemas.microsoft.com/office/drawing/2010/main" val="0"/>
                                              </a:ext>
                                            </a:extLst>
                                          </a:blip>
                                          <a:srcRect t="12923" b="26749"/>
                                          <a:stretch/>
                                        </pic:blipFill>
                                        <pic:spPr bwMode="auto">
                                          <a:xfrm>
                                            <a:off x="0" y="0"/>
                                            <a:ext cx="347957" cy="302334"/>
                                          </a:xfrm>
                                          <a:prstGeom prst="rect">
                                            <a:avLst/>
                                          </a:prstGeom>
                                          <a:ln>
                                            <a:noFill/>
                                          </a:ln>
                                          <a:extLst>
                                            <a:ext uri="{53640926-AAD7-44D8-BBD7-CCE9431645EC}">
                                              <a14:shadowObscured xmlns:a14="http://schemas.microsoft.com/office/drawing/2010/main"/>
                                            </a:ext>
                                          </a:extLst>
                                        </pic:spPr>
                                      </pic:pic>
                                    </a:graphicData>
                                  </a:graphic>
                                </wp:inline>
                              </w:drawing>
                            </w:r>
                            <w:r w:rsidRPr="00971634">
                              <w:rPr>
                                <w:rStyle w:val="Accentuation"/>
                                <w:lang w:val="nl-NL"/>
                              </w:rPr>
                              <w:t xml:space="preserve"> </w:t>
                            </w:r>
                            <w:r w:rsidRPr="00C03FA1">
                              <w:rPr>
                                <w:rStyle w:val="Accentuation"/>
                                <w:lang w:val="nl-NL"/>
                              </w:rPr>
                              <w:t>De</w:t>
                            </w:r>
                            <w:r w:rsidR="007A1E02">
                              <w:rPr>
                                <w:rStyle w:val="Accentuation"/>
                                <w:lang w:val="nl-NL"/>
                              </w:rPr>
                              <w:t xml:space="preserve"> vereniging</w:t>
                            </w:r>
                            <w:r w:rsidRPr="00C03FA1">
                              <w:rPr>
                                <w:rStyle w:val="Accentuation"/>
                                <w:lang w:val="nl-NL"/>
                              </w:rPr>
                              <w:t xml:space="preserve"> hoeft haar leden niet noodzakelijk </w:t>
                            </w:r>
                            <w:r w:rsidR="00DF0C55" w:rsidRPr="00C03FA1">
                              <w:rPr>
                                <w:rStyle w:val="Accentuation"/>
                                <w:lang w:val="nl-NL"/>
                              </w:rPr>
                              <w:t>een lidmaatschapsbijdrage</w:t>
                            </w:r>
                            <w:r w:rsidRPr="00C03FA1">
                              <w:rPr>
                                <w:rStyle w:val="Accentuation"/>
                                <w:lang w:val="nl-NL"/>
                              </w:rPr>
                              <w:t xml:space="preserve"> te vragen. De lidmaatschapsbijdrage is een middel om de vzw te financieren of in ieder geval om haar vaste kosten te dekken (bijv. beheers-/administratiekosten). Als de</w:t>
                            </w:r>
                            <w:r w:rsidR="007A1E02">
                              <w:rPr>
                                <w:rStyle w:val="Accentuation"/>
                                <w:lang w:val="nl-NL"/>
                              </w:rPr>
                              <w:t xml:space="preserve"> vereniging</w:t>
                            </w:r>
                            <w:r w:rsidRPr="00C03FA1">
                              <w:rPr>
                                <w:rStyle w:val="Accentuation"/>
                                <w:lang w:val="nl-NL"/>
                              </w:rPr>
                              <w:t xml:space="preserve"> besluit om een </w:t>
                            </w:r>
                            <w:r w:rsidR="00DF0C55" w:rsidRPr="00927AE0">
                              <w:rPr>
                                <w:rStyle w:val="Accentuation"/>
                                <w:lang w:val="nl-NL"/>
                              </w:rPr>
                              <w:t xml:space="preserve">lidmaatschapsbijdrage in rekening te brengen, </w:t>
                            </w:r>
                            <w:r w:rsidRPr="00927AE0">
                              <w:rPr>
                                <w:rStyle w:val="Accentuation"/>
                                <w:lang w:val="nl-NL"/>
                              </w:rPr>
                              <w:t>moet zij ten minste het maximumbedrag in haar</w:t>
                            </w:r>
                            <w:r w:rsidR="007A1E02" w:rsidRPr="00927AE0">
                              <w:rPr>
                                <w:rStyle w:val="Accentuation"/>
                                <w:lang w:val="nl-NL"/>
                              </w:rPr>
                              <w:t xml:space="preserve"> statuten</w:t>
                            </w:r>
                            <w:r w:rsidRPr="00927AE0">
                              <w:rPr>
                                <w:rStyle w:val="Accentuation"/>
                                <w:lang w:val="nl-NL"/>
                              </w:rPr>
                              <w:t xml:space="preserve"> vastleggen</w:t>
                            </w:r>
                            <w:r w:rsidR="00B852AA" w:rsidRPr="00927AE0">
                              <w:rPr>
                                <w:rStyle w:val="Accentuation"/>
                                <w:lang w:val="nl-NL"/>
                              </w:rPr>
                              <w:t>.</w:t>
                            </w:r>
                          </w:p>
                          <w:p w14:paraId="3607C6F2" w14:textId="583CD380" w:rsidR="00B52C59" w:rsidRPr="00971634" w:rsidRDefault="00A401E1">
                            <w:pPr>
                              <w:ind w:left="0" w:right="-78"/>
                              <w:rPr>
                                <w:rStyle w:val="Accentuation"/>
                                <w:lang w:val="nl-NL"/>
                              </w:rPr>
                            </w:pPr>
                            <w:r w:rsidRPr="00927AE0">
                              <w:rPr>
                                <w:rStyle w:val="Accentuation"/>
                                <w:lang w:val="nl-NL"/>
                              </w:rPr>
                              <w:t>Zorg ervoor dat u een theoretisch bedrag opgeeft dat hoog genoeg is om een</w:t>
                            </w:r>
                            <w:r w:rsidR="007A1E02" w:rsidRPr="00927AE0">
                              <w:rPr>
                                <w:rStyle w:val="Accentuation"/>
                                <w:lang w:val="nl-NL"/>
                              </w:rPr>
                              <w:t xml:space="preserve"> statuten</w:t>
                            </w:r>
                            <w:r w:rsidRPr="00927AE0">
                              <w:rPr>
                                <w:rStyle w:val="Accentuation"/>
                                <w:lang w:val="nl-NL"/>
                              </w:rPr>
                              <w:t>wijziging te voorkomen</w:t>
                            </w:r>
                            <w:r w:rsidR="009903D1" w:rsidRPr="00927AE0">
                              <w:rPr>
                                <w:rStyle w:val="Accentuation"/>
                                <w:lang w:val="nl-NL"/>
                              </w:rPr>
                              <w:t>.</w:t>
                            </w:r>
                            <w:r w:rsidR="009903D1" w:rsidRPr="00971634">
                              <w:rPr>
                                <w:rStyle w:val="Accentuation"/>
                                <w:lang w:val="nl-NL"/>
                              </w:rPr>
                              <w:t xml:space="preserve"> </w:t>
                            </w:r>
                          </w:p>
                          <w:p w14:paraId="6367F619" w14:textId="77777777" w:rsidR="00B852AA" w:rsidRPr="00971634" w:rsidRDefault="00B852AA" w:rsidP="006F1D76">
                            <w:pPr>
                              <w:ind w:left="0" w:right="-78"/>
                              <w:rPr>
                                <w:rFonts w:cs="Arial"/>
                                <w:sz w:val="18"/>
                                <w:szCs w:val="18"/>
                                <w:lang w:val="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8BE749" id="Zone de texte 33" o:spid="_x0000_s1039" type="#_x0000_t202" style="position:absolute;left:0;text-align:left;margin-left:0;margin-top:20.2pt;width:482.2pt;height:80.4pt;z-index:2516582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" fillcolor="#d4d4d6 [1304]" strokecolor="#006f90 [3205]">
                <v:textbox>
                  <w:txbxContent>
                    <w:p w14:paraId="5D12D1CE" w14:textId="6ADAC937" w:rsidR="00B52C59" w:rsidRPr="00927AE0" w:rsidRDefault="00A401E1">
                      <w:pPr>
                        <w:ind w:left="0" w:right="-78"/>
                        <w:rPr>
                          <w:rStyle w:val="Accentuation"/>
                          <w:lang w:val="nl-NL"/>
                        </w:rPr>
                      </w:pPr>
                      <w:r w:rsidRPr="006F1D76">
                        <w:rPr>
                          <w:noProof/>
                          <w:sz w:val="18"/>
                          <w:szCs w:val="18"/>
                        </w:rPr>
                        <w:drawing>
                          <wp:inline distT="0" distB="0" distL="0" distR="0" wp14:anchorId="26E34EBF" wp14:editId="7950C675">
                            <wp:extent cx="339832" cy="295275"/>
                            <wp:effectExtent l="0" t="0" r="3175" b="0"/>
                            <wp:docPr id="435742913" name="Image 435742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7">
                                      <a:extLst>
                                        <a:ext uri="{28A0092B-C50C-407E-A947-70E740481C1C}">
                                          <a14:useLocalDpi xmlns:a14="http://schemas.microsoft.com/office/drawing/2010/main" val="0"/>
                                        </a:ext>
                                      </a:extLst>
                                    </a:blip>
                                    <a:srcRect t="12923" b="26749"/>
                                    <a:stretch/>
                                  </pic:blipFill>
                                  <pic:spPr bwMode="auto">
                                    <a:xfrm>
                                      <a:off x="0" y="0"/>
                                      <a:ext cx="347957" cy="302334"/>
                                    </a:xfrm>
                                    <a:prstGeom prst="rect">
                                      <a:avLst/>
                                    </a:prstGeom>
                                    <a:ln>
                                      <a:noFill/>
                                    </a:ln>
                                    <a:extLst>
                                      <a:ext uri="{53640926-AAD7-44D8-BBD7-CCE9431645EC}">
                                        <a14:shadowObscured xmlns:a14="http://schemas.microsoft.com/office/drawing/2010/main"/>
                                      </a:ext>
                                    </a:extLst>
                                  </pic:spPr>
                                </pic:pic>
                              </a:graphicData>
                            </a:graphic>
                          </wp:inline>
                        </w:drawing>
                      </w:r>
                      <w:r w:rsidRPr="00971634">
                        <w:rPr>
                          <w:rStyle w:val="Accentuation"/>
                          <w:lang w:val="nl-NL"/>
                        </w:rPr>
                        <w:t xml:space="preserve"> </w:t>
                      </w:r>
                      <w:r w:rsidRPr="00C03FA1">
                        <w:rPr>
                          <w:rStyle w:val="Accentuation"/>
                          <w:lang w:val="nl-NL"/>
                        </w:rPr>
                        <w:t>De</w:t>
                      </w:r>
                      <w:r w:rsidR="007A1E02">
                        <w:rPr>
                          <w:rStyle w:val="Accentuation"/>
                          <w:lang w:val="nl-NL"/>
                        </w:rPr>
                        <w:t xml:space="preserve"> vereniging</w:t>
                      </w:r>
                      <w:r w:rsidRPr="00C03FA1">
                        <w:rPr>
                          <w:rStyle w:val="Accentuation"/>
                          <w:lang w:val="nl-NL"/>
                        </w:rPr>
                        <w:t xml:space="preserve"> hoeft haar leden niet noodzakelijk </w:t>
                      </w:r>
                      <w:r w:rsidR="00DF0C55" w:rsidRPr="00C03FA1">
                        <w:rPr>
                          <w:rStyle w:val="Accentuation"/>
                          <w:lang w:val="nl-NL"/>
                        </w:rPr>
                        <w:t>een lidmaatschapsbijdrage</w:t>
                      </w:r>
                      <w:r w:rsidRPr="00C03FA1">
                        <w:rPr>
                          <w:rStyle w:val="Accentuation"/>
                          <w:lang w:val="nl-NL"/>
                        </w:rPr>
                        <w:t xml:space="preserve"> te vragen. De lidmaatschapsbijdrage is een middel om de vzw te financieren of in ieder geval om haar vaste kosten te dekken (bijv. beheers-/administratiekosten). Als de</w:t>
                      </w:r>
                      <w:r w:rsidR="007A1E02">
                        <w:rPr>
                          <w:rStyle w:val="Accentuation"/>
                          <w:lang w:val="nl-NL"/>
                        </w:rPr>
                        <w:t xml:space="preserve"> vereniging</w:t>
                      </w:r>
                      <w:r w:rsidRPr="00C03FA1">
                        <w:rPr>
                          <w:rStyle w:val="Accentuation"/>
                          <w:lang w:val="nl-NL"/>
                        </w:rPr>
                        <w:t xml:space="preserve"> besluit om een </w:t>
                      </w:r>
                      <w:r w:rsidR="00DF0C55" w:rsidRPr="00927AE0">
                        <w:rPr>
                          <w:rStyle w:val="Accentuation"/>
                          <w:lang w:val="nl-NL"/>
                        </w:rPr>
                        <w:t xml:space="preserve">lidmaatschapsbijdrage in rekening te brengen, </w:t>
                      </w:r>
                      <w:r w:rsidRPr="00927AE0">
                        <w:rPr>
                          <w:rStyle w:val="Accentuation"/>
                          <w:lang w:val="nl-NL"/>
                        </w:rPr>
                        <w:t>moet zij ten minste het maximumbedrag in haar</w:t>
                      </w:r>
                      <w:r w:rsidR="007A1E02" w:rsidRPr="00927AE0">
                        <w:rPr>
                          <w:rStyle w:val="Accentuation"/>
                          <w:lang w:val="nl-NL"/>
                        </w:rPr>
                        <w:t xml:space="preserve"> statuten</w:t>
                      </w:r>
                      <w:r w:rsidRPr="00927AE0">
                        <w:rPr>
                          <w:rStyle w:val="Accentuation"/>
                          <w:lang w:val="nl-NL"/>
                        </w:rPr>
                        <w:t xml:space="preserve"> vastleggen</w:t>
                      </w:r>
                      <w:r w:rsidR="00B852AA" w:rsidRPr="00927AE0">
                        <w:rPr>
                          <w:rStyle w:val="Accentuation"/>
                          <w:lang w:val="nl-NL"/>
                        </w:rPr>
                        <w:t>.</w:t>
                      </w:r>
                    </w:p>
                    <w:p w14:paraId="3607C6F2" w14:textId="583CD380" w:rsidR="00B52C59" w:rsidRPr="00971634" w:rsidRDefault="00A401E1">
                      <w:pPr>
                        <w:ind w:left="0" w:right="-78"/>
                        <w:rPr>
                          <w:rStyle w:val="Accentuation"/>
                          <w:lang w:val="nl-NL"/>
                        </w:rPr>
                      </w:pPr>
                      <w:r w:rsidRPr="00927AE0">
                        <w:rPr>
                          <w:rStyle w:val="Accentuation"/>
                          <w:lang w:val="nl-NL"/>
                        </w:rPr>
                        <w:t>Zorg ervoor dat u een theoretisch bedrag opgeeft dat hoog genoeg is om een</w:t>
                      </w:r>
                      <w:r w:rsidR="007A1E02" w:rsidRPr="00927AE0">
                        <w:rPr>
                          <w:rStyle w:val="Accentuation"/>
                          <w:lang w:val="nl-NL"/>
                        </w:rPr>
                        <w:t xml:space="preserve"> statuten</w:t>
                      </w:r>
                      <w:r w:rsidRPr="00927AE0">
                        <w:rPr>
                          <w:rStyle w:val="Accentuation"/>
                          <w:lang w:val="nl-NL"/>
                        </w:rPr>
                        <w:t>wijziging te voorkomen</w:t>
                      </w:r>
                      <w:r w:rsidR="009903D1" w:rsidRPr="00927AE0">
                        <w:rPr>
                          <w:rStyle w:val="Accentuation"/>
                          <w:lang w:val="nl-NL"/>
                        </w:rPr>
                        <w:t>.</w:t>
                      </w:r>
                      <w:r w:rsidR="009903D1" w:rsidRPr="00971634">
                        <w:rPr>
                          <w:rStyle w:val="Accentuation"/>
                          <w:lang w:val="nl-NL"/>
                        </w:rPr>
                        <w:t xml:space="preserve"> </w:t>
                      </w:r>
                    </w:p>
                    <w:p w14:paraId="6367F619" w14:textId="77777777" w:rsidR="00B852AA" w:rsidRPr="00971634" w:rsidRDefault="00B852AA" w:rsidP="006F1D76">
                      <w:pPr>
                        <w:ind w:left="0" w:right="-78"/>
                        <w:rPr>
                          <w:rFonts w:cs="Arial"/>
                          <w:sz w:val="18"/>
                          <w:szCs w:val="18"/>
                          <w:lang w:val="nl-NL"/>
                        </w:rPr>
                      </w:pPr>
                    </w:p>
                  </w:txbxContent>
                </v:textbox>
                <w10:wrap type="topAndBottom" anchorx="margin"/>
              </v:shape>
            </w:pict>
          </mc:Fallback>
        </mc:AlternateContent>
      </w:r>
    </w:p>
    <w:p w14:paraId="5EF80067" w14:textId="0238283A" w:rsidR="00B52C59" w:rsidRPr="00971634" w:rsidRDefault="00A401E1">
      <w:pPr>
        <w:ind w:left="142" w:right="0"/>
        <w:rPr>
          <w:rFonts w:cs="Arial"/>
          <w:color w:val="8DB63C" w:themeColor="accent1"/>
          <w:lang w:val="nl-NL"/>
        </w:rPr>
      </w:pPr>
      <w:r w:rsidRPr="00C03FA1">
        <w:rPr>
          <w:rFonts w:cs="Arial"/>
          <w:color w:val="8DB63C" w:themeColor="accent1"/>
          <w:lang w:val="nl-NL"/>
        </w:rPr>
        <w:t xml:space="preserve">De lidmaatschapsbijdrage is een bijdrage in de </w:t>
      </w:r>
      <w:r w:rsidR="00F57B80" w:rsidRPr="00C03FA1">
        <w:rPr>
          <w:rFonts w:cs="Arial"/>
          <w:color w:val="8DB63C" w:themeColor="accent1"/>
          <w:lang w:val="nl-NL"/>
        </w:rPr>
        <w:t>bedrijfs</w:t>
      </w:r>
      <w:r w:rsidRPr="00C03FA1">
        <w:rPr>
          <w:rFonts w:cs="Arial"/>
          <w:color w:val="8DB63C" w:themeColor="accent1"/>
          <w:lang w:val="nl-NL"/>
        </w:rPr>
        <w:t>- en beheerkosten van de energiegemeenschap</w:t>
      </w:r>
      <w:r w:rsidR="00884D9C" w:rsidRPr="00C03FA1">
        <w:rPr>
          <w:rFonts w:cs="Arial"/>
          <w:color w:val="8DB63C" w:themeColor="accent1"/>
          <w:lang w:val="nl-NL"/>
        </w:rPr>
        <w:t>.</w:t>
      </w:r>
    </w:p>
    <w:p w14:paraId="6B3460A2" w14:textId="77777777" w:rsidR="00E23A64" w:rsidRPr="00971634" w:rsidRDefault="00E23A64" w:rsidP="0063665C">
      <w:pPr>
        <w:ind w:left="142" w:right="0"/>
        <w:rPr>
          <w:rFonts w:cs="Arial"/>
          <w:lang w:val="nl-NL"/>
        </w:rPr>
      </w:pPr>
    </w:p>
    <w:p w14:paraId="536C124C" w14:textId="7C8295CB" w:rsidR="00B52C59" w:rsidRPr="00971634" w:rsidRDefault="00F57B80">
      <w:pPr>
        <w:ind w:left="142" w:right="0"/>
        <w:rPr>
          <w:rFonts w:cs="Arial"/>
          <w:lang w:val="nl-NL"/>
        </w:rPr>
      </w:pPr>
      <w:r>
        <w:rPr>
          <w:rFonts w:cs="Arial"/>
          <w:highlight w:val="lightGray"/>
          <w:lang w:val="nl-NL"/>
        </w:rPr>
        <w:t>Werkende</w:t>
      </w:r>
      <w:r w:rsidRPr="00971634">
        <w:rPr>
          <w:rFonts w:cs="Arial"/>
          <w:highlight w:val="lightGray"/>
          <w:lang w:val="nl-NL"/>
        </w:rPr>
        <w:t xml:space="preserve"> </w:t>
      </w:r>
      <w:r w:rsidR="00CD66FD" w:rsidRPr="00971634">
        <w:rPr>
          <w:rFonts w:cs="Arial"/>
          <w:highlight w:val="lightGray"/>
          <w:lang w:val="nl-NL"/>
        </w:rPr>
        <w:t xml:space="preserve">en/of </w:t>
      </w:r>
      <w:r>
        <w:rPr>
          <w:rFonts w:cs="Arial"/>
          <w:highlight w:val="lightGray"/>
          <w:lang w:val="nl-NL"/>
        </w:rPr>
        <w:t>toegetreden</w:t>
      </w:r>
      <w:r w:rsidR="00B23DC2">
        <w:rPr>
          <w:rFonts w:cs="Arial"/>
          <w:highlight w:val="lightGray"/>
          <w:lang w:val="nl-NL"/>
        </w:rPr>
        <w:t xml:space="preserve"> leden</w:t>
      </w:r>
      <w:r w:rsidRPr="00971634">
        <w:rPr>
          <w:rFonts w:cs="Arial"/>
          <w:lang w:val="nl-NL"/>
        </w:rPr>
        <w:t xml:space="preserve"> moeten </w:t>
      </w:r>
      <w:r w:rsidR="00174BC5" w:rsidRPr="00971634">
        <w:rPr>
          <w:rFonts w:cs="Arial"/>
          <w:highlight w:val="lightGray"/>
          <w:lang w:val="nl-NL"/>
        </w:rPr>
        <w:t xml:space="preserve">een eenmalige/jaarlijkse </w:t>
      </w:r>
      <w:r w:rsidRPr="00971634">
        <w:rPr>
          <w:rFonts w:cs="Arial"/>
          <w:highlight w:val="lightGray"/>
          <w:lang w:val="nl-NL"/>
        </w:rPr>
        <w:t>lidmaatschapsbijdrage</w:t>
      </w:r>
      <w:r w:rsidRPr="00B31687">
        <w:rPr>
          <w:rFonts w:cs="Arial"/>
          <w:lang w:val="nl-NL"/>
        </w:rPr>
        <w:t xml:space="preserve"> </w:t>
      </w:r>
      <w:r w:rsidRPr="00971634">
        <w:rPr>
          <w:rFonts w:cs="Arial"/>
          <w:lang w:val="nl-NL"/>
        </w:rPr>
        <w:t>betalen</w:t>
      </w:r>
      <w:r w:rsidRPr="00D46855">
        <w:rPr>
          <w:rFonts w:cs="Arial"/>
          <w:lang w:val="nl-NL"/>
        </w:rPr>
        <w:t>.</w:t>
      </w:r>
      <w:r w:rsidRPr="00971634">
        <w:rPr>
          <w:rFonts w:cs="Arial"/>
          <w:lang w:val="nl-NL"/>
        </w:rPr>
        <w:t xml:space="preserve"> Dit bedrag wordt door de Algemene Vergadering vastgesteld voor het volgende boekjaar, met inachtneming van de hieronder vermelde maximumbedragen. </w:t>
      </w:r>
    </w:p>
    <w:p w14:paraId="7406D9BA" w14:textId="77777777" w:rsidR="002823AB" w:rsidRPr="00971634" w:rsidRDefault="002823AB" w:rsidP="0063665C">
      <w:pPr>
        <w:ind w:left="142" w:right="0"/>
        <w:rPr>
          <w:rFonts w:cs="Arial"/>
          <w:sz w:val="18"/>
          <w:szCs w:val="18"/>
          <w:lang w:val="nl-NL"/>
        </w:rPr>
      </w:pPr>
    </w:p>
    <w:p w14:paraId="45DBB8E5" w14:textId="4CC0F961" w:rsidR="00B52C59" w:rsidRPr="00971634" w:rsidRDefault="00A401E1">
      <w:pPr>
        <w:ind w:left="142" w:right="0"/>
        <w:rPr>
          <w:rFonts w:cs="Arial"/>
          <w:highlight w:val="green"/>
          <w:lang w:val="nl-NL"/>
        </w:rPr>
      </w:pPr>
      <w:r w:rsidRPr="00971634">
        <w:rPr>
          <w:rFonts w:cs="Arial"/>
          <w:color w:val="C00000"/>
          <w:highlight w:val="lightGray"/>
          <w:lang w:val="nl-NL"/>
        </w:rPr>
        <w:t>De jaarlijkse/</w:t>
      </w:r>
      <w:r w:rsidR="00F57B80">
        <w:rPr>
          <w:rFonts w:cs="Arial"/>
          <w:color w:val="C00000"/>
          <w:highlight w:val="lightGray"/>
          <w:lang w:val="nl-NL"/>
        </w:rPr>
        <w:t>éénmalige</w:t>
      </w:r>
      <w:r w:rsidRPr="00971634">
        <w:rPr>
          <w:rFonts w:cs="Arial"/>
          <w:color w:val="C00000"/>
          <w:highlight w:val="lightGray"/>
          <w:lang w:val="nl-NL"/>
        </w:rPr>
        <w:t xml:space="preserve"> </w:t>
      </w:r>
      <w:r w:rsidRPr="00971634">
        <w:rPr>
          <w:rFonts w:cs="Arial"/>
          <w:color w:val="C00000"/>
          <w:lang w:val="nl-NL"/>
        </w:rPr>
        <w:t xml:space="preserve">lidmaatschapsbijdrage voor </w:t>
      </w:r>
      <w:r w:rsidR="00F57B80">
        <w:rPr>
          <w:rFonts w:cs="Arial"/>
          <w:color w:val="C00000"/>
          <w:highlight w:val="lightGray"/>
          <w:lang w:val="nl-NL"/>
        </w:rPr>
        <w:t>werkende</w:t>
      </w:r>
      <w:r w:rsidRPr="00971634">
        <w:rPr>
          <w:rFonts w:cs="Arial"/>
          <w:color w:val="C00000"/>
          <w:highlight w:val="lightGray"/>
          <w:lang w:val="nl-NL"/>
        </w:rPr>
        <w:t>/</w:t>
      </w:r>
      <w:r w:rsidR="00F57B80">
        <w:rPr>
          <w:rFonts w:cs="Arial"/>
          <w:color w:val="C00000"/>
          <w:highlight w:val="lightGray"/>
          <w:lang w:val="nl-NL"/>
        </w:rPr>
        <w:t>toegetreden</w:t>
      </w:r>
      <w:r w:rsidR="00F57B80">
        <w:rPr>
          <w:rFonts w:cs="Arial"/>
          <w:color w:val="C00000"/>
          <w:lang w:val="nl-NL"/>
        </w:rPr>
        <w:t xml:space="preserve"> </w:t>
      </w:r>
      <w:r w:rsidRPr="00971634">
        <w:rPr>
          <w:rFonts w:cs="Arial"/>
          <w:color w:val="C00000"/>
          <w:lang w:val="nl-NL"/>
        </w:rPr>
        <w:t xml:space="preserve">leden bedraagt maximaal </w:t>
      </w:r>
      <w:r w:rsidRPr="00971634">
        <w:rPr>
          <w:rFonts w:eastAsia="Lato" w:cs="Arial"/>
          <w:color w:val="C00000"/>
          <w:highlight w:val="lightGray"/>
          <w:lang w:val="nl-NL"/>
        </w:rPr>
        <w:t xml:space="preserve">[maximumbedrag lidmaatschapsbijdrage] </w:t>
      </w:r>
      <w:r w:rsidRPr="00971634">
        <w:rPr>
          <w:rFonts w:cs="Arial"/>
          <w:color w:val="C00000"/>
          <w:lang w:val="nl-NL"/>
        </w:rPr>
        <w:t>euro</w:t>
      </w:r>
      <w:r w:rsidRPr="00971634">
        <w:rPr>
          <w:rFonts w:cs="Arial"/>
          <w:color w:val="FF0000"/>
          <w:lang w:val="nl-NL"/>
        </w:rPr>
        <w:t xml:space="preserve">. </w:t>
      </w:r>
    </w:p>
    <w:p w14:paraId="1950FAA4" w14:textId="77777777" w:rsidR="00521DD6" w:rsidRPr="00971634" w:rsidRDefault="00521DD6" w:rsidP="0063665C">
      <w:pPr>
        <w:ind w:left="142" w:right="0"/>
        <w:rPr>
          <w:rFonts w:cs="Arial"/>
          <w:highlight w:val="green"/>
          <w:lang w:val="nl-NL"/>
        </w:rPr>
      </w:pPr>
    </w:p>
    <w:p w14:paraId="52AC2A10" w14:textId="5C905467" w:rsidR="00B52C59" w:rsidRPr="00971634" w:rsidRDefault="00A401E1">
      <w:pPr>
        <w:ind w:left="142" w:right="0"/>
        <w:rPr>
          <w:rFonts w:cs="Arial"/>
          <w:lang w:val="nl-NL"/>
        </w:rPr>
      </w:pPr>
      <w:r w:rsidRPr="00971634">
        <w:rPr>
          <w:rFonts w:cs="Arial"/>
          <w:color w:val="8DB63C" w:themeColor="accent1"/>
          <w:lang w:val="nl-NL"/>
        </w:rPr>
        <w:t xml:space="preserve">Dit/deze bedrag(en) is/zijn geïndexeerd aan </w:t>
      </w:r>
      <w:r w:rsidRPr="00971634">
        <w:rPr>
          <w:rFonts w:cs="Arial"/>
          <w:color w:val="8DB63C" w:themeColor="accent1"/>
          <w:highlight w:val="lightGray"/>
          <w:lang w:val="nl-NL"/>
        </w:rPr>
        <w:t xml:space="preserve">de consumentenprijsindex/andere, </w:t>
      </w:r>
      <w:r w:rsidRPr="00971634">
        <w:rPr>
          <w:rFonts w:cs="Arial"/>
          <w:color w:val="8DB63C" w:themeColor="accent1"/>
          <w:lang w:val="nl-NL"/>
        </w:rPr>
        <w:t>met als basis die van de maand waarin deze</w:t>
      </w:r>
      <w:r w:rsidR="007A1E02">
        <w:rPr>
          <w:rFonts w:cs="Arial"/>
          <w:color w:val="8DB63C" w:themeColor="accent1"/>
          <w:lang w:val="nl-NL"/>
        </w:rPr>
        <w:t xml:space="preserve"> statuten</w:t>
      </w:r>
      <w:r w:rsidRPr="00971634">
        <w:rPr>
          <w:rFonts w:cs="Arial"/>
          <w:color w:val="8DB63C" w:themeColor="accent1"/>
          <w:lang w:val="nl-NL"/>
        </w:rPr>
        <w:t xml:space="preserve"> zijn aangenomen</w:t>
      </w:r>
      <w:r w:rsidRPr="00971634">
        <w:rPr>
          <w:rFonts w:cs="Arial"/>
          <w:color w:val="006F90" w:themeColor="accent2"/>
          <w:lang w:val="nl-NL"/>
        </w:rPr>
        <w:t xml:space="preserve">. </w:t>
      </w:r>
    </w:p>
    <w:p w14:paraId="31D68267" w14:textId="77777777" w:rsidR="00A52694" w:rsidRPr="00971634" w:rsidRDefault="00A52694" w:rsidP="0063665C">
      <w:pPr>
        <w:ind w:left="142" w:right="0"/>
        <w:rPr>
          <w:rFonts w:cs="Arial"/>
          <w:lang w:val="nl-NL"/>
        </w:rPr>
      </w:pPr>
    </w:p>
    <w:p w14:paraId="0D55740D" w14:textId="6F6B1EDE" w:rsidR="00B52C59" w:rsidRPr="00971634" w:rsidRDefault="00A401E1">
      <w:pPr>
        <w:ind w:left="142" w:right="0"/>
        <w:rPr>
          <w:rFonts w:cs="Arial"/>
          <w:lang w:val="nl-NL"/>
        </w:rPr>
      </w:pPr>
      <w:r w:rsidRPr="00971634">
        <w:rPr>
          <w:rFonts w:cs="Arial"/>
          <w:lang w:val="nl-NL"/>
        </w:rPr>
        <w:t xml:space="preserve">Uittredende leden krijgen het lidmaatschapsgeld dat </w:t>
      </w:r>
      <w:r w:rsidR="00945EF0">
        <w:rPr>
          <w:rFonts w:cs="Arial"/>
          <w:lang w:val="nl-NL"/>
        </w:rPr>
        <w:t>zij</w:t>
      </w:r>
      <w:r w:rsidRPr="00971634">
        <w:rPr>
          <w:rFonts w:cs="Arial"/>
          <w:lang w:val="nl-NL"/>
        </w:rPr>
        <w:t xml:space="preserve"> aan de</w:t>
      </w:r>
      <w:r w:rsidR="007A1E02">
        <w:rPr>
          <w:rFonts w:cs="Arial"/>
          <w:lang w:val="nl-NL"/>
        </w:rPr>
        <w:t xml:space="preserve"> vereniging</w:t>
      </w:r>
      <w:r w:rsidRPr="00971634">
        <w:rPr>
          <w:rFonts w:cs="Arial"/>
          <w:lang w:val="nl-NL"/>
        </w:rPr>
        <w:t xml:space="preserve"> heb</w:t>
      </w:r>
      <w:r w:rsidR="00945EF0">
        <w:rPr>
          <w:rFonts w:cs="Arial"/>
          <w:lang w:val="nl-NL"/>
        </w:rPr>
        <w:t xml:space="preserve">ben </w:t>
      </w:r>
      <w:r w:rsidRPr="00971634">
        <w:rPr>
          <w:rFonts w:cs="Arial"/>
          <w:lang w:val="nl-NL"/>
        </w:rPr>
        <w:t xml:space="preserve">betaald niet terug. </w:t>
      </w:r>
    </w:p>
    <w:p w14:paraId="2251C6E7" w14:textId="77777777" w:rsidR="00B52C59" w:rsidRPr="00971634" w:rsidRDefault="00A401E1">
      <w:pPr>
        <w:pStyle w:val="Titre2"/>
        <w:ind w:left="142" w:right="0"/>
        <w:rPr>
          <w:lang w:val="nl-NL"/>
        </w:rPr>
      </w:pPr>
      <w:bookmarkStart w:id="45" w:name="_Toc121212845"/>
      <w:bookmarkStart w:id="46" w:name="_Toc149655284"/>
      <w:r w:rsidRPr="00971634">
        <w:rPr>
          <w:lang w:val="nl-NL"/>
        </w:rPr>
        <w:t>Artikel 11 - Ledenregister</w:t>
      </w:r>
      <w:bookmarkEnd w:id="45"/>
      <w:bookmarkEnd w:id="46"/>
    </w:p>
    <w:p w14:paraId="36485DE4" w14:textId="77777777" w:rsidR="00E17CAA" w:rsidRPr="00971634" w:rsidRDefault="00E17CAA" w:rsidP="0063665C">
      <w:pPr>
        <w:ind w:left="142" w:right="0"/>
        <w:rPr>
          <w:rFonts w:cs="Arial"/>
          <w:lang w:val="nl-NL"/>
        </w:rPr>
      </w:pPr>
    </w:p>
    <w:p w14:paraId="1146C2BB" w14:textId="39EBEBBF" w:rsidR="00B52C59" w:rsidRPr="00971634" w:rsidRDefault="00A401E1">
      <w:pPr>
        <w:ind w:left="142" w:right="0"/>
        <w:rPr>
          <w:rFonts w:cs="Arial"/>
          <w:lang w:val="nl-NL"/>
        </w:rPr>
      </w:pPr>
      <w:r w:rsidRPr="00971634">
        <w:rPr>
          <w:rFonts w:cs="Arial"/>
          <w:lang w:val="nl-NL"/>
        </w:rPr>
        <w:t xml:space="preserve">Het bestuursorgaan houdt op </w:t>
      </w:r>
      <w:r w:rsidR="00B31687">
        <w:rPr>
          <w:rFonts w:cs="Arial"/>
          <w:lang w:val="nl-NL"/>
        </w:rPr>
        <w:t>de maatschappelijke zetel</w:t>
      </w:r>
      <w:r w:rsidRPr="00971634">
        <w:rPr>
          <w:rFonts w:cs="Arial"/>
          <w:lang w:val="nl-NL"/>
        </w:rPr>
        <w:t xml:space="preserve"> van de</w:t>
      </w:r>
      <w:r w:rsidR="007A1E02">
        <w:rPr>
          <w:rFonts w:cs="Arial"/>
          <w:lang w:val="nl-NL"/>
        </w:rPr>
        <w:t xml:space="preserve"> vereniging</w:t>
      </w:r>
      <w:r w:rsidRPr="00971634">
        <w:rPr>
          <w:rFonts w:cs="Arial"/>
          <w:lang w:val="nl-NL"/>
        </w:rPr>
        <w:t xml:space="preserve"> een ledenregister bij, overeenkomstig de bepalingen van de Algemene Verordening voor de bescherming van persoonsgegevens. Dit register bevat de naam, voornaam en het adres van de leden, of in het geval van een rechtspersoon, de bedrijfsnaam, de rechtsvorm, het bedrijfsnummer en het adres van de </w:t>
      </w:r>
      <w:r w:rsidR="00945EF0">
        <w:rPr>
          <w:rFonts w:cs="Arial"/>
          <w:lang w:val="nl-NL"/>
        </w:rPr>
        <w:t>maatschappelijke</w:t>
      </w:r>
      <w:r w:rsidRPr="00971634">
        <w:rPr>
          <w:rFonts w:cs="Arial"/>
          <w:lang w:val="nl-NL"/>
        </w:rPr>
        <w:t xml:space="preserve"> zetel. </w:t>
      </w:r>
      <w:r w:rsidR="00C862B4" w:rsidRPr="00971634">
        <w:rPr>
          <w:rFonts w:cs="Arial"/>
          <w:lang w:val="nl-NL"/>
        </w:rPr>
        <w:t xml:space="preserve">Het register </w:t>
      </w:r>
      <w:r w:rsidRPr="00971634">
        <w:rPr>
          <w:rFonts w:cs="Arial"/>
          <w:lang w:val="nl-NL"/>
        </w:rPr>
        <w:t xml:space="preserve">mag in elektronische vorm worden bijgehouden. </w:t>
      </w:r>
    </w:p>
    <w:p w14:paraId="62A93DAC" w14:textId="77777777" w:rsidR="006C0D01" w:rsidRPr="00971634" w:rsidRDefault="006C0D01" w:rsidP="0063665C">
      <w:pPr>
        <w:ind w:left="142" w:right="0"/>
        <w:rPr>
          <w:rFonts w:cs="Arial"/>
          <w:lang w:val="nl-NL"/>
        </w:rPr>
      </w:pPr>
    </w:p>
    <w:p w14:paraId="11AFE31A" w14:textId="391A282A" w:rsidR="00B52C59" w:rsidRPr="00971634" w:rsidRDefault="00A401E1">
      <w:pPr>
        <w:ind w:left="142" w:right="0"/>
        <w:rPr>
          <w:rFonts w:cs="Arial"/>
          <w:lang w:val="nl-NL"/>
        </w:rPr>
      </w:pPr>
      <w:r w:rsidRPr="00971634">
        <w:rPr>
          <w:rFonts w:cs="Arial"/>
          <w:lang w:val="nl-NL"/>
        </w:rPr>
        <w:t>Alle besluiten om leden toe te laten, af te treden of uit te sluiten worden door</w:t>
      </w:r>
      <w:r w:rsidR="007A1E02">
        <w:rPr>
          <w:rFonts w:cs="Arial"/>
          <w:lang w:val="nl-NL"/>
        </w:rPr>
        <w:t xml:space="preserve"> het Bestuur </w:t>
      </w:r>
      <w:r w:rsidRPr="00971634">
        <w:rPr>
          <w:rFonts w:cs="Arial"/>
          <w:lang w:val="nl-NL"/>
        </w:rPr>
        <w:t>binnen 8 dagen na het vernemen van het besluit in het register opgenomen.</w:t>
      </w:r>
    </w:p>
    <w:p w14:paraId="23A81A57" w14:textId="77777777" w:rsidR="006C0D01" w:rsidRPr="00971634" w:rsidRDefault="006C0D01" w:rsidP="0063665C">
      <w:pPr>
        <w:ind w:left="142" w:right="0"/>
        <w:rPr>
          <w:rFonts w:cs="Arial"/>
          <w:lang w:val="nl-NL"/>
        </w:rPr>
      </w:pPr>
    </w:p>
    <w:p w14:paraId="5C006D7E" w14:textId="64D78B71" w:rsidR="00D46855" w:rsidRPr="00971634" w:rsidRDefault="00A401E1" w:rsidP="0063665C">
      <w:pPr>
        <w:ind w:left="142" w:right="0"/>
        <w:rPr>
          <w:rFonts w:cs="Arial"/>
          <w:lang w:val="nl-NL"/>
        </w:rPr>
      </w:pPr>
      <w:r w:rsidRPr="00D46855">
        <w:rPr>
          <w:rFonts w:cs="Arial"/>
          <w:lang w:val="nl-NL"/>
        </w:rPr>
        <w:t xml:space="preserve">Op verzoek </w:t>
      </w:r>
      <w:r w:rsidR="00D46855" w:rsidRPr="00D46855">
        <w:rPr>
          <w:rFonts w:cs="Arial"/>
          <w:lang w:val="nl-NL"/>
        </w:rPr>
        <w:t>aan</w:t>
      </w:r>
      <w:r w:rsidRPr="00D46855">
        <w:rPr>
          <w:rFonts w:cs="Arial"/>
          <w:lang w:val="nl-NL"/>
        </w:rPr>
        <w:t xml:space="preserve"> het bestuursorgaan</w:t>
      </w:r>
      <w:r w:rsidR="00D46855" w:rsidRPr="00D46855">
        <w:rPr>
          <w:rFonts w:cs="Arial"/>
          <w:lang w:val="nl-NL"/>
        </w:rPr>
        <w:t xml:space="preserve"> kunnen </w:t>
      </w:r>
      <w:r w:rsidR="00D46855" w:rsidRPr="00D46855">
        <w:rPr>
          <w:rFonts w:cs="Arial"/>
          <w:highlight w:val="lightGray"/>
          <w:lang w:val="nl-NL"/>
        </w:rPr>
        <w:t>leden/werkende leden</w:t>
      </w:r>
      <w:r w:rsidR="00D46855" w:rsidRPr="00D46855">
        <w:rPr>
          <w:rFonts w:cs="Arial"/>
          <w:lang w:val="nl-NL"/>
        </w:rPr>
        <w:t xml:space="preserve"> ter plaatse de gegevens raadplegen die op hen betrekking hebben in het ledenregister dat wordt bijgehouden op de maatschappelijke zetel van de</w:t>
      </w:r>
      <w:r w:rsidR="007A1E02">
        <w:rPr>
          <w:rFonts w:cs="Arial"/>
          <w:lang w:val="nl-NL"/>
        </w:rPr>
        <w:t xml:space="preserve"> vereniging</w:t>
      </w:r>
      <w:r w:rsidR="00D46855" w:rsidRPr="00D46855">
        <w:rPr>
          <w:rFonts w:cs="Arial"/>
          <w:lang w:val="nl-NL"/>
        </w:rPr>
        <w:t>, of om mededeling ervan verzoeken.</w:t>
      </w:r>
    </w:p>
    <w:p w14:paraId="112DB1F8" w14:textId="32366E2F" w:rsidR="00927AE0" w:rsidRDefault="00927AE0">
      <w:pPr>
        <w:ind w:left="0" w:right="0"/>
        <w:jc w:val="left"/>
        <w:rPr>
          <w:b/>
          <w:caps/>
          <w:color w:val="006F90"/>
          <w:sz w:val="32"/>
          <w:szCs w:val="24"/>
          <w:lang w:val="nl-NL"/>
        </w:rPr>
      </w:pPr>
      <w:bookmarkStart w:id="47" w:name="_Toc121212846"/>
      <w:r>
        <w:rPr>
          <w:lang w:val="nl-NL"/>
        </w:rPr>
        <w:br w:type="page"/>
      </w:r>
    </w:p>
    <w:p w14:paraId="4ED97765" w14:textId="632EB048" w:rsidR="00B52C59" w:rsidRPr="00971634" w:rsidRDefault="00A401E1">
      <w:pPr>
        <w:pStyle w:val="Titre1"/>
        <w:rPr>
          <w:lang w:val="nl-NL"/>
        </w:rPr>
      </w:pPr>
      <w:bookmarkStart w:id="48" w:name="_Toc149655285"/>
      <w:r w:rsidRPr="00971634">
        <w:rPr>
          <w:lang w:val="nl-NL"/>
        </w:rPr>
        <w:lastRenderedPageBreak/>
        <w:t>Titel 3 - De algemene vergadering</w:t>
      </w:r>
      <w:bookmarkEnd w:id="47"/>
      <w:bookmarkEnd w:id="48"/>
    </w:p>
    <w:p w14:paraId="07C649AB" w14:textId="77777777" w:rsidR="00B52C59" w:rsidRPr="00971634" w:rsidRDefault="00A401E1">
      <w:pPr>
        <w:pStyle w:val="Titre2"/>
        <w:ind w:left="142" w:right="0"/>
        <w:rPr>
          <w:lang w:val="nl-NL"/>
        </w:rPr>
      </w:pPr>
      <w:bookmarkStart w:id="49" w:name="_Toc121212847"/>
      <w:bookmarkStart w:id="50" w:name="_Toc149655286"/>
      <w:r w:rsidRPr="00971634">
        <w:rPr>
          <w:lang w:val="nl-NL"/>
        </w:rPr>
        <w:t xml:space="preserve">Artikel 12 </w:t>
      </w:r>
      <w:r w:rsidR="00433CDA" w:rsidRPr="00971634">
        <w:rPr>
          <w:lang w:val="nl-NL"/>
        </w:rPr>
        <w:t>- Samenstelling van de Algemene Vergadering</w:t>
      </w:r>
      <w:bookmarkEnd w:id="49"/>
      <w:bookmarkEnd w:id="50"/>
    </w:p>
    <w:p w14:paraId="5D04CEC8" w14:textId="77777777" w:rsidR="00433CDA" w:rsidRPr="00971634" w:rsidRDefault="00433CDA" w:rsidP="0063665C">
      <w:pPr>
        <w:ind w:left="142" w:right="0"/>
        <w:rPr>
          <w:rFonts w:cs="Arial"/>
          <w:lang w:val="nl-NL"/>
        </w:rPr>
      </w:pPr>
    </w:p>
    <w:p w14:paraId="1C7DA833" w14:textId="5062DC93" w:rsidR="00B52C59" w:rsidRPr="00971634" w:rsidRDefault="00945EF0">
      <w:pPr>
        <w:pBdr>
          <w:top w:val="nil"/>
          <w:left w:val="nil"/>
          <w:bottom w:val="nil"/>
          <w:right w:val="nil"/>
          <w:between w:val="nil"/>
        </w:pBdr>
        <w:tabs>
          <w:tab w:val="left" w:pos="5940"/>
        </w:tabs>
        <w:ind w:left="142" w:right="0"/>
        <w:rPr>
          <w:rFonts w:cs="Arial"/>
          <w:color w:val="8DB63C" w:themeColor="accent1"/>
          <w:lang w:val="nl-NL"/>
        </w:rPr>
      </w:pPr>
      <w:r>
        <w:rPr>
          <w:rFonts w:cs="Arial"/>
          <w:lang w:val="nl-NL"/>
        </w:rPr>
        <w:t xml:space="preserve">De Algemene Vergadering bestaat uit alle de werkende leden. </w:t>
      </w:r>
      <w:r w:rsidR="00B23DC2">
        <w:rPr>
          <w:rFonts w:cs="Arial"/>
          <w:lang w:val="nl-NL"/>
        </w:rPr>
        <w:t>Werkende leden</w:t>
      </w:r>
      <w:r w:rsidRPr="00971634">
        <w:rPr>
          <w:rFonts w:cs="Arial"/>
          <w:lang w:val="nl-NL"/>
        </w:rPr>
        <w:t xml:space="preserve"> </w:t>
      </w:r>
      <w:r w:rsidR="00F26390">
        <w:rPr>
          <w:rFonts w:cs="Arial"/>
          <w:lang w:val="nl-NL"/>
        </w:rPr>
        <w:t>kunnen</w:t>
      </w:r>
      <w:r w:rsidRPr="00971634">
        <w:rPr>
          <w:rFonts w:cs="Arial"/>
          <w:lang w:val="nl-NL"/>
        </w:rPr>
        <w:t xml:space="preserve"> zich laten </w:t>
      </w:r>
      <w:r w:rsidRPr="00D46855">
        <w:rPr>
          <w:rFonts w:cs="Arial"/>
          <w:lang w:val="nl-NL"/>
        </w:rPr>
        <w:t xml:space="preserve">vertegenwoordigen </w:t>
      </w:r>
      <w:r w:rsidR="00F26390" w:rsidRPr="00D46855">
        <w:rPr>
          <w:rFonts w:cs="Arial"/>
          <w:lang w:val="nl-NL"/>
        </w:rPr>
        <w:t>via</w:t>
      </w:r>
      <w:r w:rsidRPr="00D46855">
        <w:rPr>
          <w:rFonts w:cs="Arial"/>
          <w:lang w:val="nl-NL"/>
        </w:rPr>
        <w:t xml:space="preserve"> een</w:t>
      </w:r>
      <w:r w:rsidR="00F26390" w:rsidRPr="00D46855">
        <w:rPr>
          <w:rFonts w:cs="Arial"/>
          <w:lang w:val="nl-NL"/>
        </w:rPr>
        <w:t xml:space="preserve"> </w:t>
      </w:r>
      <w:r w:rsidRPr="00D46855">
        <w:rPr>
          <w:rFonts w:cs="Arial"/>
          <w:lang w:val="nl-NL"/>
        </w:rPr>
        <w:t>schriftelijke, gedateerde en ondertekende volmacht</w:t>
      </w:r>
      <w:r w:rsidRPr="00971634">
        <w:rPr>
          <w:rFonts w:cs="Arial"/>
          <w:lang w:val="nl-NL"/>
        </w:rPr>
        <w:t xml:space="preserve"> aan een ander </w:t>
      </w:r>
      <w:r w:rsidR="00F26390">
        <w:rPr>
          <w:rFonts w:cs="Arial"/>
          <w:lang w:val="nl-NL"/>
        </w:rPr>
        <w:t>werkend</w:t>
      </w:r>
      <w:r w:rsidRPr="00971634">
        <w:rPr>
          <w:rFonts w:cs="Arial"/>
          <w:lang w:val="nl-NL"/>
        </w:rPr>
        <w:t xml:space="preserve"> lid. </w:t>
      </w:r>
      <w:r w:rsidR="00F26390" w:rsidRPr="00F26390">
        <w:rPr>
          <w:lang w:val="nl-BE"/>
        </w:rPr>
        <w:t xml:space="preserve">Elk lid kan echter </w:t>
      </w:r>
      <w:r w:rsidR="00F26390" w:rsidRPr="00F26390">
        <w:rPr>
          <w:color w:val="8DB63C" w:themeColor="accent1"/>
          <w:lang w:val="nl-BE"/>
        </w:rPr>
        <w:t>maximum één/twee/meer</w:t>
      </w:r>
      <w:r w:rsidR="00F26390" w:rsidRPr="00F26390">
        <w:rPr>
          <w:lang w:val="nl-BE"/>
        </w:rPr>
        <w:t xml:space="preserve"> ander</w:t>
      </w:r>
      <w:r w:rsidR="00233B59">
        <w:rPr>
          <w:lang w:val="nl-BE"/>
        </w:rPr>
        <w:t>/</w:t>
      </w:r>
      <w:r w:rsidR="00F26390" w:rsidRPr="00F26390">
        <w:rPr>
          <w:lang w:val="nl-BE"/>
        </w:rPr>
        <w:t>e lid</w:t>
      </w:r>
      <w:r w:rsidR="00233B59">
        <w:rPr>
          <w:lang w:val="nl-BE"/>
        </w:rPr>
        <w:t>/leden</w:t>
      </w:r>
      <w:r w:rsidR="00F26390" w:rsidRPr="00F26390">
        <w:rPr>
          <w:lang w:val="nl-BE"/>
        </w:rPr>
        <w:t xml:space="preserve"> vertegenwoordigen. </w:t>
      </w:r>
    </w:p>
    <w:p w14:paraId="1BAA6254" w14:textId="77777777" w:rsidR="005340D7" w:rsidRPr="00971634" w:rsidRDefault="005340D7" w:rsidP="0063665C">
      <w:pPr>
        <w:ind w:left="142" w:right="0"/>
        <w:rPr>
          <w:rFonts w:cs="Arial"/>
          <w:color w:val="8DB63C" w:themeColor="accent1"/>
          <w:lang w:val="nl-NL"/>
        </w:rPr>
      </w:pPr>
    </w:p>
    <w:p w14:paraId="728AF406" w14:textId="09B0FF78" w:rsidR="00B52C59" w:rsidRPr="00971634" w:rsidRDefault="00ED79B4">
      <w:pPr>
        <w:ind w:left="142" w:right="0"/>
        <w:rPr>
          <w:rFonts w:cs="Arial"/>
          <w:color w:val="8DB63C" w:themeColor="accent1"/>
          <w:lang w:val="nl-NL"/>
        </w:rPr>
      </w:pPr>
      <w:r>
        <w:rPr>
          <w:rFonts w:cs="Arial"/>
          <w:color w:val="8DB63C" w:themeColor="accent1"/>
          <w:lang w:val="nl-NL"/>
        </w:rPr>
        <w:t>Toegetreden leden</w:t>
      </w:r>
      <w:r w:rsidRPr="00971634">
        <w:rPr>
          <w:rFonts w:cs="Arial"/>
          <w:color w:val="8DB63C" w:themeColor="accent1"/>
          <w:lang w:val="nl-NL"/>
        </w:rPr>
        <w:t xml:space="preserve"> worden uitgenodigd om </w:t>
      </w:r>
      <w:r w:rsidR="00936898" w:rsidRPr="00971634">
        <w:rPr>
          <w:rFonts w:cs="Arial"/>
          <w:color w:val="8DB63C" w:themeColor="accent1"/>
          <w:highlight w:val="lightGray"/>
          <w:lang w:val="nl-NL"/>
        </w:rPr>
        <w:t>algemene</w:t>
      </w:r>
      <w:r w:rsidRPr="00971634">
        <w:rPr>
          <w:rFonts w:cs="Arial"/>
          <w:color w:val="8DB63C" w:themeColor="accent1"/>
          <w:highlight w:val="lightGray"/>
          <w:lang w:val="nl-NL"/>
        </w:rPr>
        <w:t xml:space="preserve"> vergaderingen bij te wonen en hebben </w:t>
      </w:r>
      <w:r w:rsidRPr="00971634">
        <w:rPr>
          <w:rFonts w:cs="Arial"/>
          <w:color w:val="8DB63C" w:themeColor="accent1"/>
          <w:lang w:val="nl-NL"/>
        </w:rPr>
        <w:t>een adviserende stem.</w:t>
      </w:r>
      <w:r w:rsidR="003B1193" w:rsidRPr="00971634">
        <w:rPr>
          <w:rFonts w:cs="Arial"/>
          <w:color w:val="8DB63C" w:themeColor="accent1"/>
          <w:lang w:val="nl-NL"/>
        </w:rPr>
        <w:t xml:space="preserve"> Zij hebben geen stemrecht. </w:t>
      </w:r>
    </w:p>
    <w:p w14:paraId="57C07D45" w14:textId="77777777" w:rsidR="003B1193" w:rsidRPr="00971634" w:rsidRDefault="003B1193" w:rsidP="0063665C">
      <w:pPr>
        <w:ind w:left="142" w:right="0"/>
        <w:rPr>
          <w:rFonts w:cs="Arial"/>
          <w:lang w:val="nl-NL"/>
        </w:rPr>
      </w:pPr>
    </w:p>
    <w:p w14:paraId="0E9299E9" w14:textId="1AC7CE27" w:rsidR="00B52C59" w:rsidRPr="00971634" w:rsidRDefault="00A401E1">
      <w:pPr>
        <w:ind w:left="142" w:right="0"/>
        <w:rPr>
          <w:rFonts w:cs="Arial"/>
          <w:lang w:val="nl-NL"/>
        </w:rPr>
      </w:pPr>
      <w:r w:rsidRPr="00971634">
        <w:rPr>
          <w:rFonts w:cs="Arial"/>
          <w:lang w:val="nl-NL"/>
        </w:rPr>
        <w:t xml:space="preserve">De Algemene Vergadering wordt voorgezeten door de </w:t>
      </w:r>
      <w:r w:rsidR="00425586">
        <w:rPr>
          <w:rFonts w:cs="Arial"/>
          <w:lang w:val="nl-NL"/>
        </w:rPr>
        <w:t>Voorzitter</w:t>
      </w:r>
      <w:r w:rsidRPr="00971634">
        <w:rPr>
          <w:rFonts w:cs="Arial"/>
          <w:lang w:val="nl-NL"/>
        </w:rPr>
        <w:t xml:space="preserve"> van </w:t>
      </w:r>
      <w:r w:rsidR="00233B59">
        <w:rPr>
          <w:rFonts w:cs="Arial"/>
          <w:lang w:val="nl-NL"/>
        </w:rPr>
        <w:t xml:space="preserve">het </w:t>
      </w:r>
      <w:r w:rsidRPr="00971634">
        <w:rPr>
          <w:rFonts w:cs="Arial"/>
          <w:lang w:val="nl-NL"/>
        </w:rPr>
        <w:t xml:space="preserve">Bestuur. </w:t>
      </w:r>
    </w:p>
    <w:p w14:paraId="29272AF4" w14:textId="77777777" w:rsidR="00BD1242" w:rsidRPr="00971634" w:rsidRDefault="00BD1242" w:rsidP="0063665C">
      <w:pPr>
        <w:ind w:left="142" w:right="0"/>
        <w:rPr>
          <w:rFonts w:cs="Arial"/>
          <w:lang w:val="nl-NL"/>
        </w:rPr>
      </w:pPr>
    </w:p>
    <w:p w14:paraId="5EA7AC07" w14:textId="77777777" w:rsidR="00B52C59" w:rsidRPr="00971634" w:rsidRDefault="00A401E1">
      <w:pPr>
        <w:pStyle w:val="Titre2"/>
        <w:ind w:left="142" w:right="0"/>
        <w:rPr>
          <w:lang w:val="nl-NL"/>
        </w:rPr>
      </w:pPr>
      <w:bookmarkStart w:id="51" w:name="_Toc121212848"/>
      <w:bookmarkStart w:id="52" w:name="_Toc149655287"/>
      <w:r w:rsidRPr="00971634">
        <w:rPr>
          <w:lang w:val="nl-NL"/>
        </w:rPr>
        <w:t>Artikel 13 - Bevoegdheden van de algemene vergadering</w:t>
      </w:r>
      <w:bookmarkEnd w:id="51"/>
      <w:bookmarkEnd w:id="52"/>
    </w:p>
    <w:p w14:paraId="617F7D21" w14:textId="77777777" w:rsidR="00472846" w:rsidRPr="00971634" w:rsidRDefault="00472846" w:rsidP="0063665C">
      <w:pPr>
        <w:ind w:left="142" w:right="0"/>
        <w:rPr>
          <w:rFonts w:cs="Arial"/>
          <w:lang w:val="nl-NL"/>
        </w:rPr>
      </w:pPr>
    </w:p>
    <w:p w14:paraId="72F04D1A" w14:textId="1188AC1F" w:rsidR="00B52C59" w:rsidRPr="00971634" w:rsidRDefault="00A401E1">
      <w:pPr>
        <w:ind w:left="142" w:right="0"/>
        <w:rPr>
          <w:rFonts w:cs="Arial"/>
          <w:color w:val="C00000"/>
          <w:lang w:val="nl-NL"/>
        </w:rPr>
      </w:pPr>
      <w:r w:rsidRPr="00971634">
        <w:rPr>
          <w:rFonts w:cs="Arial"/>
          <w:color w:val="C00000"/>
          <w:lang w:val="nl-NL"/>
        </w:rPr>
        <w:t xml:space="preserve">De Algemene Vergadering heeft de bevoegdheden die </w:t>
      </w:r>
      <w:r w:rsidR="00F26390">
        <w:rPr>
          <w:rFonts w:cs="Arial"/>
          <w:color w:val="C00000"/>
          <w:lang w:val="nl-NL"/>
        </w:rPr>
        <w:t xml:space="preserve">haar uitdrukkelijk door </w:t>
      </w:r>
      <w:r w:rsidRPr="00971634">
        <w:rPr>
          <w:rFonts w:cs="Arial"/>
          <w:color w:val="C00000"/>
          <w:lang w:val="nl-NL"/>
        </w:rPr>
        <w:t>de</w:t>
      </w:r>
      <w:r w:rsidR="007A1E02">
        <w:rPr>
          <w:rFonts w:cs="Arial"/>
          <w:color w:val="C00000"/>
          <w:lang w:val="nl-NL"/>
        </w:rPr>
        <w:t xml:space="preserve"> Wet </w:t>
      </w:r>
      <w:r w:rsidRPr="00971634">
        <w:rPr>
          <w:rFonts w:cs="Arial"/>
          <w:color w:val="C00000"/>
          <w:lang w:val="nl-NL"/>
        </w:rPr>
        <w:t>of de</w:t>
      </w:r>
      <w:r w:rsidR="007A1E02">
        <w:rPr>
          <w:rFonts w:cs="Arial"/>
          <w:color w:val="C00000"/>
          <w:lang w:val="nl-NL"/>
        </w:rPr>
        <w:t xml:space="preserve"> statuten</w:t>
      </w:r>
      <w:r w:rsidRPr="00971634">
        <w:rPr>
          <w:rFonts w:cs="Arial"/>
          <w:color w:val="C00000"/>
          <w:lang w:val="nl-NL"/>
        </w:rPr>
        <w:t xml:space="preserve"> </w:t>
      </w:r>
      <w:r w:rsidR="00F26390">
        <w:rPr>
          <w:rFonts w:cs="Arial"/>
          <w:color w:val="C00000"/>
          <w:lang w:val="nl-NL"/>
        </w:rPr>
        <w:t>zijn</w:t>
      </w:r>
      <w:r w:rsidRPr="00971634">
        <w:rPr>
          <w:rFonts w:cs="Arial"/>
          <w:color w:val="C00000"/>
          <w:lang w:val="nl-NL"/>
        </w:rPr>
        <w:t xml:space="preserve"> toe</w:t>
      </w:r>
      <w:r w:rsidR="00F26390">
        <w:rPr>
          <w:rFonts w:cs="Arial"/>
          <w:color w:val="C00000"/>
          <w:lang w:val="nl-NL"/>
        </w:rPr>
        <w:t>ge</w:t>
      </w:r>
      <w:r w:rsidRPr="00971634">
        <w:rPr>
          <w:rFonts w:cs="Arial"/>
          <w:color w:val="C00000"/>
          <w:lang w:val="nl-NL"/>
        </w:rPr>
        <w:t>ken</w:t>
      </w:r>
      <w:r w:rsidR="00F26390">
        <w:rPr>
          <w:rFonts w:cs="Arial"/>
          <w:color w:val="C00000"/>
          <w:lang w:val="nl-NL"/>
        </w:rPr>
        <w:t>d</w:t>
      </w:r>
      <w:r w:rsidRPr="00971634">
        <w:rPr>
          <w:rFonts w:cs="Arial"/>
          <w:color w:val="C00000"/>
          <w:lang w:val="nl-NL"/>
        </w:rPr>
        <w:t xml:space="preserve">. </w:t>
      </w:r>
    </w:p>
    <w:p w14:paraId="07CAD0CA" w14:textId="77777777" w:rsidR="003323FA" w:rsidRPr="00971634" w:rsidRDefault="003323FA" w:rsidP="0063665C">
      <w:pPr>
        <w:ind w:left="142" w:right="0"/>
        <w:rPr>
          <w:rFonts w:cs="Arial"/>
          <w:lang w:val="nl-NL"/>
        </w:rPr>
      </w:pPr>
    </w:p>
    <w:p w14:paraId="0AB8900E" w14:textId="04947408" w:rsidR="00B52C59" w:rsidRPr="00971634" w:rsidRDefault="00821E34">
      <w:pPr>
        <w:ind w:left="142" w:right="0"/>
        <w:rPr>
          <w:rFonts w:cs="Arial"/>
          <w:lang w:val="nl-NL"/>
        </w:rPr>
      </w:pPr>
      <w:r>
        <w:rPr>
          <w:rFonts w:cs="Arial"/>
          <w:lang w:val="nl-NL"/>
        </w:rPr>
        <w:t>De volgende bevoegdheden worden door de Algemene Vergadering uitgeoefend, i</w:t>
      </w:r>
      <w:r w:rsidRPr="00971634">
        <w:rPr>
          <w:rFonts w:cs="Arial"/>
          <w:lang w:val="nl-NL"/>
        </w:rPr>
        <w:t>n overeenstemming met de bepalingen van de</w:t>
      </w:r>
      <w:r w:rsidR="007A1E02">
        <w:rPr>
          <w:rFonts w:cs="Arial"/>
          <w:lang w:val="nl-NL"/>
        </w:rPr>
        <w:t xml:space="preserve"> Wet </w:t>
      </w:r>
      <w:r w:rsidRPr="00971634">
        <w:rPr>
          <w:rFonts w:cs="Arial"/>
          <w:lang w:val="nl-NL"/>
        </w:rPr>
        <w:t>en de</w:t>
      </w:r>
      <w:r w:rsidR="007A1E02">
        <w:rPr>
          <w:rFonts w:cs="Arial"/>
          <w:lang w:val="nl-NL"/>
        </w:rPr>
        <w:t xml:space="preserve"> statuten</w:t>
      </w:r>
      <w:r>
        <w:rPr>
          <w:rFonts w:cs="Arial"/>
          <w:lang w:val="nl-NL"/>
        </w:rPr>
        <w:t>:</w:t>
      </w:r>
      <w:r w:rsidRPr="00971634">
        <w:rPr>
          <w:rFonts w:cs="Arial"/>
          <w:lang w:val="nl-NL"/>
        </w:rPr>
        <w:t xml:space="preserve"> </w:t>
      </w:r>
    </w:p>
    <w:p w14:paraId="657B252D" w14:textId="254D8E93" w:rsidR="00B52C59" w:rsidRPr="00971634" w:rsidRDefault="00A401E1">
      <w:pPr>
        <w:pStyle w:val="Paragraphedeliste"/>
        <w:numPr>
          <w:ilvl w:val="0"/>
          <w:numId w:val="5"/>
        </w:numPr>
        <w:ind w:left="567" w:right="0" w:hanging="425"/>
        <w:rPr>
          <w:rFonts w:cs="Arial"/>
          <w:lang w:val="nl-NL"/>
        </w:rPr>
      </w:pPr>
      <w:r w:rsidRPr="00971634">
        <w:rPr>
          <w:rFonts w:cs="Arial"/>
          <w:lang w:val="nl-NL"/>
        </w:rPr>
        <w:t xml:space="preserve">De benoeming en </w:t>
      </w:r>
      <w:r w:rsidR="00821E34">
        <w:rPr>
          <w:rFonts w:cs="Arial"/>
          <w:lang w:val="nl-NL"/>
        </w:rPr>
        <w:t>de afzetting</w:t>
      </w:r>
      <w:r w:rsidRPr="00971634">
        <w:rPr>
          <w:rFonts w:cs="Arial"/>
          <w:lang w:val="nl-NL"/>
        </w:rPr>
        <w:t xml:space="preserve"> van </w:t>
      </w:r>
      <w:r w:rsidR="00821E34">
        <w:rPr>
          <w:rFonts w:cs="Arial"/>
          <w:lang w:val="nl-NL"/>
        </w:rPr>
        <w:t xml:space="preserve">de </w:t>
      </w:r>
      <w:r w:rsidRPr="00971634">
        <w:rPr>
          <w:rFonts w:cs="Arial"/>
          <w:lang w:val="nl-NL"/>
        </w:rPr>
        <w:t xml:space="preserve">bestuurders </w:t>
      </w:r>
      <w:r w:rsidR="00A53BF0" w:rsidRPr="00971634">
        <w:rPr>
          <w:rFonts w:cs="Arial"/>
          <w:color w:val="8DB63C" w:themeColor="accent1"/>
          <w:lang w:val="nl-NL"/>
        </w:rPr>
        <w:t xml:space="preserve">en </w:t>
      </w:r>
      <w:r w:rsidR="0017218E">
        <w:rPr>
          <w:rFonts w:cs="Arial"/>
          <w:color w:val="8DB63C" w:themeColor="accent1"/>
          <w:lang w:val="nl-NL"/>
        </w:rPr>
        <w:t>penningmeesters</w:t>
      </w:r>
      <w:r w:rsidR="00A53BF0" w:rsidRPr="00971634">
        <w:rPr>
          <w:rFonts w:cs="Arial"/>
          <w:color w:val="8DB63C" w:themeColor="accent1"/>
          <w:lang w:val="nl-NL"/>
        </w:rPr>
        <w:t xml:space="preserve"> </w:t>
      </w:r>
      <w:r w:rsidRPr="00971634">
        <w:rPr>
          <w:rFonts w:cs="Arial"/>
          <w:color w:val="8DB63C" w:themeColor="accent1"/>
          <w:lang w:val="nl-NL"/>
        </w:rPr>
        <w:t>en</w:t>
      </w:r>
      <w:r w:rsidR="0042620B" w:rsidRPr="00971634">
        <w:rPr>
          <w:rFonts w:cs="Arial"/>
          <w:color w:val="8DB63C" w:themeColor="accent1"/>
          <w:lang w:val="nl-NL"/>
        </w:rPr>
        <w:t xml:space="preserve">, indien van toepassing, </w:t>
      </w:r>
      <w:r w:rsidRPr="00971634">
        <w:rPr>
          <w:rFonts w:cs="Arial"/>
          <w:color w:val="8DB63C" w:themeColor="accent1"/>
          <w:lang w:val="nl-NL"/>
        </w:rPr>
        <w:t xml:space="preserve">de </w:t>
      </w:r>
      <w:r w:rsidR="0017218E">
        <w:rPr>
          <w:rFonts w:cs="Arial"/>
          <w:color w:val="8DB63C" w:themeColor="accent1"/>
          <w:lang w:val="nl-NL"/>
        </w:rPr>
        <w:t>bepaling van hun bezoldiging ingeval een bezoldiging wordt toegekend</w:t>
      </w:r>
      <w:r w:rsidRPr="00971634">
        <w:rPr>
          <w:rFonts w:cs="Arial"/>
          <w:lang w:val="nl-NL"/>
        </w:rPr>
        <w:t>;</w:t>
      </w:r>
    </w:p>
    <w:p w14:paraId="5DDFE074" w14:textId="77777777" w:rsidR="00A57322" w:rsidRDefault="0017218E" w:rsidP="00A57322">
      <w:pPr>
        <w:pStyle w:val="Paragraphedeliste"/>
        <w:numPr>
          <w:ilvl w:val="0"/>
          <w:numId w:val="5"/>
        </w:numPr>
        <w:ind w:left="567" w:right="0" w:hanging="425"/>
        <w:rPr>
          <w:rFonts w:cs="Arial"/>
          <w:lang w:val="nl-NL"/>
        </w:rPr>
      </w:pPr>
      <w:r>
        <w:rPr>
          <w:rFonts w:cs="Arial"/>
          <w:lang w:val="nl-NL"/>
        </w:rPr>
        <w:t>De b</w:t>
      </w:r>
      <w:r w:rsidRPr="00971634">
        <w:rPr>
          <w:rFonts w:cs="Arial"/>
          <w:lang w:val="nl-NL"/>
        </w:rPr>
        <w:t xml:space="preserve">enoeming en </w:t>
      </w:r>
      <w:r>
        <w:rPr>
          <w:rFonts w:cs="Arial"/>
          <w:lang w:val="nl-NL"/>
        </w:rPr>
        <w:t xml:space="preserve">de afzetting </w:t>
      </w:r>
      <w:r w:rsidRPr="00971634">
        <w:rPr>
          <w:rFonts w:cs="Arial"/>
          <w:lang w:val="nl-NL"/>
        </w:rPr>
        <w:t>van</w:t>
      </w:r>
      <w:r>
        <w:rPr>
          <w:rFonts w:cs="Arial"/>
          <w:lang w:val="nl-NL"/>
        </w:rPr>
        <w:t xml:space="preserve"> de commissarissen</w:t>
      </w:r>
      <w:r w:rsidRPr="00971634">
        <w:rPr>
          <w:rFonts w:cs="Arial"/>
          <w:lang w:val="nl-NL"/>
        </w:rPr>
        <w:t>;</w:t>
      </w:r>
    </w:p>
    <w:p w14:paraId="65C08B66" w14:textId="66ADEEED" w:rsidR="00A57322" w:rsidRPr="00A57322" w:rsidRDefault="00A57322" w:rsidP="00A57322">
      <w:pPr>
        <w:pStyle w:val="Paragraphedeliste"/>
        <w:numPr>
          <w:ilvl w:val="0"/>
          <w:numId w:val="5"/>
        </w:numPr>
        <w:ind w:left="567" w:right="0" w:hanging="425"/>
        <w:rPr>
          <w:rFonts w:cs="Arial"/>
          <w:lang w:val="nl-NL"/>
        </w:rPr>
      </w:pPr>
      <w:r w:rsidRPr="00A57322">
        <w:rPr>
          <w:rFonts w:cs="Arial"/>
          <w:lang w:val="nl-NL"/>
        </w:rPr>
        <w:t>De kwijting aan de bestuurders en de commissarissen, alsook, in voorkomend geval, het instellen van de</w:t>
      </w:r>
      <w:r w:rsidR="007A1E02">
        <w:rPr>
          <w:rFonts w:cs="Arial"/>
          <w:lang w:val="nl-NL"/>
        </w:rPr>
        <w:t xml:space="preserve"> vereniging</w:t>
      </w:r>
      <w:r w:rsidRPr="00A57322">
        <w:rPr>
          <w:rFonts w:cs="Arial"/>
          <w:lang w:val="nl-NL"/>
        </w:rPr>
        <w:t>svordering tegen de bestuurders en de commissarissen</w:t>
      </w:r>
      <w:r>
        <w:rPr>
          <w:rFonts w:cs="Arial"/>
          <w:lang w:val="nl-NL"/>
        </w:rPr>
        <w:t>;</w:t>
      </w:r>
    </w:p>
    <w:p w14:paraId="45DD51BB" w14:textId="34BFBAE9" w:rsidR="00B52C59" w:rsidRPr="00971634" w:rsidRDefault="00A57322">
      <w:pPr>
        <w:pStyle w:val="Paragraphedeliste"/>
        <w:numPr>
          <w:ilvl w:val="0"/>
          <w:numId w:val="5"/>
        </w:numPr>
        <w:ind w:left="567" w:right="0" w:hanging="425"/>
        <w:rPr>
          <w:rFonts w:cs="Arial"/>
          <w:lang w:val="nl-NL"/>
        </w:rPr>
      </w:pPr>
      <w:r w:rsidRPr="00A57322">
        <w:rPr>
          <w:lang w:val="nl-BE"/>
        </w:rPr>
        <w:t>De goedkeuring van de jaarrekening en van de begroting</w:t>
      </w:r>
      <w:r w:rsidRPr="00971634">
        <w:rPr>
          <w:rFonts w:cs="Arial"/>
          <w:lang w:val="nl-NL"/>
        </w:rPr>
        <w:t xml:space="preserve"> </w:t>
      </w:r>
      <w:r w:rsidRPr="00A57322">
        <w:rPr>
          <w:rFonts w:cs="Arial"/>
          <w:color w:val="8DB63C" w:themeColor="accent1"/>
          <w:lang w:val="nl-NL"/>
        </w:rPr>
        <w:t xml:space="preserve">en </w:t>
      </w:r>
      <w:r w:rsidRPr="00971634">
        <w:rPr>
          <w:rFonts w:cs="Arial"/>
          <w:color w:val="8DB63C" w:themeColor="accent1"/>
          <w:lang w:val="nl-NL"/>
        </w:rPr>
        <w:t>het vaststellen van lidmaatschaps</w:t>
      </w:r>
      <w:r>
        <w:rPr>
          <w:rFonts w:cs="Arial"/>
          <w:color w:val="8DB63C" w:themeColor="accent1"/>
          <w:lang w:val="nl-NL"/>
        </w:rPr>
        <w:t>bijdragen</w:t>
      </w:r>
      <w:r w:rsidRPr="00971634">
        <w:rPr>
          <w:rFonts w:cs="Arial"/>
          <w:lang w:val="nl-NL"/>
        </w:rPr>
        <w:t>;</w:t>
      </w:r>
    </w:p>
    <w:p w14:paraId="56954FB2" w14:textId="46294994" w:rsidR="00B52C59" w:rsidRPr="00971634" w:rsidRDefault="006145A2">
      <w:pPr>
        <w:pStyle w:val="Paragraphedeliste"/>
        <w:numPr>
          <w:ilvl w:val="0"/>
          <w:numId w:val="5"/>
        </w:numPr>
        <w:ind w:left="567" w:right="0" w:hanging="425"/>
        <w:rPr>
          <w:rFonts w:cs="Arial"/>
          <w:lang w:val="nl-NL"/>
        </w:rPr>
      </w:pPr>
      <w:r>
        <w:rPr>
          <w:rFonts w:cs="Arial"/>
          <w:lang w:val="nl-NL"/>
        </w:rPr>
        <w:t>De w</w:t>
      </w:r>
      <w:r w:rsidRPr="00971634">
        <w:rPr>
          <w:rFonts w:cs="Arial"/>
          <w:lang w:val="nl-NL"/>
        </w:rPr>
        <w:t xml:space="preserve">ijzigingen </w:t>
      </w:r>
      <w:r w:rsidR="001A619B" w:rsidRPr="00971634">
        <w:rPr>
          <w:rFonts w:cs="Arial"/>
          <w:lang w:val="nl-NL"/>
        </w:rPr>
        <w:t xml:space="preserve">aan </w:t>
      </w:r>
      <w:r w:rsidRPr="00971634">
        <w:rPr>
          <w:rFonts w:cs="Arial"/>
          <w:lang w:val="nl-NL"/>
        </w:rPr>
        <w:t>de</w:t>
      </w:r>
      <w:r w:rsidR="007A1E02">
        <w:rPr>
          <w:rFonts w:cs="Arial"/>
          <w:lang w:val="nl-NL"/>
        </w:rPr>
        <w:t xml:space="preserve"> statuten</w:t>
      </w:r>
      <w:r w:rsidRPr="00971634">
        <w:rPr>
          <w:rFonts w:cs="Arial"/>
          <w:lang w:val="nl-NL"/>
        </w:rPr>
        <w:t xml:space="preserve">, inclusief wijzigingen aan de naam </w:t>
      </w:r>
      <w:r w:rsidRPr="00971634">
        <w:rPr>
          <w:rFonts w:cs="Arial"/>
          <w:color w:val="8DB63C" w:themeColor="accent1"/>
          <w:lang w:val="nl-NL"/>
        </w:rPr>
        <w:t xml:space="preserve">en </w:t>
      </w:r>
      <w:r w:rsidR="00A57322">
        <w:rPr>
          <w:rFonts w:cs="Arial"/>
          <w:color w:val="8DB63C" w:themeColor="accent1"/>
          <w:lang w:val="nl-NL"/>
        </w:rPr>
        <w:t>maatschappelijke</w:t>
      </w:r>
      <w:r w:rsidRPr="00971634">
        <w:rPr>
          <w:rFonts w:cs="Arial"/>
          <w:color w:val="8DB63C" w:themeColor="accent1"/>
          <w:lang w:val="nl-NL"/>
        </w:rPr>
        <w:t xml:space="preserve"> zetel </w:t>
      </w:r>
      <w:r w:rsidRPr="00971634">
        <w:rPr>
          <w:rFonts w:cs="Arial"/>
          <w:lang w:val="nl-NL"/>
        </w:rPr>
        <w:t>van de</w:t>
      </w:r>
      <w:r w:rsidR="007A1E02">
        <w:rPr>
          <w:rFonts w:cs="Arial"/>
          <w:lang w:val="nl-NL"/>
        </w:rPr>
        <w:t xml:space="preserve"> vereniging</w:t>
      </w:r>
      <w:r w:rsidRPr="00971634">
        <w:rPr>
          <w:rFonts w:cs="Arial"/>
          <w:lang w:val="nl-NL"/>
        </w:rPr>
        <w:t xml:space="preserve"> en wijzigingen aan haar doelstellingen;</w:t>
      </w:r>
    </w:p>
    <w:p w14:paraId="391F348F" w14:textId="5FC68E00" w:rsidR="00B52C59" w:rsidRPr="00971634" w:rsidRDefault="00A57322">
      <w:pPr>
        <w:pStyle w:val="Paragraphedeliste"/>
        <w:numPr>
          <w:ilvl w:val="0"/>
          <w:numId w:val="5"/>
        </w:numPr>
        <w:ind w:left="567" w:right="0" w:hanging="425"/>
        <w:rPr>
          <w:rFonts w:cs="Arial"/>
          <w:lang w:val="nl-NL"/>
        </w:rPr>
      </w:pPr>
      <w:r>
        <w:rPr>
          <w:rFonts w:cs="Arial"/>
          <w:lang w:val="nl-NL"/>
        </w:rPr>
        <w:t>De toelating van</w:t>
      </w:r>
      <w:r w:rsidRPr="00971634">
        <w:rPr>
          <w:rFonts w:cs="Arial"/>
          <w:lang w:val="nl-NL"/>
        </w:rPr>
        <w:t xml:space="preserve"> </w:t>
      </w:r>
      <w:r w:rsidR="00B23DC2">
        <w:rPr>
          <w:rFonts w:cs="Arial"/>
          <w:highlight w:val="lightGray"/>
          <w:lang w:val="nl-NL"/>
        </w:rPr>
        <w:t>werkende</w:t>
      </w:r>
      <w:r>
        <w:rPr>
          <w:rFonts w:cs="Arial"/>
          <w:highlight w:val="lightGray"/>
          <w:lang w:val="nl-NL"/>
        </w:rPr>
        <w:t>/toegetreden</w:t>
      </w:r>
      <w:r w:rsidR="00B23DC2">
        <w:rPr>
          <w:rFonts w:cs="Arial"/>
          <w:highlight w:val="lightGray"/>
          <w:lang w:val="nl-NL"/>
        </w:rPr>
        <w:t xml:space="preserve"> </w:t>
      </w:r>
      <w:r w:rsidR="00D46855">
        <w:rPr>
          <w:rFonts w:cs="Arial"/>
          <w:highlight w:val="lightGray"/>
          <w:lang w:val="nl-NL"/>
        </w:rPr>
        <w:t>leden</w:t>
      </w:r>
      <w:r w:rsidR="00D46855" w:rsidRPr="00971634">
        <w:rPr>
          <w:rFonts w:cs="Arial"/>
          <w:highlight w:val="lightGray"/>
          <w:lang w:val="nl-NL"/>
        </w:rPr>
        <w:t>;</w:t>
      </w:r>
    </w:p>
    <w:p w14:paraId="7D302411" w14:textId="1791E5B0" w:rsidR="00B52C59" w:rsidRPr="00A57322" w:rsidRDefault="00A57322">
      <w:pPr>
        <w:pStyle w:val="Paragraphedeliste"/>
        <w:numPr>
          <w:ilvl w:val="0"/>
          <w:numId w:val="5"/>
        </w:numPr>
        <w:ind w:left="567" w:right="0" w:hanging="425"/>
        <w:rPr>
          <w:rFonts w:cs="Arial"/>
          <w:lang w:val="nl-BE"/>
        </w:rPr>
      </w:pPr>
      <w:r w:rsidRPr="00A57322">
        <w:rPr>
          <w:rFonts w:cs="Arial"/>
          <w:lang w:val="nl-BE"/>
        </w:rPr>
        <w:t xml:space="preserve">De uitsluiting van een </w:t>
      </w:r>
      <w:r w:rsidR="00D46855" w:rsidRPr="00A57322">
        <w:rPr>
          <w:rFonts w:cs="Arial"/>
          <w:lang w:val="nl-BE"/>
        </w:rPr>
        <w:t>lid;</w:t>
      </w:r>
    </w:p>
    <w:p w14:paraId="3AE4A360" w14:textId="0BD8C681" w:rsidR="00B52C59" w:rsidRPr="00971634" w:rsidRDefault="00A401E1">
      <w:pPr>
        <w:pStyle w:val="Paragraphedeliste"/>
        <w:numPr>
          <w:ilvl w:val="0"/>
          <w:numId w:val="5"/>
        </w:numPr>
        <w:ind w:left="567" w:right="0" w:hanging="425"/>
        <w:rPr>
          <w:rFonts w:cs="Arial"/>
          <w:lang w:val="nl-NL"/>
        </w:rPr>
      </w:pPr>
      <w:r w:rsidRPr="00971634">
        <w:rPr>
          <w:rFonts w:cs="Arial"/>
          <w:lang w:val="nl-NL"/>
        </w:rPr>
        <w:t xml:space="preserve">De </w:t>
      </w:r>
      <w:r w:rsidR="00A57322">
        <w:rPr>
          <w:rFonts w:cs="Arial"/>
          <w:lang w:val="nl-NL"/>
        </w:rPr>
        <w:t>omvorming van de</w:t>
      </w:r>
      <w:r w:rsidR="007A1E02">
        <w:rPr>
          <w:rFonts w:cs="Arial"/>
          <w:lang w:val="nl-NL"/>
        </w:rPr>
        <w:t xml:space="preserve"> vereniging</w:t>
      </w:r>
      <w:r w:rsidR="00D46855" w:rsidRPr="00971634">
        <w:rPr>
          <w:rFonts w:cs="Arial"/>
          <w:lang w:val="nl-NL"/>
        </w:rPr>
        <w:t xml:space="preserve"> tot</w:t>
      </w:r>
      <w:r w:rsidRPr="00971634">
        <w:rPr>
          <w:rFonts w:cs="Arial"/>
          <w:lang w:val="nl-NL"/>
        </w:rPr>
        <w:t xml:space="preserve"> een coöperatieve</w:t>
      </w:r>
      <w:r w:rsidR="007A1E02">
        <w:rPr>
          <w:rFonts w:cs="Arial"/>
          <w:lang w:val="nl-NL"/>
        </w:rPr>
        <w:t xml:space="preserve"> vereniging</w:t>
      </w:r>
      <w:r w:rsidR="00D46855" w:rsidRPr="00971634">
        <w:rPr>
          <w:rFonts w:cs="Arial"/>
          <w:lang w:val="nl-NL"/>
        </w:rPr>
        <w:t>;</w:t>
      </w:r>
    </w:p>
    <w:p w14:paraId="705C75CF" w14:textId="46379155" w:rsidR="00B52C59" w:rsidRPr="00D46855" w:rsidRDefault="00A401E1">
      <w:pPr>
        <w:pStyle w:val="Paragraphedeliste"/>
        <w:numPr>
          <w:ilvl w:val="0"/>
          <w:numId w:val="5"/>
        </w:numPr>
        <w:ind w:left="567" w:right="0" w:hanging="425"/>
        <w:rPr>
          <w:rFonts w:cs="Arial"/>
          <w:lang w:val="nl-NL"/>
        </w:rPr>
      </w:pPr>
      <w:r w:rsidRPr="00D46855">
        <w:rPr>
          <w:rFonts w:cs="Arial"/>
          <w:lang w:val="nl-NL"/>
        </w:rPr>
        <w:t>De vrijwillige ontbinding van de</w:t>
      </w:r>
      <w:r w:rsidR="007A1E02">
        <w:rPr>
          <w:rFonts w:cs="Arial"/>
          <w:lang w:val="nl-NL"/>
        </w:rPr>
        <w:t xml:space="preserve"> vereniging</w:t>
      </w:r>
      <w:r w:rsidRPr="00D46855">
        <w:rPr>
          <w:rFonts w:cs="Arial"/>
          <w:lang w:val="nl-NL"/>
        </w:rPr>
        <w:t xml:space="preserve"> </w:t>
      </w:r>
      <w:r w:rsidR="005D1C65" w:rsidRPr="00D46855">
        <w:rPr>
          <w:rFonts w:cs="Arial"/>
          <w:lang w:val="nl-NL"/>
        </w:rPr>
        <w:t xml:space="preserve">en de bestemming van haar activa </w:t>
      </w:r>
      <w:r w:rsidR="00DA522A" w:rsidRPr="00D46855">
        <w:rPr>
          <w:rFonts w:cs="Arial"/>
          <w:lang w:val="nl-NL"/>
        </w:rPr>
        <w:t>in geval van ontbinding</w:t>
      </w:r>
      <w:r w:rsidR="003415BF" w:rsidRPr="00D46855">
        <w:rPr>
          <w:rFonts w:cs="Arial"/>
          <w:lang w:val="nl-NL"/>
        </w:rPr>
        <w:t xml:space="preserve">; </w:t>
      </w:r>
    </w:p>
    <w:p w14:paraId="26208188" w14:textId="1637BD96" w:rsidR="00B52C59" w:rsidRPr="00971634" w:rsidRDefault="00A401E1">
      <w:pPr>
        <w:pStyle w:val="Paragraphedeliste"/>
        <w:numPr>
          <w:ilvl w:val="0"/>
          <w:numId w:val="5"/>
        </w:numPr>
        <w:ind w:left="567" w:right="0" w:hanging="425"/>
        <w:rPr>
          <w:rFonts w:cs="Arial"/>
          <w:lang w:val="nl-NL"/>
        </w:rPr>
      </w:pPr>
      <w:r w:rsidRPr="00971634">
        <w:rPr>
          <w:rFonts w:cs="Arial"/>
          <w:lang w:val="nl-NL"/>
        </w:rPr>
        <w:t xml:space="preserve">De beslissing </w:t>
      </w:r>
      <w:r w:rsidR="008409F8" w:rsidRPr="00971634">
        <w:rPr>
          <w:rFonts w:cs="Arial"/>
          <w:lang w:val="nl-NL"/>
        </w:rPr>
        <w:t>om de</w:t>
      </w:r>
      <w:r w:rsidR="007A1E02">
        <w:rPr>
          <w:rFonts w:cs="Arial"/>
          <w:lang w:val="nl-NL"/>
        </w:rPr>
        <w:t xml:space="preserve"> vereniging</w:t>
      </w:r>
      <w:r w:rsidR="008409F8" w:rsidRPr="00971634">
        <w:rPr>
          <w:rFonts w:cs="Arial"/>
          <w:lang w:val="nl-NL"/>
        </w:rPr>
        <w:t xml:space="preserve"> te betrekken bij een nieuwe activiteit die overeenkomt met </w:t>
      </w:r>
      <w:r w:rsidR="00CC0D1D" w:rsidRPr="00971634">
        <w:rPr>
          <w:rFonts w:cs="Arial"/>
          <w:lang w:val="nl-NL"/>
        </w:rPr>
        <w:t xml:space="preserve">haar maatschappelijk doel. </w:t>
      </w:r>
    </w:p>
    <w:p w14:paraId="481617A5" w14:textId="77777777" w:rsidR="003B1193" w:rsidRPr="00971634" w:rsidRDefault="003B1193" w:rsidP="004B0E92">
      <w:pPr>
        <w:ind w:left="567" w:right="0" w:hanging="425"/>
        <w:rPr>
          <w:rFonts w:cs="Arial"/>
          <w:lang w:val="nl-NL"/>
        </w:rPr>
      </w:pPr>
    </w:p>
    <w:p w14:paraId="1295FB99" w14:textId="77777777" w:rsidR="00B52C59" w:rsidRPr="00971634" w:rsidRDefault="00A401E1">
      <w:pPr>
        <w:pStyle w:val="Titre2"/>
        <w:ind w:left="142" w:right="0"/>
        <w:rPr>
          <w:lang w:val="nl-NL"/>
        </w:rPr>
      </w:pPr>
      <w:bookmarkStart w:id="53" w:name="_Toc121212849"/>
      <w:bookmarkStart w:id="54" w:name="_Toc149655288"/>
      <w:r w:rsidRPr="00971634">
        <w:rPr>
          <w:lang w:val="nl-NL"/>
        </w:rPr>
        <w:t>Artikel 14 - Bijeenroeping van de algemene vergadering</w:t>
      </w:r>
      <w:bookmarkEnd w:id="53"/>
      <w:bookmarkEnd w:id="54"/>
    </w:p>
    <w:p w14:paraId="1EE1CA37" w14:textId="77777777" w:rsidR="00E944B6" w:rsidRPr="00971634" w:rsidRDefault="00E944B6" w:rsidP="0063665C">
      <w:pPr>
        <w:ind w:left="142" w:right="0"/>
        <w:rPr>
          <w:rFonts w:cs="Arial"/>
          <w:lang w:val="nl-NL"/>
        </w:rPr>
      </w:pPr>
    </w:p>
    <w:p w14:paraId="57176B35" w14:textId="393F9D17" w:rsidR="00B52C59" w:rsidRPr="00971634" w:rsidRDefault="006145A2">
      <w:pPr>
        <w:ind w:left="142" w:right="0"/>
        <w:rPr>
          <w:rFonts w:cs="Arial"/>
          <w:lang w:val="nl-NL"/>
        </w:rPr>
      </w:pPr>
      <w:r w:rsidRPr="006145A2">
        <w:rPr>
          <w:color w:val="C00000"/>
          <w:lang w:val="nl-BE"/>
        </w:rPr>
        <w:t xml:space="preserve">De Algemene Vergadering moet minstens </w:t>
      </w:r>
      <w:proofErr w:type="gramStart"/>
      <w:r w:rsidRPr="006145A2">
        <w:rPr>
          <w:color w:val="C00000"/>
          <w:lang w:val="nl-BE"/>
        </w:rPr>
        <w:t>één maal</w:t>
      </w:r>
      <w:proofErr w:type="gramEnd"/>
      <w:r w:rsidRPr="006145A2">
        <w:rPr>
          <w:color w:val="C00000"/>
          <w:lang w:val="nl-BE"/>
        </w:rPr>
        <w:t xml:space="preserve"> per jaar worden bijeengeroepen en dit binnen </w:t>
      </w:r>
      <w:r w:rsidRPr="006145A2">
        <w:rPr>
          <w:color w:val="C00000"/>
          <w:highlight w:val="lightGray"/>
          <w:lang w:val="nl-BE"/>
        </w:rPr>
        <w:t>drie/zes maanden</w:t>
      </w:r>
      <w:r w:rsidRPr="006145A2">
        <w:rPr>
          <w:color w:val="C00000"/>
          <w:lang w:val="nl-BE"/>
        </w:rPr>
        <w:t xml:space="preserve"> na afsluiting van het boekjaar</w:t>
      </w:r>
      <w:r w:rsidRPr="006145A2">
        <w:rPr>
          <w:rFonts w:cs="Arial"/>
          <w:color w:val="C00000"/>
          <w:lang w:val="nl-NL"/>
        </w:rPr>
        <w:t>.</w:t>
      </w:r>
      <w:r w:rsidRPr="00971634">
        <w:rPr>
          <w:rFonts w:cs="Arial"/>
          <w:color w:val="C00000"/>
          <w:lang w:val="nl-NL"/>
        </w:rPr>
        <w:t xml:space="preserve"> </w:t>
      </w:r>
      <w:r w:rsidRPr="006145A2">
        <w:rPr>
          <w:rFonts w:cs="Arial"/>
          <w:color w:val="auto"/>
          <w:lang w:val="nl-NL"/>
        </w:rPr>
        <w:t xml:space="preserve">Er moet ook een </w:t>
      </w:r>
      <w:r>
        <w:rPr>
          <w:rFonts w:cs="Arial"/>
          <w:lang w:val="nl-NL"/>
        </w:rPr>
        <w:t>Algemene</w:t>
      </w:r>
      <w:r w:rsidRPr="00971634">
        <w:rPr>
          <w:rFonts w:cs="Arial"/>
          <w:lang w:val="nl-NL"/>
        </w:rPr>
        <w:t xml:space="preserve"> </w:t>
      </w:r>
      <w:r>
        <w:rPr>
          <w:rFonts w:cs="Arial"/>
          <w:lang w:val="nl-NL"/>
        </w:rPr>
        <w:t>V</w:t>
      </w:r>
      <w:r w:rsidRPr="00971634">
        <w:rPr>
          <w:rFonts w:cs="Arial"/>
          <w:lang w:val="nl-NL"/>
        </w:rPr>
        <w:t xml:space="preserve">ergadering worden gehouden als minstens een vijfde van de </w:t>
      </w:r>
      <w:r w:rsidR="00B23DC2">
        <w:rPr>
          <w:rFonts w:cs="Arial"/>
          <w:lang w:val="nl-NL"/>
        </w:rPr>
        <w:t>werkende leden</w:t>
      </w:r>
      <w:r w:rsidRPr="00971634">
        <w:rPr>
          <w:rFonts w:cs="Arial"/>
          <w:lang w:val="nl-NL"/>
        </w:rPr>
        <w:t xml:space="preserve"> </w:t>
      </w:r>
      <w:r>
        <w:rPr>
          <w:rFonts w:cs="Arial"/>
          <w:lang w:val="nl-NL"/>
        </w:rPr>
        <w:t>daa</w:t>
      </w:r>
      <w:r w:rsidRPr="00971634">
        <w:rPr>
          <w:rFonts w:cs="Arial"/>
          <w:lang w:val="nl-NL"/>
        </w:rPr>
        <w:t xml:space="preserve">rom vraagt. </w:t>
      </w:r>
    </w:p>
    <w:p w14:paraId="3878B82E" w14:textId="77777777" w:rsidR="006C5DDE" w:rsidRPr="00971634" w:rsidRDefault="006C5DDE" w:rsidP="0063665C">
      <w:pPr>
        <w:ind w:left="142" w:right="0"/>
        <w:rPr>
          <w:rFonts w:cs="Arial"/>
          <w:lang w:val="nl-NL"/>
        </w:rPr>
      </w:pPr>
    </w:p>
    <w:p w14:paraId="0A3E9415" w14:textId="2174A7CD" w:rsidR="00B52C59" w:rsidRPr="00971634" w:rsidRDefault="00A401E1">
      <w:pPr>
        <w:ind w:left="142" w:right="0"/>
        <w:rPr>
          <w:rFonts w:cs="Arial"/>
          <w:color w:val="C00000"/>
          <w:lang w:val="nl-NL"/>
        </w:rPr>
      </w:pPr>
      <w:r w:rsidRPr="00971634">
        <w:rPr>
          <w:rFonts w:cs="Arial"/>
          <w:color w:val="C00000"/>
          <w:lang w:val="nl-NL"/>
        </w:rPr>
        <w:t xml:space="preserve">Alle </w:t>
      </w:r>
      <w:r w:rsidR="00485778" w:rsidRPr="00971634">
        <w:rPr>
          <w:rFonts w:cs="Arial"/>
          <w:color w:val="C00000"/>
          <w:highlight w:val="lightGray"/>
          <w:lang w:val="nl-NL"/>
        </w:rPr>
        <w:t>leden/</w:t>
      </w:r>
      <w:r w:rsidR="006145A2">
        <w:rPr>
          <w:rFonts w:cs="Arial"/>
          <w:color w:val="C00000"/>
          <w:highlight w:val="lightGray"/>
          <w:lang w:val="nl-NL"/>
        </w:rPr>
        <w:t xml:space="preserve">werkende </w:t>
      </w:r>
      <w:r w:rsidRPr="00971634">
        <w:rPr>
          <w:rFonts w:cs="Arial"/>
          <w:color w:val="C00000"/>
          <w:highlight w:val="lightGray"/>
          <w:lang w:val="nl-NL"/>
        </w:rPr>
        <w:t>leden</w:t>
      </w:r>
      <w:r w:rsidRPr="00233B59">
        <w:rPr>
          <w:rFonts w:cs="Arial"/>
          <w:color w:val="C00000"/>
          <w:lang w:val="nl-NL"/>
        </w:rPr>
        <w:t xml:space="preserve"> </w:t>
      </w:r>
      <w:r w:rsidRPr="006145A2">
        <w:rPr>
          <w:rFonts w:cs="Arial"/>
          <w:color w:val="C00000"/>
          <w:lang w:val="nl-NL"/>
        </w:rPr>
        <w:t xml:space="preserve">worden </w:t>
      </w:r>
      <w:r w:rsidR="006145A2">
        <w:rPr>
          <w:rFonts w:cs="Arial"/>
          <w:color w:val="C00000"/>
          <w:lang w:val="nl-NL"/>
        </w:rPr>
        <w:t>minstens</w:t>
      </w:r>
      <w:r w:rsidRPr="00971634">
        <w:rPr>
          <w:rFonts w:cs="Arial"/>
          <w:color w:val="C00000"/>
          <w:lang w:val="nl-NL"/>
        </w:rPr>
        <w:t xml:space="preserve"> 15 dagen </w:t>
      </w:r>
      <w:r w:rsidR="006145A2" w:rsidRPr="00971634">
        <w:rPr>
          <w:rFonts w:cs="Arial"/>
          <w:color w:val="C00000"/>
          <w:lang w:val="nl-NL"/>
        </w:rPr>
        <w:t>voor</w:t>
      </w:r>
      <w:r w:rsidR="006145A2">
        <w:rPr>
          <w:rFonts w:cs="Arial"/>
          <w:color w:val="C00000"/>
          <w:lang w:val="nl-NL"/>
        </w:rPr>
        <w:t xml:space="preserve">afgaand aan de datum van de Algemene Vergadering </w:t>
      </w:r>
      <w:r w:rsidRPr="00971634">
        <w:rPr>
          <w:rFonts w:cs="Arial"/>
          <w:color w:val="C00000"/>
          <w:lang w:val="nl-NL"/>
        </w:rPr>
        <w:t xml:space="preserve">per post </w:t>
      </w:r>
      <w:r w:rsidR="005568FA" w:rsidRPr="00971634">
        <w:rPr>
          <w:rFonts w:cs="Arial"/>
          <w:color w:val="C00000"/>
          <w:lang w:val="nl-NL"/>
        </w:rPr>
        <w:t xml:space="preserve">of </w:t>
      </w:r>
      <w:r w:rsidRPr="00971634">
        <w:rPr>
          <w:rFonts w:cs="Arial"/>
          <w:color w:val="C00000"/>
          <w:lang w:val="nl-NL"/>
        </w:rPr>
        <w:t xml:space="preserve">e-mail uitgenodigd. De uitnodiging </w:t>
      </w:r>
      <w:r w:rsidR="006145A2">
        <w:rPr>
          <w:rFonts w:cs="Arial"/>
          <w:color w:val="C00000"/>
          <w:lang w:val="nl-NL"/>
        </w:rPr>
        <w:t>bevat</w:t>
      </w:r>
      <w:r w:rsidRPr="00971634">
        <w:rPr>
          <w:rFonts w:cs="Arial"/>
          <w:color w:val="C00000"/>
          <w:lang w:val="nl-NL"/>
        </w:rPr>
        <w:t xml:space="preserve"> de datum, </w:t>
      </w:r>
      <w:r w:rsidR="006145A2">
        <w:rPr>
          <w:rFonts w:cs="Arial"/>
          <w:color w:val="C00000"/>
          <w:lang w:val="nl-NL"/>
        </w:rPr>
        <w:t>uur</w:t>
      </w:r>
      <w:r w:rsidRPr="00971634">
        <w:rPr>
          <w:rFonts w:cs="Arial"/>
          <w:color w:val="C00000"/>
          <w:lang w:val="nl-NL"/>
        </w:rPr>
        <w:t xml:space="preserve"> en plaats van de Algemene Vergadering e</w:t>
      </w:r>
      <w:r w:rsidR="006145A2">
        <w:rPr>
          <w:rFonts w:cs="Arial"/>
          <w:color w:val="C00000"/>
          <w:lang w:val="nl-NL"/>
        </w:rPr>
        <w:t>ve</w:t>
      </w:r>
      <w:r w:rsidRPr="00971634">
        <w:rPr>
          <w:rFonts w:cs="Arial"/>
          <w:color w:val="C00000"/>
          <w:lang w:val="nl-NL"/>
        </w:rPr>
        <w:t>n</w:t>
      </w:r>
      <w:r w:rsidR="006145A2">
        <w:rPr>
          <w:rFonts w:cs="Arial"/>
          <w:color w:val="C00000"/>
          <w:lang w:val="nl-NL"/>
        </w:rPr>
        <w:t xml:space="preserve">als </w:t>
      </w:r>
      <w:r w:rsidR="00233B59">
        <w:rPr>
          <w:rFonts w:cs="Arial"/>
          <w:color w:val="C00000"/>
          <w:lang w:val="nl-NL"/>
        </w:rPr>
        <w:t>de</w:t>
      </w:r>
      <w:r w:rsidR="006145A2">
        <w:rPr>
          <w:rFonts w:cs="Arial"/>
          <w:color w:val="C00000"/>
          <w:lang w:val="nl-NL"/>
        </w:rPr>
        <w:t xml:space="preserve"> </w:t>
      </w:r>
      <w:r w:rsidRPr="00971634">
        <w:rPr>
          <w:rFonts w:cs="Arial"/>
          <w:color w:val="C00000"/>
          <w:lang w:val="nl-NL"/>
        </w:rPr>
        <w:t xml:space="preserve">agenda die door het bestuursorgaan is opgesteld. </w:t>
      </w:r>
    </w:p>
    <w:p w14:paraId="1DC3952A" w14:textId="77777777" w:rsidR="006C5DDE" w:rsidRPr="00971634" w:rsidRDefault="006C5DDE" w:rsidP="0063665C">
      <w:pPr>
        <w:ind w:left="142" w:right="0"/>
        <w:rPr>
          <w:rFonts w:cs="Arial"/>
          <w:lang w:val="nl-NL"/>
        </w:rPr>
      </w:pPr>
    </w:p>
    <w:p w14:paraId="76DBE9F0" w14:textId="44EAD162" w:rsidR="00A5177B" w:rsidRPr="00A5177B" w:rsidRDefault="00A5177B">
      <w:pPr>
        <w:ind w:left="142" w:right="0"/>
        <w:rPr>
          <w:rFonts w:cs="Arial"/>
          <w:color w:val="8DB63C" w:themeColor="accent1"/>
          <w:sz w:val="29"/>
          <w:szCs w:val="29"/>
          <w:lang w:val="nl-BE"/>
        </w:rPr>
      </w:pPr>
      <w:r w:rsidRPr="00A5177B">
        <w:rPr>
          <w:lang w:val="nl-BE"/>
        </w:rPr>
        <w:t>Elk door ten minste één twintigste van de leden ondertekend voorstel wordt op de agenda gebracht.</w:t>
      </w:r>
      <w:r>
        <w:rPr>
          <w:lang w:val="nl-BE"/>
        </w:rPr>
        <w:t xml:space="preserve"> </w:t>
      </w:r>
      <w:r w:rsidRPr="00A5177B">
        <w:rPr>
          <w:color w:val="8DB63C" w:themeColor="accent1"/>
          <w:lang w:val="nl-BE"/>
        </w:rPr>
        <w:t>Het moet uiterlijk 8 dagen voor het tijdstip van de Algemene Vergadering aan</w:t>
      </w:r>
      <w:r w:rsidR="007A1E02">
        <w:rPr>
          <w:color w:val="8DB63C" w:themeColor="accent1"/>
          <w:lang w:val="nl-BE"/>
        </w:rPr>
        <w:t xml:space="preserve"> het Bestuur </w:t>
      </w:r>
      <w:r w:rsidRPr="00A5177B">
        <w:rPr>
          <w:color w:val="8DB63C" w:themeColor="accent1"/>
          <w:lang w:val="nl-BE"/>
        </w:rPr>
        <w:t>bezorgd worden.</w:t>
      </w:r>
    </w:p>
    <w:p w14:paraId="3464FDAA" w14:textId="77777777" w:rsidR="006C5DDE" w:rsidRPr="00971634" w:rsidRDefault="006C5DDE" w:rsidP="0063665C">
      <w:pPr>
        <w:ind w:left="142" w:right="0"/>
        <w:rPr>
          <w:rFonts w:cs="Arial"/>
          <w:color w:val="8DB63C" w:themeColor="accent1"/>
          <w:lang w:val="nl-NL"/>
        </w:rPr>
      </w:pPr>
    </w:p>
    <w:p w14:paraId="21642FB6" w14:textId="7BDBBC49" w:rsidR="00B52C59" w:rsidRPr="00A84BAF" w:rsidRDefault="00A401E1">
      <w:pPr>
        <w:ind w:left="142" w:right="0"/>
        <w:rPr>
          <w:rFonts w:cs="Arial"/>
          <w:color w:val="8DB63C" w:themeColor="accent1"/>
          <w:lang w:val="nl-NL"/>
        </w:rPr>
      </w:pPr>
      <w:r w:rsidRPr="00BE329B">
        <w:rPr>
          <w:rFonts w:cs="Arial"/>
          <w:color w:val="8DB63C" w:themeColor="accent1"/>
          <w:lang w:val="nl-NL"/>
        </w:rPr>
        <w:lastRenderedPageBreak/>
        <w:t>De Vergadering kan alleen geldig beraadslagen over punten die niet op de agenda vermeld staan, als een</w:t>
      </w:r>
      <w:r w:rsidRPr="00971634">
        <w:rPr>
          <w:rFonts w:cs="Arial"/>
          <w:color w:val="8DB63C" w:themeColor="accent1"/>
          <w:lang w:val="nl-NL"/>
        </w:rPr>
        <w:t xml:space="preserve"> </w:t>
      </w:r>
      <w:r w:rsidRPr="00971634">
        <w:rPr>
          <w:rFonts w:cs="Arial"/>
          <w:color w:val="8DB63C" w:themeColor="accent1"/>
          <w:highlight w:val="lightGray"/>
          <w:lang w:val="nl-NL"/>
        </w:rPr>
        <w:t xml:space="preserve">gewone </w:t>
      </w:r>
      <w:r w:rsidR="00801956" w:rsidRPr="00971634">
        <w:rPr>
          <w:rFonts w:cs="Arial"/>
          <w:color w:val="8DB63C" w:themeColor="accent1"/>
          <w:highlight w:val="lightGray"/>
          <w:lang w:val="nl-NL"/>
        </w:rPr>
        <w:t>meerderheid/2/3/</w:t>
      </w:r>
      <w:r w:rsidR="00BE329B">
        <w:rPr>
          <w:rFonts w:cs="Arial"/>
          <w:color w:val="8DB63C" w:themeColor="accent1"/>
          <w:highlight w:val="lightGray"/>
          <w:lang w:val="nl-NL"/>
        </w:rPr>
        <w:t>andere</w:t>
      </w:r>
      <w:r w:rsidR="00801956" w:rsidRPr="00971634">
        <w:rPr>
          <w:rFonts w:cs="Arial"/>
          <w:color w:val="8DB63C" w:themeColor="accent1"/>
          <w:highlight w:val="lightGray"/>
          <w:lang w:val="nl-NL"/>
        </w:rPr>
        <w:t xml:space="preserve"> </w:t>
      </w:r>
      <w:r w:rsidR="00801956" w:rsidRPr="00BE329B">
        <w:rPr>
          <w:rFonts w:cs="Arial"/>
          <w:color w:val="8DB63C" w:themeColor="accent1"/>
          <w:lang w:val="nl-NL"/>
        </w:rPr>
        <w:t xml:space="preserve">van </w:t>
      </w:r>
      <w:r w:rsidRPr="00BE329B">
        <w:rPr>
          <w:rFonts w:cs="Arial"/>
          <w:color w:val="8DB63C" w:themeColor="accent1"/>
          <w:lang w:val="nl-NL"/>
        </w:rPr>
        <w:t xml:space="preserve">de aanwezige of vertegenwoordigde </w:t>
      </w:r>
      <w:r w:rsidR="00664B33" w:rsidRPr="00BE329B">
        <w:rPr>
          <w:rFonts w:cs="Arial"/>
          <w:color w:val="8DB63C" w:themeColor="accent1"/>
          <w:lang w:val="nl-NL"/>
        </w:rPr>
        <w:t>werkende</w:t>
      </w:r>
      <w:r w:rsidRPr="00BE329B">
        <w:rPr>
          <w:rFonts w:cs="Arial"/>
          <w:color w:val="8DB63C" w:themeColor="accent1"/>
          <w:lang w:val="nl-NL"/>
        </w:rPr>
        <w:t xml:space="preserve"> leden van mening is dat de urgentie van de </w:t>
      </w:r>
      <w:r w:rsidR="00BE329B" w:rsidRPr="00A84BAF">
        <w:rPr>
          <w:rFonts w:cs="Arial"/>
          <w:color w:val="8DB63C" w:themeColor="accent1"/>
          <w:lang w:val="nl-NL"/>
        </w:rPr>
        <w:t>zaak</w:t>
      </w:r>
      <w:r w:rsidRPr="00A84BAF">
        <w:rPr>
          <w:rFonts w:cs="Arial"/>
          <w:color w:val="8DB63C" w:themeColor="accent1"/>
          <w:lang w:val="nl-NL"/>
        </w:rPr>
        <w:t xml:space="preserve"> uitstel verhindert. In dit geval wordt er afzonderlijk gestemd over de urgentie van het besluit en over de maatregel zelf. Deze bepaling is niet van toepassing op beslissingen waarvoor de</w:t>
      </w:r>
      <w:r w:rsidR="007A1E02" w:rsidRPr="00A84BAF">
        <w:rPr>
          <w:rFonts w:cs="Arial"/>
          <w:color w:val="8DB63C" w:themeColor="accent1"/>
          <w:lang w:val="nl-NL"/>
        </w:rPr>
        <w:t xml:space="preserve"> Wet </w:t>
      </w:r>
      <w:r w:rsidRPr="00A84BAF">
        <w:rPr>
          <w:rFonts w:cs="Arial"/>
          <w:color w:val="8DB63C" w:themeColor="accent1"/>
          <w:lang w:val="nl-NL"/>
        </w:rPr>
        <w:t>of deze</w:t>
      </w:r>
      <w:r w:rsidR="007A1E02" w:rsidRPr="00A84BAF">
        <w:rPr>
          <w:rFonts w:cs="Arial"/>
          <w:color w:val="8DB63C" w:themeColor="accent1"/>
          <w:lang w:val="nl-NL"/>
        </w:rPr>
        <w:t xml:space="preserve"> statuten</w:t>
      </w:r>
      <w:r w:rsidRPr="00A84BAF">
        <w:rPr>
          <w:rFonts w:cs="Arial"/>
          <w:color w:val="8DB63C" w:themeColor="accent1"/>
          <w:lang w:val="nl-NL"/>
        </w:rPr>
        <w:t xml:space="preserve"> een speciaal quorum van aanwezige of vertegenwoordigde leden voorschrijven.</w:t>
      </w:r>
    </w:p>
    <w:p w14:paraId="1B872180" w14:textId="77777777" w:rsidR="006C5DDE" w:rsidRPr="00A84BAF" w:rsidRDefault="006C5DDE" w:rsidP="0063665C">
      <w:pPr>
        <w:ind w:left="142" w:right="0"/>
        <w:rPr>
          <w:rFonts w:cs="Arial"/>
          <w:color w:val="8DB63C" w:themeColor="accent1"/>
          <w:lang w:val="nl-NL"/>
        </w:rPr>
      </w:pPr>
    </w:p>
    <w:p w14:paraId="2A1CF0CF" w14:textId="1A78138E" w:rsidR="00B52C59" w:rsidRPr="00A84BAF" w:rsidRDefault="00355B77">
      <w:pPr>
        <w:ind w:left="142" w:right="0"/>
        <w:rPr>
          <w:rFonts w:cs="Arial"/>
          <w:color w:val="8DB63C" w:themeColor="accent1"/>
          <w:lang w:val="nl-NL"/>
        </w:rPr>
      </w:pPr>
      <w:r w:rsidRPr="00A84BAF">
        <w:rPr>
          <w:rFonts w:cs="Arial"/>
          <w:color w:val="8DB63C" w:themeColor="accent1"/>
          <w:lang w:val="nl-NL"/>
        </w:rPr>
        <w:t>Indien niet al wettelijk vereist</w:t>
      </w:r>
      <w:r w:rsidR="003F5CD2" w:rsidRPr="00A84BAF">
        <w:rPr>
          <w:rFonts w:cs="Arial"/>
          <w:color w:val="8DB63C" w:themeColor="accent1"/>
          <w:lang w:val="nl-NL"/>
        </w:rPr>
        <w:t xml:space="preserve"> is</w:t>
      </w:r>
      <w:r w:rsidRPr="00A84BAF">
        <w:rPr>
          <w:rFonts w:cs="Arial"/>
          <w:color w:val="8DB63C" w:themeColor="accent1"/>
          <w:lang w:val="nl-NL"/>
        </w:rPr>
        <w:t>, kan de Algemene Vergadering rechtsgeldig worden gehouden op een digitaal platform, d.w.z. een virtuele locatie. In dit geval garandeert de</w:t>
      </w:r>
      <w:r w:rsidR="007A1E02" w:rsidRPr="00A84BAF">
        <w:rPr>
          <w:rFonts w:cs="Arial"/>
          <w:color w:val="8DB63C" w:themeColor="accent1"/>
          <w:lang w:val="nl-NL"/>
        </w:rPr>
        <w:t xml:space="preserve"> vereniging</w:t>
      </w:r>
      <w:r w:rsidR="00CE41F6" w:rsidRPr="00A84BAF">
        <w:rPr>
          <w:rFonts w:cs="Arial"/>
          <w:color w:val="8DB63C" w:themeColor="accent1"/>
          <w:lang w:val="nl-NL"/>
        </w:rPr>
        <w:t xml:space="preserve"> dat de </w:t>
      </w:r>
      <w:r w:rsidRPr="00A84BAF">
        <w:rPr>
          <w:rFonts w:cs="Arial"/>
          <w:color w:val="8DB63C" w:themeColor="accent1"/>
          <w:lang w:val="nl-NL"/>
        </w:rPr>
        <w:t xml:space="preserve">hoedanigheid en de identiteit van de leden wordt gecontroleerd en voorziet zij in een elektronisch communicatiemiddel dat hen in staat stelt om </w:t>
      </w:r>
      <w:r w:rsidR="009726B5" w:rsidRPr="00A84BAF">
        <w:rPr>
          <w:rFonts w:cs="Arial"/>
          <w:color w:val="8DB63C" w:themeColor="accent1"/>
          <w:lang w:val="nl-NL"/>
        </w:rPr>
        <w:t xml:space="preserve">- </w:t>
      </w:r>
      <w:r w:rsidRPr="00A84BAF">
        <w:rPr>
          <w:rFonts w:cs="Arial"/>
          <w:color w:val="8DB63C" w:themeColor="accent1"/>
          <w:lang w:val="nl-NL"/>
        </w:rPr>
        <w:t xml:space="preserve">rechtstreeks, gelijktijdig en ononderbroken </w:t>
      </w:r>
      <w:r w:rsidR="009726B5" w:rsidRPr="00A84BAF">
        <w:rPr>
          <w:rFonts w:cs="Arial"/>
          <w:color w:val="8DB63C" w:themeColor="accent1"/>
          <w:lang w:val="nl-NL"/>
        </w:rPr>
        <w:t xml:space="preserve">- </w:t>
      </w:r>
      <w:r w:rsidRPr="00A84BAF">
        <w:rPr>
          <w:rFonts w:cs="Arial"/>
          <w:color w:val="8DB63C" w:themeColor="accent1"/>
          <w:lang w:val="nl-NL"/>
        </w:rPr>
        <w:t>kennis te nemen van de besprekingen op de Algemene Vergadering en om hun stemrecht uit te oefenen op alle punten waarover gestemd moet worden.</w:t>
      </w:r>
    </w:p>
    <w:p w14:paraId="334F0FB7" w14:textId="77777777" w:rsidR="006C5DDE" w:rsidRPr="00A84BAF" w:rsidRDefault="006C5DDE" w:rsidP="0063665C">
      <w:pPr>
        <w:ind w:left="142" w:right="0"/>
        <w:rPr>
          <w:rFonts w:cs="Arial"/>
          <w:lang w:val="nl-NL"/>
        </w:rPr>
      </w:pPr>
    </w:p>
    <w:p w14:paraId="7B1AA323" w14:textId="77777777" w:rsidR="00B52C59" w:rsidRPr="00A84BAF" w:rsidRDefault="00A401E1">
      <w:pPr>
        <w:ind w:left="142" w:right="0"/>
        <w:rPr>
          <w:rFonts w:cs="Arial"/>
          <w:lang w:val="nl-NL"/>
        </w:rPr>
      </w:pPr>
      <w:r w:rsidRPr="00A84BAF">
        <w:rPr>
          <w:rFonts w:cs="Arial"/>
          <w:lang w:val="nl-NL"/>
        </w:rPr>
        <w:t>Meer specifiek is het mogelijk om een Algemene Vergadering op een virtuele locatie te houden, mits aan de volgende voorwaarden wordt voldaan:</w:t>
      </w:r>
    </w:p>
    <w:p w14:paraId="47F176BE" w14:textId="77777777" w:rsidR="006C5DDE" w:rsidRPr="00A84BAF" w:rsidRDefault="006C5DDE" w:rsidP="0063665C">
      <w:pPr>
        <w:ind w:left="142" w:right="0"/>
        <w:rPr>
          <w:rFonts w:cs="Arial"/>
          <w:lang w:val="nl-NL"/>
        </w:rPr>
      </w:pPr>
    </w:p>
    <w:p w14:paraId="156528C6" w14:textId="60345BF6" w:rsidR="00B52C59" w:rsidRPr="00A84BAF" w:rsidRDefault="00A401E1">
      <w:pPr>
        <w:pStyle w:val="Paragraphedeliste"/>
        <w:numPr>
          <w:ilvl w:val="0"/>
          <w:numId w:val="6"/>
        </w:numPr>
        <w:ind w:left="567" w:right="0" w:hanging="425"/>
        <w:rPr>
          <w:rFonts w:cs="Arial"/>
          <w:lang w:val="nl-NL"/>
        </w:rPr>
      </w:pPr>
      <w:r w:rsidRPr="00A84BAF">
        <w:rPr>
          <w:rFonts w:cs="Arial"/>
          <w:lang w:val="nl-NL"/>
        </w:rPr>
        <w:t xml:space="preserve">De Algemene Vergadering </w:t>
      </w:r>
      <w:r w:rsidR="000F0AE8" w:rsidRPr="00A84BAF">
        <w:rPr>
          <w:rFonts w:cs="Arial"/>
          <w:lang w:val="nl-NL"/>
        </w:rPr>
        <w:t xml:space="preserve">moet </w:t>
      </w:r>
      <w:r w:rsidR="008A2F4B" w:rsidRPr="00A84BAF">
        <w:rPr>
          <w:rFonts w:cs="Arial"/>
          <w:lang w:val="nl-NL"/>
        </w:rPr>
        <w:t xml:space="preserve">volledig </w:t>
      </w:r>
      <w:r w:rsidRPr="00A84BAF">
        <w:rPr>
          <w:rFonts w:cs="Arial"/>
          <w:lang w:val="nl-NL"/>
        </w:rPr>
        <w:t xml:space="preserve">op een digitaal platform gehouden worden: het is dus niet mogelijk om een hybride Algemene Vergadering te houden, waarbij een deel van de </w:t>
      </w:r>
      <w:r w:rsidR="00B342E5" w:rsidRPr="00A84BAF">
        <w:rPr>
          <w:rFonts w:cs="Arial"/>
          <w:lang w:val="nl-NL"/>
        </w:rPr>
        <w:t>werkende</w:t>
      </w:r>
      <w:r w:rsidRPr="00A84BAF">
        <w:rPr>
          <w:rFonts w:cs="Arial"/>
          <w:lang w:val="nl-NL"/>
        </w:rPr>
        <w:t xml:space="preserve"> leden fysiek aanwezig is en een ander deel virtueel</w:t>
      </w:r>
      <w:r w:rsidR="00B342E5" w:rsidRPr="00A84BAF">
        <w:rPr>
          <w:rFonts w:cs="Arial"/>
          <w:lang w:val="nl-NL"/>
        </w:rPr>
        <w:t xml:space="preserve"> aanwezig is</w:t>
      </w:r>
      <w:r w:rsidRPr="00A84BAF">
        <w:rPr>
          <w:rFonts w:cs="Arial"/>
          <w:lang w:val="nl-NL"/>
        </w:rPr>
        <w:t xml:space="preserve">. </w:t>
      </w:r>
    </w:p>
    <w:p w14:paraId="64D9EDEC" w14:textId="6D529941" w:rsidR="00B52C59" w:rsidRPr="00A84BAF" w:rsidRDefault="00A401E1">
      <w:pPr>
        <w:pStyle w:val="Paragraphedeliste"/>
        <w:numPr>
          <w:ilvl w:val="0"/>
          <w:numId w:val="6"/>
        </w:numPr>
        <w:ind w:left="567" w:right="0" w:hanging="425"/>
        <w:rPr>
          <w:rFonts w:cs="Arial"/>
          <w:lang w:val="nl-NL"/>
        </w:rPr>
      </w:pPr>
      <w:r w:rsidRPr="00A84BAF">
        <w:rPr>
          <w:rFonts w:cs="Arial"/>
          <w:lang w:val="nl-NL"/>
        </w:rPr>
        <w:t xml:space="preserve">Een effectief systeem van </w:t>
      </w:r>
      <w:r w:rsidR="00B342E5" w:rsidRPr="00A84BAF">
        <w:rPr>
          <w:rFonts w:cs="Arial"/>
          <w:lang w:val="nl-NL"/>
        </w:rPr>
        <w:t xml:space="preserve">om het woord te nemen, van gedachten te wisselen en te beraadslagen </w:t>
      </w:r>
      <w:r w:rsidRPr="00A84BAF">
        <w:rPr>
          <w:rFonts w:cs="Arial"/>
          <w:lang w:val="nl-NL"/>
        </w:rPr>
        <w:t>is gegarandeerd;</w:t>
      </w:r>
    </w:p>
    <w:p w14:paraId="17896734" w14:textId="77777777" w:rsidR="00B52C59" w:rsidRPr="00A84BAF" w:rsidRDefault="00A401E1">
      <w:pPr>
        <w:pStyle w:val="Paragraphedeliste"/>
        <w:numPr>
          <w:ilvl w:val="0"/>
          <w:numId w:val="6"/>
        </w:numPr>
        <w:ind w:left="567" w:right="0" w:hanging="425"/>
        <w:rPr>
          <w:rFonts w:cs="Arial"/>
          <w:lang w:val="nl-NL"/>
        </w:rPr>
      </w:pPr>
      <w:r w:rsidRPr="00A84BAF">
        <w:rPr>
          <w:rFonts w:cs="Arial"/>
          <w:lang w:val="nl-NL"/>
        </w:rPr>
        <w:t xml:space="preserve">De leden hebben de mogelijkheid om vragen te stellen; </w:t>
      </w:r>
    </w:p>
    <w:p w14:paraId="0D490205" w14:textId="7846E122" w:rsidR="00B52C59" w:rsidRPr="00A84BAF" w:rsidRDefault="00A401E1">
      <w:pPr>
        <w:pStyle w:val="Paragraphedeliste"/>
        <w:numPr>
          <w:ilvl w:val="0"/>
          <w:numId w:val="6"/>
        </w:numPr>
        <w:ind w:left="567" w:right="0" w:hanging="425"/>
        <w:rPr>
          <w:rFonts w:cs="Arial"/>
          <w:lang w:val="nl-NL"/>
        </w:rPr>
      </w:pPr>
      <w:r w:rsidRPr="00A84BAF">
        <w:rPr>
          <w:rFonts w:cs="Arial"/>
          <w:lang w:val="nl-NL"/>
        </w:rPr>
        <w:t xml:space="preserve">Anoniem stemmen is mogelijk en is zo opgezet dat </w:t>
      </w:r>
      <w:r w:rsidR="000D269B" w:rsidRPr="00A84BAF">
        <w:rPr>
          <w:rFonts w:cs="Arial"/>
          <w:lang w:val="nl-NL"/>
        </w:rPr>
        <w:t>de</w:t>
      </w:r>
      <w:r w:rsidR="00B702B1" w:rsidRPr="00A84BAF">
        <w:rPr>
          <w:rFonts w:cs="Arial"/>
          <w:lang w:val="nl-NL"/>
        </w:rPr>
        <w:t xml:space="preserve"> regelmatig</w:t>
      </w:r>
      <w:r w:rsidR="000D269B" w:rsidRPr="00A84BAF">
        <w:rPr>
          <w:rFonts w:cs="Arial"/>
          <w:lang w:val="nl-NL"/>
        </w:rPr>
        <w:t>heid van de stemmen geg</w:t>
      </w:r>
      <w:r w:rsidR="00325FA1" w:rsidRPr="00A84BAF">
        <w:rPr>
          <w:rFonts w:cs="Arial"/>
          <w:lang w:val="nl-NL"/>
        </w:rPr>
        <w:t>arandeerd wordt</w:t>
      </w:r>
      <w:r w:rsidR="00B702B1" w:rsidRPr="00A84BAF">
        <w:rPr>
          <w:rFonts w:cs="Arial"/>
          <w:lang w:val="nl-NL"/>
        </w:rPr>
        <w:t>;</w:t>
      </w:r>
    </w:p>
    <w:p w14:paraId="44DF4246" w14:textId="77777777" w:rsidR="00B52C59" w:rsidRPr="00A84BAF" w:rsidRDefault="00A401E1">
      <w:pPr>
        <w:pStyle w:val="Paragraphedeliste"/>
        <w:numPr>
          <w:ilvl w:val="0"/>
          <w:numId w:val="6"/>
        </w:numPr>
        <w:ind w:left="567" w:right="0" w:hanging="425"/>
        <w:rPr>
          <w:rFonts w:cs="Arial"/>
          <w:lang w:val="nl-NL"/>
        </w:rPr>
      </w:pPr>
      <w:r w:rsidRPr="00A84BAF">
        <w:rPr>
          <w:rFonts w:cs="Arial"/>
          <w:lang w:val="nl-NL"/>
        </w:rPr>
        <w:t xml:space="preserve">Het stemsysteem maakt het mogelijk om </w:t>
      </w:r>
      <w:r w:rsidR="008D0894" w:rsidRPr="00A84BAF">
        <w:rPr>
          <w:rFonts w:cs="Arial"/>
          <w:lang w:val="nl-NL"/>
        </w:rPr>
        <w:t xml:space="preserve">te stemmen </w:t>
      </w:r>
      <w:r w:rsidRPr="00A84BAF">
        <w:rPr>
          <w:rFonts w:cs="Arial"/>
          <w:lang w:val="nl-NL"/>
        </w:rPr>
        <w:t>na het horen van de debatten;</w:t>
      </w:r>
    </w:p>
    <w:p w14:paraId="43FE43B5" w14:textId="77777777" w:rsidR="00B52C59" w:rsidRPr="00A84BAF" w:rsidRDefault="00A401E1">
      <w:pPr>
        <w:pStyle w:val="Paragraphedeliste"/>
        <w:numPr>
          <w:ilvl w:val="0"/>
          <w:numId w:val="6"/>
        </w:numPr>
        <w:ind w:left="567" w:right="0" w:hanging="425"/>
        <w:rPr>
          <w:rFonts w:cs="Arial"/>
          <w:lang w:val="nl-NL"/>
        </w:rPr>
      </w:pPr>
      <w:r w:rsidRPr="00A84BAF">
        <w:rPr>
          <w:rFonts w:cs="Arial"/>
          <w:lang w:val="nl-NL"/>
        </w:rPr>
        <w:t>Volmachten geven duidelijke en expliciete steminstructies</w:t>
      </w:r>
      <w:r w:rsidR="00012B1B" w:rsidRPr="00A84BAF">
        <w:rPr>
          <w:rFonts w:cs="Arial"/>
          <w:lang w:val="nl-NL"/>
        </w:rPr>
        <w:t xml:space="preserve">. </w:t>
      </w:r>
    </w:p>
    <w:p w14:paraId="0C784D26" w14:textId="77777777" w:rsidR="006C5DDE" w:rsidRPr="00A84BAF" w:rsidRDefault="006C5DDE" w:rsidP="0063665C">
      <w:pPr>
        <w:ind w:left="142" w:right="0"/>
        <w:rPr>
          <w:rFonts w:cs="Arial"/>
          <w:lang w:val="nl-NL"/>
        </w:rPr>
      </w:pPr>
    </w:p>
    <w:p w14:paraId="7E346ED6" w14:textId="77777777" w:rsidR="00B52C59" w:rsidRPr="00664B33" w:rsidRDefault="00A401E1">
      <w:pPr>
        <w:ind w:left="142" w:right="0"/>
        <w:rPr>
          <w:rFonts w:cs="Arial"/>
          <w:highlight w:val="cyan"/>
          <w:lang w:val="nl-NL"/>
        </w:rPr>
      </w:pPr>
      <w:r w:rsidRPr="00A84BAF">
        <w:rPr>
          <w:rFonts w:cs="Arial"/>
          <w:lang w:val="nl-NL"/>
        </w:rPr>
        <w:t xml:space="preserve">In de volgende gevallen en tenzij </w:t>
      </w:r>
      <w:r w:rsidR="00BF3A32" w:rsidRPr="00A84BAF">
        <w:rPr>
          <w:rFonts w:cs="Arial"/>
          <w:lang w:val="nl-NL"/>
        </w:rPr>
        <w:t xml:space="preserve">wettelijke </w:t>
      </w:r>
      <w:r w:rsidRPr="00A84BAF">
        <w:rPr>
          <w:rFonts w:cs="Arial"/>
          <w:lang w:val="nl-NL"/>
        </w:rPr>
        <w:t xml:space="preserve">omstandigheden </w:t>
      </w:r>
      <w:r w:rsidR="00BF3A32" w:rsidRPr="00A84BAF">
        <w:rPr>
          <w:rFonts w:cs="Arial"/>
          <w:lang w:val="nl-NL"/>
        </w:rPr>
        <w:t>anders bepalen</w:t>
      </w:r>
      <w:r w:rsidRPr="00A84BAF">
        <w:rPr>
          <w:rFonts w:cs="Arial"/>
          <w:lang w:val="nl-NL"/>
        </w:rPr>
        <w:t>, moet</w:t>
      </w:r>
      <w:r w:rsidRPr="009F1F08">
        <w:rPr>
          <w:rFonts w:cs="Arial"/>
          <w:lang w:val="nl-NL"/>
        </w:rPr>
        <w:t xml:space="preserve"> de Algemene Vergadering noodzakelijkerwijs op een fysieke locatie worden gehouden </w:t>
      </w:r>
      <w:r w:rsidR="00BF3A32" w:rsidRPr="009F1F08">
        <w:rPr>
          <w:rFonts w:cs="Arial"/>
          <w:lang w:val="nl-NL"/>
        </w:rPr>
        <w:t xml:space="preserve">als </w:t>
      </w:r>
      <w:r w:rsidR="006C5DDE" w:rsidRPr="009F1F08">
        <w:rPr>
          <w:rFonts w:cs="Arial"/>
          <w:lang w:val="nl-NL"/>
        </w:rPr>
        <w:t>de age</w:t>
      </w:r>
      <w:r w:rsidR="006C5DDE" w:rsidRPr="00B702B1">
        <w:rPr>
          <w:rFonts w:cs="Arial"/>
          <w:lang w:val="nl-NL"/>
        </w:rPr>
        <w:t>nda een van de volgende punten bevat:</w:t>
      </w:r>
    </w:p>
    <w:p w14:paraId="3C8D053F" w14:textId="77777777" w:rsidR="006C5DDE" w:rsidRPr="009F1F08" w:rsidRDefault="006C5DDE" w:rsidP="0063665C">
      <w:pPr>
        <w:ind w:left="142" w:right="0"/>
        <w:rPr>
          <w:rFonts w:cs="Arial"/>
          <w:lang w:val="nl-NL"/>
        </w:rPr>
      </w:pPr>
    </w:p>
    <w:p w14:paraId="090F2552" w14:textId="37A497D9" w:rsidR="00B52C59" w:rsidRPr="009F1F08" w:rsidRDefault="00A401E1">
      <w:pPr>
        <w:pStyle w:val="Paragraphedeliste"/>
        <w:numPr>
          <w:ilvl w:val="0"/>
          <w:numId w:val="5"/>
        </w:numPr>
        <w:ind w:left="567" w:right="0" w:hanging="425"/>
        <w:rPr>
          <w:rFonts w:cs="Arial"/>
          <w:lang w:val="nl-NL"/>
        </w:rPr>
      </w:pPr>
      <w:r w:rsidRPr="009F1F08">
        <w:rPr>
          <w:rFonts w:cs="Arial"/>
          <w:lang w:val="nl-NL"/>
        </w:rPr>
        <w:t xml:space="preserve">Wijziging van het maatschappelijk </w:t>
      </w:r>
      <w:r w:rsidR="00BF3A32" w:rsidRPr="009F1F08">
        <w:rPr>
          <w:rFonts w:cs="Arial"/>
          <w:lang w:val="nl-NL"/>
        </w:rPr>
        <w:t xml:space="preserve">doel </w:t>
      </w:r>
      <w:r w:rsidRPr="009F1F08">
        <w:rPr>
          <w:rFonts w:cs="Arial"/>
          <w:lang w:val="nl-NL"/>
        </w:rPr>
        <w:t>van de</w:t>
      </w:r>
      <w:r w:rsidR="007A1E02">
        <w:rPr>
          <w:rFonts w:cs="Arial"/>
          <w:lang w:val="nl-NL"/>
        </w:rPr>
        <w:t xml:space="preserve"> vereniging</w:t>
      </w:r>
      <w:r w:rsidR="009F1F08" w:rsidRPr="009F1F08">
        <w:rPr>
          <w:rFonts w:cs="Arial"/>
          <w:lang w:val="nl-NL"/>
        </w:rPr>
        <w:t>;</w:t>
      </w:r>
    </w:p>
    <w:p w14:paraId="25176FB1" w14:textId="0FE17479" w:rsidR="00B52C59" w:rsidRPr="009F1F08" w:rsidRDefault="00A401E1">
      <w:pPr>
        <w:pStyle w:val="Paragraphedeliste"/>
        <w:numPr>
          <w:ilvl w:val="0"/>
          <w:numId w:val="5"/>
        </w:numPr>
        <w:ind w:left="567" w:right="0" w:hanging="425"/>
        <w:rPr>
          <w:rFonts w:cs="Arial"/>
        </w:rPr>
      </w:pPr>
      <w:proofErr w:type="spellStart"/>
      <w:r w:rsidRPr="009F1F08">
        <w:rPr>
          <w:rFonts w:cs="Arial"/>
        </w:rPr>
        <w:t>Ontbinding</w:t>
      </w:r>
      <w:proofErr w:type="spellEnd"/>
      <w:r w:rsidRPr="009F1F08">
        <w:rPr>
          <w:rFonts w:cs="Arial"/>
        </w:rPr>
        <w:t xml:space="preserve"> van </w:t>
      </w:r>
      <w:r w:rsidR="00BF3A32" w:rsidRPr="009F1F08">
        <w:rPr>
          <w:rFonts w:cs="Arial"/>
        </w:rPr>
        <w:t>de</w:t>
      </w:r>
      <w:r w:rsidR="007A1E02">
        <w:rPr>
          <w:rFonts w:cs="Arial"/>
        </w:rPr>
        <w:t xml:space="preserve"> </w:t>
      </w:r>
      <w:proofErr w:type="spellStart"/>
      <w:proofErr w:type="gramStart"/>
      <w:r w:rsidR="007A1E02">
        <w:rPr>
          <w:rFonts w:cs="Arial"/>
        </w:rPr>
        <w:t>vereniging</w:t>
      </w:r>
      <w:proofErr w:type="spellEnd"/>
      <w:r w:rsidRPr="009F1F08">
        <w:rPr>
          <w:rFonts w:cs="Arial"/>
        </w:rPr>
        <w:t>;</w:t>
      </w:r>
      <w:proofErr w:type="gramEnd"/>
      <w:r w:rsidRPr="009F1F08">
        <w:rPr>
          <w:rFonts w:cs="Arial"/>
        </w:rPr>
        <w:t xml:space="preserve"> </w:t>
      </w:r>
    </w:p>
    <w:p w14:paraId="0F2495EC" w14:textId="034B7E53" w:rsidR="00B52C59" w:rsidRPr="009F1F08" w:rsidRDefault="009F1F08">
      <w:pPr>
        <w:pStyle w:val="Paragraphedeliste"/>
        <w:numPr>
          <w:ilvl w:val="0"/>
          <w:numId w:val="5"/>
        </w:numPr>
        <w:ind w:left="567" w:right="0" w:hanging="425"/>
        <w:rPr>
          <w:rFonts w:cs="Arial"/>
          <w:lang w:val="nl-NL"/>
        </w:rPr>
      </w:pPr>
      <w:r w:rsidRPr="009F1F08">
        <w:rPr>
          <w:rFonts w:cs="Arial"/>
          <w:lang w:val="nl-NL"/>
        </w:rPr>
        <w:t xml:space="preserve">Omzetting van </w:t>
      </w:r>
      <w:r w:rsidR="00BF3A32" w:rsidRPr="009F1F08">
        <w:rPr>
          <w:rFonts w:cs="Arial"/>
          <w:lang w:val="nl-NL"/>
        </w:rPr>
        <w:t>de</w:t>
      </w:r>
      <w:r w:rsidR="007A1E02">
        <w:rPr>
          <w:rFonts w:cs="Arial"/>
          <w:lang w:val="nl-NL"/>
        </w:rPr>
        <w:t xml:space="preserve"> vereniging</w:t>
      </w:r>
      <w:r w:rsidR="00BF3A32" w:rsidRPr="009F1F08">
        <w:rPr>
          <w:rFonts w:cs="Arial"/>
          <w:lang w:val="nl-NL"/>
        </w:rPr>
        <w:t xml:space="preserve">. </w:t>
      </w:r>
    </w:p>
    <w:bookmarkStart w:id="55" w:name="_Toc121212850"/>
    <w:bookmarkStart w:id="56" w:name="_Toc149655289"/>
    <w:p w14:paraId="1E42AC3A" w14:textId="3757520D" w:rsidR="00B52C59" w:rsidRPr="00971634" w:rsidRDefault="00A401E1">
      <w:pPr>
        <w:pStyle w:val="Titre2"/>
        <w:ind w:left="142" w:right="0"/>
        <w:rPr>
          <w:lang w:val="nl-NL"/>
        </w:rPr>
      </w:pPr>
      <w:r w:rsidRPr="007923FE">
        <w:rPr>
          <w:noProof/>
          <w:color w:val="C00000"/>
        </w:rPr>
        <mc:AlternateContent>
          <mc:Choice Requires="wps">
            <w:drawing>
              <wp:anchor distT="45720" distB="45720" distL="114300" distR="114300" simplePos="0" relativeHeight="251658253" behindDoc="0" locked="0" layoutInCell="1" allowOverlap="1" wp14:anchorId="0383A59D" wp14:editId="6C751734">
                <wp:simplePos x="0" y="0"/>
                <wp:positionH relativeFrom="column">
                  <wp:posOffset>80645</wp:posOffset>
                </wp:positionH>
                <wp:positionV relativeFrom="paragraph">
                  <wp:posOffset>293370</wp:posOffset>
                </wp:positionV>
                <wp:extent cx="6123940" cy="802005"/>
                <wp:effectExtent l="0" t="0" r="10160" b="17145"/>
                <wp:wrapTopAndBottom/>
                <wp:docPr id="283" name="Zone de texte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940" cy="802005"/>
                        </a:xfrm>
                        <a:prstGeom prst="rect">
                          <a:avLst/>
                        </a:prstGeom>
                        <a:solidFill>
                          <a:schemeClr val="accent5">
                            <a:lumMod val="40000"/>
                            <a:lumOff val="60000"/>
                          </a:schemeClr>
                        </a:solidFill>
                        <a:ln w="9525">
                          <a:solidFill>
                            <a:schemeClr val="accent2"/>
                          </a:solidFill>
                          <a:miter lim="800000"/>
                          <a:headEnd/>
                          <a:tailEnd/>
                        </a:ln>
                      </wps:spPr>
                      <wps:txbx>
                        <w:txbxContent>
                          <w:p w14:paraId="3FB4BA02" w14:textId="0D445D56" w:rsidR="00B52C59" w:rsidRPr="00971634" w:rsidRDefault="00A401E1">
                            <w:pPr>
                              <w:ind w:left="142" w:right="0"/>
                              <w:rPr>
                                <w:rStyle w:val="Accentuation"/>
                                <w:lang w:val="nl-NL"/>
                              </w:rPr>
                            </w:pPr>
                            <w:r w:rsidRPr="006F1D76">
                              <w:rPr>
                                <w:noProof/>
                                <w:sz w:val="18"/>
                                <w:szCs w:val="18"/>
                              </w:rPr>
                              <w:drawing>
                                <wp:inline distT="0" distB="0" distL="0" distR="0" wp14:anchorId="2ADA64E0" wp14:editId="175CAE48">
                                  <wp:extent cx="339832" cy="295275"/>
                                  <wp:effectExtent l="0" t="0" r="3175" b="0"/>
                                  <wp:docPr id="1073529105" name="Image 1073529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6">
                                            <a:extLst>
                                              <a:ext uri="{28A0092B-C50C-407E-A947-70E740481C1C}">
                                                <a14:useLocalDpi xmlns:a14="http://schemas.microsoft.com/office/drawing/2010/main" val="0"/>
                                              </a:ext>
                                            </a:extLst>
                                          </a:blip>
                                          <a:srcRect t="12923" b="26749"/>
                                          <a:stretch/>
                                        </pic:blipFill>
                                        <pic:spPr bwMode="auto">
                                          <a:xfrm>
                                            <a:off x="0" y="0"/>
                                            <a:ext cx="347957" cy="302334"/>
                                          </a:xfrm>
                                          <a:prstGeom prst="rect">
                                            <a:avLst/>
                                          </a:prstGeom>
                                          <a:ln>
                                            <a:noFill/>
                                          </a:ln>
                                          <a:extLst>
                                            <a:ext uri="{53640926-AAD7-44D8-BBD7-CCE9431645EC}">
                                              <a14:shadowObscured xmlns:a14="http://schemas.microsoft.com/office/drawing/2010/main"/>
                                            </a:ext>
                                          </a:extLst>
                                        </pic:spPr>
                                      </pic:pic>
                                    </a:graphicData>
                                  </a:graphic>
                                </wp:inline>
                              </w:drawing>
                            </w:r>
                            <w:r w:rsidRPr="00971634">
                              <w:rPr>
                                <w:rStyle w:val="Accentuation"/>
                                <w:lang w:val="nl-NL"/>
                              </w:rPr>
                              <w:t xml:space="preserve"> Standaard </w:t>
                            </w:r>
                            <w:r w:rsidR="00664B33">
                              <w:rPr>
                                <w:rStyle w:val="Accentuation"/>
                                <w:lang w:val="nl-NL"/>
                              </w:rPr>
                              <w:t xml:space="preserve">worden </w:t>
                            </w:r>
                            <w:r w:rsidRPr="00971634">
                              <w:rPr>
                                <w:rStyle w:val="Accentuation"/>
                                <w:lang w:val="nl-NL"/>
                              </w:rPr>
                              <w:t>absolute meerderheid en 50% quorum</w:t>
                            </w:r>
                            <w:r w:rsidR="00664B33">
                              <w:rPr>
                                <w:rStyle w:val="Accentuation"/>
                                <w:lang w:val="nl-NL"/>
                              </w:rPr>
                              <w:t xml:space="preserve"> gebruikt</w:t>
                            </w:r>
                            <w:r w:rsidR="00B23675" w:rsidRPr="00971634">
                              <w:rPr>
                                <w:rStyle w:val="Accentuation"/>
                                <w:lang w:val="nl-NL"/>
                              </w:rPr>
                              <w:t>.</w:t>
                            </w:r>
                          </w:p>
                          <w:p w14:paraId="1350B3C6" w14:textId="07E7AA51" w:rsidR="00B52C59" w:rsidRPr="00971634" w:rsidRDefault="00A401E1">
                            <w:pPr>
                              <w:ind w:left="142" w:right="0"/>
                              <w:rPr>
                                <w:rStyle w:val="Accentuation"/>
                                <w:lang w:val="nl-NL"/>
                              </w:rPr>
                            </w:pPr>
                            <w:r w:rsidRPr="00971634">
                              <w:rPr>
                                <w:rStyle w:val="Accentuation"/>
                                <w:lang w:val="nl-NL"/>
                              </w:rPr>
                              <w:t>Als u wilt afwijken van het principe één lid = één stem, moet u duidelijk uitleggen hoe de effectieve controle over uw</w:t>
                            </w:r>
                            <w:r w:rsidR="007A1E02">
                              <w:rPr>
                                <w:rStyle w:val="Accentuation"/>
                                <w:lang w:val="nl-NL"/>
                              </w:rPr>
                              <w:t xml:space="preserve"> vereniging</w:t>
                            </w:r>
                            <w:r w:rsidRPr="00971634">
                              <w:rPr>
                                <w:rStyle w:val="Accentuation"/>
                                <w:lang w:val="nl-NL"/>
                              </w:rPr>
                              <w:t xml:space="preserve"> wordt uitgeoefend en hoe de autonomie van de</w:t>
                            </w:r>
                            <w:r w:rsidR="007A1E02">
                              <w:rPr>
                                <w:rStyle w:val="Accentuation"/>
                                <w:lang w:val="nl-NL"/>
                              </w:rPr>
                              <w:t xml:space="preserve"> vereniging</w:t>
                            </w:r>
                            <w:r w:rsidRPr="00971634">
                              <w:rPr>
                                <w:rStyle w:val="Accentuation"/>
                                <w:lang w:val="nl-NL"/>
                              </w:rPr>
                              <w:t xml:space="preserve"> ten opzichte van de individuele leden wordt behouden.</w:t>
                            </w:r>
                          </w:p>
                          <w:p w14:paraId="1A0D6CA1" w14:textId="77777777" w:rsidR="00DB0C58" w:rsidRPr="00971634" w:rsidRDefault="00DB0C58" w:rsidP="00DB0C58">
                            <w:pPr>
                              <w:ind w:left="0" w:right="-78"/>
                              <w:rPr>
                                <w:rStyle w:val="Accentuation"/>
                                <w:lang w:val="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83A59D" id="Zone de texte 283" o:spid="_x0000_s1040" type="#_x0000_t202" style="position:absolute;left:0;text-align:left;margin-left:6.35pt;margin-top:23.1pt;width:482.2pt;height:63.15pt;z-index:25165825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" fillcolor="#d4d4d6 [1304]" strokecolor="#006f90 [3205]">
                <v:textbox>
                  <w:txbxContent>
                    <w:p w14:paraId="3FB4BA02" w14:textId="0D445D56" w:rsidR="00B52C59" w:rsidRPr="00971634" w:rsidRDefault="00A401E1">
                      <w:pPr>
                        <w:ind w:left="142" w:right="0"/>
                        <w:rPr>
                          <w:rStyle w:val="Accentuation"/>
                          <w:lang w:val="nl-NL"/>
                        </w:rPr>
                      </w:pPr>
                      <w:r w:rsidRPr="006F1D76">
                        <w:rPr>
                          <w:noProof/>
                          <w:sz w:val="18"/>
                          <w:szCs w:val="18"/>
                        </w:rPr>
                        <w:drawing>
                          <wp:inline distT="0" distB="0" distL="0" distR="0" wp14:anchorId="2ADA64E0" wp14:editId="175CAE48">
                            <wp:extent cx="339832" cy="295275"/>
                            <wp:effectExtent l="0" t="0" r="3175" b="0"/>
                            <wp:docPr id="1073529105" name="Image 1073529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7">
                                      <a:extLst>
                                        <a:ext uri="{28A0092B-C50C-407E-A947-70E740481C1C}">
                                          <a14:useLocalDpi xmlns:a14="http://schemas.microsoft.com/office/drawing/2010/main" val="0"/>
                                        </a:ext>
                                      </a:extLst>
                                    </a:blip>
                                    <a:srcRect t="12923" b="26749"/>
                                    <a:stretch/>
                                  </pic:blipFill>
                                  <pic:spPr bwMode="auto">
                                    <a:xfrm>
                                      <a:off x="0" y="0"/>
                                      <a:ext cx="347957" cy="302334"/>
                                    </a:xfrm>
                                    <a:prstGeom prst="rect">
                                      <a:avLst/>
                                    </a:prstGeom>
                                    <a:ln>
                                      <a:noFill/>
                                    </a:ln>
                                    <a:extLst>
                                      <a:ext uri="{53640926-AAD7-44D8-BBD7-CCE9431645EC}">
                                        <a14:shadowObscured xmlns:a14="http://schemas.microsoft.com/office/drawing/2010/main"/>
                                      </a:ext>
                                    </a:extLst>
                                  </pic:spPr>
                                </pic:pic>
                              </a:graphicData>
                            </a:graphic>
                          </wp:inline>
                        </w:drawing>
                      </w:r>
                      <w:r w:rsidRPr="00971634">
                        <w:rPr>
                          <w:rStyle w:val="Accentuation"/>
                          <w:lang w:val="nl-NL"/>
                        </w:rPr>
                        <w:t xml:space="preserve"> Standaard </w:t>
                      </w:r>
                      <w:r w:rsidR="00664B33">
                        <w:rPr>
                          <w:rStyle w:val="Accentuation"/>
                          <w:lang w:val="nl-NL"/>
                        </w:rPr>
                        <w:t xml:space="preserve">worden </w:t>
                      </w:r>
                      <w:r w:rsidRPr="00971634">
                        <w:rPr>
                          <w:rStyle w:val="Accentuation"/>
                          <w:lang w:val="nl-NL"/>
                        </w:rPr>
                        <w:t>absolute meerderheid en 50% quorum</w:t>
                      </w:r>
                      <w:r w:rsidR="00664B33">
                        <w:rPr>
                          <w:rStyle w:val="Accentuation"/>
                          <w:lang w:val="nl-NL"/>
                        </w:rPr>
                        <w:t xml:space="preserve"> gebruikt</w:t>
                      </w:r>
                      <w:r w:rsidR="00B23675" w:rsidRPr="00971634">
                        <w:rPr>
                          <w:rStyle w:val="Accentuation"/>
                          <w:lang w:val="nl-NL"/>
                        </w:rPr>
                        <w:t>.</w:t>
                      </w:r>
                    </w:p>
                    <w:p w14:paraId="1350B3C6" w14:textId="07E7AA51" w:rsidR="00B52C59" w:rsidRPr="00971634" w:rsidRDefault="00A401E1">
                      <w:pPr>
                        <w:ind w:left="142" w:right="0"/>
                        <w:rPr>
                          <w:rStyle w:val="Accentuation"/>
                          <w:lang w:val="nl-NL"/>
                        </w:rPr>
                      </w:pPr>
                      <w:r w:rsidRPr="00971634">
                        <w:rPr>
                          <w:rStyle w:val="Accentuation"/>
                          <w:lang w:val="nl-NL"/>
                        </w:rPr>
                        <w:t>Als u wilt afwijken van het principe één lid = één stem, moet u duidelijk uitleggen hoe de effectieve controle over uw</w:t>
                      </w:r>
                      <w:r w:rsidR="007A1E02">
                        <w:rPr>
                          <w:rStyle w:val="Accentuation"/>
                          <w:lang w:val="nl-NL"/>
                        </w:rPr>
                        <w:t xml:space="preserve"> vereniging</w:t>
                      </w:r>
                      <w:r w:rsidRPr="00971634">
                        <w:rPr>
                          <w:rStyle w:val="Accentuation"/>
                          <w:lang w:val="nl-NL"/>
                        </w:rPr>
                        <w:t xml:space="preserve"> wordt uitgeoefend en hoe de autonomie van de</w:t>
                      </w:r>
                      <w:r w:rsidR="007A1E02">
                        <w:rPr>
                          <w:rStyle w:val="Accentuation"/>
                          <w:lang w:val="nl-NL"/>
                        </w:rPr>
                        <w:t xml:space="preserve"> vereniging</w:t>
                      </w:r>
                      <w:r w:rsidRPr="00971634">
                        <w:rPr>
                          <w:rStyle w:val="Accentuation"/>
                          <w:lang w:val="nl-NL"/>
                        </w:rPr>
                        <w:t xml:space="preserve"> ten opzichte van de individuele leden wordt behouden.</w:t>
                      </w:r>
                    </w:p>
                    <w:p w14:paraId="1A0D6CA1" w14:textId="77777777" w:rsidR="00DB0C58" w:rsidRPr="00971634" w:rsidRDefault="00DB0C58" w:rsidP="00DB0C58">
                      <w:pPr>
                        <w:ind w:left="0" w:right="-78"/>
                        <w:rPr>
                          <w:rStyle w:val="Accentuation"/>
                          <w:lang w:val="nl-NL"/>
                        </w:rPr>
                      </w:pPr>
                    </w:p>
                  </w:txbxContent>
                </v:textbox>
                <w10:wrap type="topAndBottom"/>
              </v:shape>
            </w:pict>
          </mc:Fallback>
        </mc:AlternateContent>
      </w:r>
      <w:r w:rsidR="00CB7D6D" w:rsidRPr="00971634">
        <w:rPr>
          <w:lang w:val="nl-NL"/>
        </w:rPr>
        <w:t xml:space="preserve">Artikel 15 - </w:t>
      </w:r>
      <w:r w:rsidR="00664B33">
        <w:rPr>
          <w:lang w:val="nl-NL"/>
        </w:rPr>
        <w:t>Aanwezigheidsq</w:t>
      </w:r>
      <w:r w:rsidR="00CB7D6D" w:rsidRPr="00971634">
        <w:rPr>
          <w:lang w:val="nl-NL"/>
        </w:rPr>
        <w:t>uorums en meerderheden</w:t>
      </w:r>
      <w:bookmarkEnd w:id="55"/>
      <w:bookmarkEnd w:id="56"/>
    </w:p>
    <w:p w14:paraId="7ED5F12D" w14:textId="77777777" w:rsidR="00974C0D" w:rsidRPr="00971634" w:rsidRDefault="00974C0D" w:rsidP="0063665C">
      <w:pPr>
        <w:ind w:left="142" w:right="0"/>
        <w:rPr>
          <w:rFonts w:cs="Arial"/>
          <w:lang w:val="nl-NL"/>
        </w:rPr>
      </w:pPr>
    </w:p>
    <w:p w14:paraId="70924FD1" w14:textId="3CF2E0C8" w:rsidR="00B52C59" w:rsidRDefault="00664B33" w:rsidP="00664B33">
      <w:pPr>
        <w:ind w:left="142" w:right="0"/>
        <w:rPr>
          <w:rFonts w:cs="Arial"/>
          <w:lang w:val="nl-NL"/>
        </w:rPr>
      </w:pPr>
      <w:r w:rsidRPr="00664B33">
        <w:rPr>
          <w:rFonts w:cs="Arial"/>
          <w:lang w:val="nl-NL"/>
        </w:rPr>
        <w:t xml:space="preserve">Om op een geldige manier te beraadslagen moet minstens de helft van de leden aanwezig of vertegenwoordigd zijn op de Algemene Vergadering, behalve wanneer </w:t>
      </w:r>
      <w:r w:rsidR="003323A1">
        <w:rPr>
          <w:rFonts w:cs="Arial"/>
          <w:lang w:val="nl-NL"/>
        </w:rPr>
        <w:t>de</w:t>
      </w:r>
      <w:r w:rsidR="007A1E02">
        <w:rPr>
          <w:rFonts w:cs="Arial"/>
          <w:lang w:val="nl-NL"/>
        </w:rPr>
        <w:t xml:space="preserve"> Wet </w:t>
      </w:r>
      <w:r w:rsidRPr="00664B33">
        <w:rPr>
          <w:rFonts w:cs="Arial"/>
          <w:lang w:val="nl-NL"/>
        </w:rPr>
        <w:t>of deze</w:t>
      </w:r>
      <w:r w:rsidR="007A1E02">
        <w:rPr>
          <w:rFonts w:cs="Arial"/>
          <w:lang w:val="nl-NL"/>
        </w:rPr>
        <w:t xml:space="preserve"> statuten</w:t>
      </w:r>
      <w:r w:rsidRPr="00664B33">
        <w:rPr>
          <w:rFonts w:cs="Arial"/>
          <w:lang w:val="nl-NL"/>
        </w:rPr>
        <w:t xml:space="preserve"> het anders bepalen.</w:t>
      </w:r>
      <w:r>
        <w:rPr>
          <w:rFonts w:cs="Arial"/>
          <w:lang w:val="nl-NL"/>
        </w:rPr>
        <w:t xml:space="preserve"> </w:t>
      </w:r>
      <w:r w:rsidR="003323A1" w:rsidRPr="003323A1">
        <w:rPr>
          <w:rFonts w:cs="Arial"/>
          <w:shd w:val="clear" w:color="auto" w:fill="FFFFFF"/>
          <w:lang w:val="nl-BE"/>
        </w:rPr>
        <w:t xml:space="preserve">Beslissingen worden genomen bij </w:t>
      </w:r>
      <w:r w:rsidR="003323A1" w:rsidRPr="003323A1">
        <w:rPr>
          <w:rFonts w:cs="Arial"/>
          <w:highlight w:val="lightGray"/>
          <w:shd w:val="clear" w:color="auto" w:fill="FFFFFF"/>
          <w:lang w:val="nl-BE"/>
        </w:rPr>
        <w:t>gewone meerderheid</w:t>
      </w:r>
      <w:r w:rsidR="003323A1" w:rsidRPr="003323A1">
        <w:rPr>
          <w:rFonts w:cs="Arial"/>
          <w:shd w:val="clear" w:color="auto" w:fill="FFFFFF"/>
          <w:lang w:val="nl-BE"/>
        </w:rPr>
        <w:t xml:space="preserve"> van de stemmen, met uitsluiting van de </w:t>
      </w:r>
      <w:r w:rsidR="003323A1">
        <w:rPr>
          <w:rFonts w:cs="Arial"/>
          <w:shd w:val="clear" w:color="auto" w:fill="FFFFFF"/>
          <w:lang w:val="nl-BE"/>
        </w:rPr>
        <w:t>blanco</w:t>
      </w:r>
      <w:r w:rsidR="003323A1" w:rsidRPr="003323A1">
        <w:rPr>
          <w:rFonts w:cs="Arial"/>
          <w:shd w:val="clear" w:color="auto" w:fill="FFFFFF"/>
          <w:lang w:val="nl-BE"/>
        </w:rPr>
        <w:t>, nietige stemmen en onthoudingen</w:t>
      </w:r>
      <w:r w:rsidR="003323A1">
        <w:rPr>
          <w:rFonts w:cs="Arial"/>
          <w:shd w:val="clear" w:color="auto" w:fill="FFFFFF"/>
          <w:lang w:val="nl-BE"/>
        </w:rPr>
        <w:t xml:space="preserve">, en </w:t>
      </w:r>
      <w:r w:rsidR="003323A1" w:rsidRPr="003323A1">
        <w:rPr>
          <w:rFonts w:cs="Arial"/>
          <w:shd w:val="clear" w:color="auto" w:fill="FFFFFF"/>
          <w:lang w:val="nl-BE"/>
        </w:rPr>
        <w:t>ongeacht het aantal aanwezige</w:t>
      </w:r>
      <w:r w:rsidR="003323A1" w:rsidRPr="00971634">
        <w:rPr>
          <w:rFonts w:cs="Arial"/>
          <w:lang w:val="nl-NL"/>
        </w:rPr>
        <w:t xml:space="preserve"> of vertegenwoordigde </w:t>
      </w:r>
      <w:r w:rsidR="003323A1">
        <w:rPr>
          <w:rFonts w:cs="Arial"/>
          <w:lang w:val="nl-NL"/>
        </w:rPr>
        <w:t>werkende leden</w:t>
      </w:r>
      <w:r w:rsidR="003323A1" w:rsidRPr="00971634">
        <w:rPr>
          <w:rFonts w:cs="Arial"/>
          <w:lang w:val="nl-NL"/>
        </w:rPr>
        <w:t>.</w:t>
      </w:r>
      <w:r w:rsidRPr="00971634">
        <w:rPr>
          <w:rFonts w:cs="Arial"/>
          <w:lang w:val="nl-NL"/>
        </w:rPr>
        <w:t xml:space="preserve"> Elk </w:t>
      </w:r>
      <w:r w:rsidR="003323A1">
        <w:rPr>
          <w:rFonts w:cs="Arial"/>
          <w:lang w:val="nl-NL"/>
        </w:rPr>
        <w:t>werkend</w:t>
      </w:r>
      <w:r w:rsidRPr="00971634">
        <w:rPr>
          <w:rFonts w:cs="Arial"/>
          <w:lang w:val="nl-NL"/>
        </w:rPr>
        <w:t xml:space="preserve"> lid </w:t>
      </w:r>
      <w:r w:rsidR="003323A1">
        <w:rPr>
          <w:rFonts w:cs="Arial"/>
          <w:lang w:val="nl-NL"/>
        </w:rPr>
        <w:t>beschik over</w:t>
      </w:r>
      <w:r w:rsidRPr="00971634">
        <w:rPr>
          <w:rFonts w:cs="Arial"/>
          <w:lang w:val="nl-NL"/>
        </w:rPr>
        <w:t xml:space="preserve"> één stem. </w:t>
      </w:r>
    </w:p>
    <w:p w14:paraId="197C9BDD" w14:textId="77777777" w:rsidR="00773BBA" w:rsidRDefault="00773BBA" w:rsidP="00664B33">
      <w:pPr>
        <w:ind w:left="142" w:right="0"/>
        <w:rPr>
          <w:rFonts w:cs="Arial"/>
          <w:lang w:val="nl-NL"/>
        </w:rPr>
      </w:pPr>
    </w:p>
    <w:p w14:paraId="6825CD6D" w14:textId="001E35B0" w:rsidR="00773BBA" w:rsidRDefault="00773BBA" w:rsidP="00773BBA">
      <w:pPr>
        <w:ind w:left="142" w:right="0"/>
        <w:rPr>
          <w:rFonts w:cs="Arial"/>
          <w:lang w:val="nl-NL"/>
        </w:rPr>
      </w:pPr>
      <w:r>
        <w:rPr>
          <w:rFonts w:cs="Arial"/>
          <w:lang w:val="nl-NL"/>
        </w:rPr>
        <w:t>De Algemene Vergadering kan slechts tot wijziging van de</w:t>
      </w:r>
      <w:r w:rsidR="007A1E02">
        <w:rPr>
          <w:rFonts w:cs="Arial"/>
          <w:lang w:val="nl-NL"/>
        </w:rPr>
        <w:t xml:space="preserve"> statuten</w:t>
      </w:r>
      <w:r>
        <w:rPr>
          <w:rFonts w:cs="Arial"/>
          <w:lang w:val="nl-NL"/>
        </w:rPr>
        <w:t xml:space="preserve"> besluiten </w:t>
      </w:r>
      <w:proofErr w:type="gramStart"/>
      <w:r>
        <w:rPr>
          <w:rFonts w:cs="Arial"/>
          <w:lang w:val="nl-NL"/>
        </w:rPr>
        <w:t>indien</w:t>
      </w:r>
      <w:proofErr w:type="gramEnd"/>
      <w:r>
        <w:rPr>
          <w:rFonts w:cs="Arial"/>
          <w:lang w:val="nl-NL"/>
        </w:rPr>
        <w:t xml:space="preserve"> de wijzingen uitdrukkelijk in de oproeping worden vermeld en indien ten minste twee derde van de leden aanwezig of vertegenwoordigd zijn. Amendementen worden slechts aanvaard </w:t>
      </w:r>
      <w:proofErr w:type="gramStart"/>
      <w:r>
        <w:rPr>
          <w:rFonts w:cs="Arial"/>
          <w:lang w:val="nl-NL"/>
        </w:rPr>
        <w:t>indien</w:t>
      </w:r>
      <w:proofErr w:type="gramEnd"/>
      <w:r>
        <w:rPr>
          <w:rFonts w:cs="Arial"/>
          <w:lang w:val="nl-NL"/>
        </w:rPr>
        <w:t xml:space="preserve"> zij ten minste twee derde van de stemmen van de aanwezige of vertegenwoordigde leden krijgen, met uitzondering van amendementen die van invloed zijn op </w:t>
      </w:r>
      <w:r>
        <w:rPr>
          <w:rFonts w:cs="Arial"/>
          <w:lang w:val="nl-NL"/>
        </w:rPr>
        <w:lastRenderedPageBreak/>
        <w:t>het doel van de</w:t>
      </w:r>
      <w:r w:rsidR="007A1E02">
        <w:rPr>
          <w:rFonts w:cs="Arial"/>
          <w:lang w:val="nl-NL"/>
        </w:rPr>
        <w:t xml:space="preserve"> vereniging</w:t>
      </w:r>
      <w:r>
        <w:rPr>
          <w:rFonts w:cs="Arial"/>
          <w:lang w:val="nl-NL"/>
        </w:rPr>
        <w:t>; die ten minste vier vijfde van de stemmen moet krijgen (i</w:t>
      </w:r>
      <w:r w:rsidRPr="00971634">
        <w:rPr>
          <w:rFonts w:cs="Arial"/>
          <w:lang w:val="nl-NL"/>
        </w:rPr>
        <w:t>n dit geval wordt rekening gehouden met blanco en ongeldige stemmen en onthoudingen</w:t>
      </w:r>
      <w:r>
        <w:rPr>
          <w:rFonts w:cs="Arial"/>
          <w:lang w:val="nl-NL"/>
        </w:rPr>
        <w:t>)</w:t>
      </w:r>
      <w:r w:rsidRPr="00971634">
        <w:rPr>
          <w:rFonts w:cs="Arial"/>
          <w:lang w:val="nl-NL"/>
        </w:rPr>
        <w:t xml:space="preserve">. </w:t>
      </w:r>
    </w:p>
    <w:p w14:paraId="57B3CEAF" w14:textId="77777777" w:rsidR="00BA66EC" w:rsidRDefault="00BA66EC" w:rsidP="00773BBA">
      <w:pPr>
        <w:ind w:left="142" w:right="0"/>
        <w:rPr>
          <w:rFonts w:cs="Arial"/>
          <w:lang w:val="nl-NL"/>
        </w:rPr>
      </w:pPr>
    </w:p>
    <w:p w14:paraId="403EF7EE" w14:textId="00B150A1" w:rsidR="00A008CE" w:rsidRPr="00A008CE" w:rsidRDefault="00BA66EC" w:rsidP="00A008CE">
      <w:pPr>
        <w:ind w:left="142" w:right="0"/>
        <w:rPr>
          <w:rFonts w:cs="Arial"/>
          <w:color w:val="8DB63C" w:themeColor="accent1"/>
          <w:lang w:val="nl-NL"/>
        </w:rPr>
      </w:pPr>
      <w:r w:rsidRPr="00A008CE">
        <w:rPr>
          <w:rFonts w:cs="Arial"/>
          <w:color w:val="8DB63C" w:themeColor="accent1"/>
          <w:lang w:val="nl-NL"/>
        </w:rPr>
        <w:t>Ingeval op de algemene vergadering minder dan het door de</w:t>
      </w:r>
      <w:r w:rsidR="007A1E02">
        <w:rPr>
          <w:rFonts w:cs="Arial"/>
          <w:color w:val="8DB63C" w:themeColor="accent1"/>
          <w:lang w:val="nl-NL"/>
        </w:rPr>
        <w:t xml:space="preserve"> Wet </w:t>
      </w:r>
      <w:r w:rsidRPr="00A008CE">
        <w:rPr>
          <w:rFonts w:cs="Arial"/>
          <w:color w:val="8DB63C" w:themeColor="accent1"/>
          <w:lang w:val="nl-NL"/>
        </w:rPr>
        <w:t>of deze</w:t>
      </w:r>
      <w:r w:rsidR="007A1E02">
        <w:rPr>
          <w:rFonts w:cs="Arial"/>
          <w:color w:val="8DB63C" w:themeColor="accent1"/>
          <w:lang w:val="nl-NL"/>
        </w:rPr>
        <w:t xml:space="preserve"> statuten</w:t>
      </w:r>
      <w:r w:rsidRPr="00A008CE">
        <w:rPr>
          <w:rFonts w:cs="Arial"/>
          <w:color w:val="8DB63C" w:themeColor="accent1"/>
          <w:lang w:val="nl-NL"/>
        </w:rPr>
        <w:t xml:space="preserve"> </w:t>
      </w:r>
      <w:proofErr w:type="gramStart"/>
      <w:r w:rsidRPr="00A008CE">
        <w:rPr>
          <w:rFonts w:cs="Arial"/>
          <w:color w:val="8DB63C" w:themeColor="accent1"/>
          <w:lang w:val="nl-NL"/>
        </w:rPr>
        <w:t>minimum vereiste</w:t>
      </w:r>
      <w:proofErr w:type="gramEnd"/>
      <w:r w:rsidRPr="00A008CE">
        <w:rPr>
          <w:rFonts w:cs="Arial"/>
          <w:color w:val="8DB63C" w:themeColor="accent1"/>
          <w:lang w:val="nl-NL"/>
        </w:rPr>
        <w:t xml:space="preserve"> aantal leden aanwezig of vertegenwoordigd is, moet het bestuursorgaan een tweede vergadering bijeengeroepen die mag niet binnen 15 dagen volgend op de eerste vergadering worden gehouden. Die kan geldig beraadslagen en besluiten en de wijzigingen aannemen ongeacht het aantal aanwezige of vertegenwoordigde leden Aangezien dezelfde besluitvormingsprocedures van toepassing zijn.</w:t>
      </w:r>
      <w:r w:rsidR="007A1E02">
        <w:rPr>
          <w:rFonts w:cs="Arial"/>
          <w:color w:val="8DB63C" w:themeColor="accent1"/>
          <w:lang w:val="nl-NL"/>
        </w:rPr>
        <w:t xml:space="preserve"> </w:t>
      </w:r>
      <w:r w:rsidR="00425586">
        <w:rPr>
          <w:rFonts w:cs="Arial"/>
          <w:color w:val="8DB63C" w:themeColor="accent1"/>
          <w:lang w:val="nl-NL"/>
        </w:rPr>
        <w:t>Statutenwijzigingen</w:t>
      </w:r>
      <w:r w:rsidRPr="00A008CE">
        <w:rPr>
          <w:rFonts w:cs="Arial"/>
          <w:color w:val="8DB63C" w:themeColor="accent1"/>
          <w:lang w:val="nl-NL"/>
        </w:rPr>
        <w:t xml:space="preserve"> worden slechts aanvaard </w:t>
      </w:r>
      <w:proofErr w:type="gramStart"/>
      <w:r w:rsidRPr="00A008CE">
        <w:rPr>
          <w:rFonts w:cs="Arial"/>
          <w:color w:val="8DB63C" w:themeColor="accent1"/>
          <w:lang w:val="nl-NL"/>
        </w:rPr>
        <w:t>indien</w:t>
      </w:r>
      <w:proofErr w:type="gramEnd"/>
      <w:r w:rsidRPr="00A008CE">
        <w:rPr>
          <w:rFonts w:cs="Arial"/>
          <w:color w:val="8DB63C" w:themeColor="accent1"/>
          <w:lang w:val="nl-NL"/>
        </w:rPr>
        <w:t xml:space="preserve"> zij ten minste twee derde van de stemmen </w:t>
      </w:r>
      <w:r w:rsidR="00A008CE" w:rsidRPr="00A008CE">
        <w:rPr>
          <w:rFonts w:cs="Arial"/>
          <w:color w:val="8DB63C" w:themeColor="accent1"/>
          <w:lang w:val="nl-NL"/>
        </w:rPr>
        <w:t>krijgen en met een 4/5 meerderheid in het geval van een wijziging van het doel van de</w:t>
      </w:r>
      <w:r w:rsidR="007A1E02">
        <w:rPr>
          <w:rFonts w:cs="Arial"/>
          <w:color w:val="8DB63C" w:themeColor="accent1"/>
          <w:lang w:val="nl-NL"/>
        </w:rPr>
        <w:t xml:space="preserve"> vereniging</w:t>
      </w:r>
      <w:r w:rsidR="00A008CE" w:rsidRPr="00A008CE">
        <w:rPr>
          <w:rFonts w:cs="Arial"/>
          <w:color w:val="8DB63C" w:themeColor="accent1"/>
          <w:lang w:val="nl-NL"/>
        </w:rPr>
        <w:t>.</w:t>
      </w:r>
    </w:p>
    <w:p w14:paraId="4D2EA87C" w14:textId="77777777" w:rsidR="001E4948" w:rsidRPr="00971634" w:rsidRDefault="001E4948" w:rsidP="0063665C">
      <w:pPr>
        <w:ind w:left="142" w:right="0"/>
        <w:rPr>
          <w:rFonts w:cs="Arial"/>
          <w:lang w:val="nl-NL"/>
        </w:rPr>
      </w:pPr>
    </w:p>
    <w:p w14:paraId="12027910" w14:textId="440E0EA4" w:rsidR="00B52C59" w:rsidRPr="00971634" w:rsidRDefault="00A401E1">
      <w:pPr>
        <w:ind w:left="142" w:right="0"/>
        <w:rPr>
          <w:rFonts w:cs="Arial"/>
          <w:lang w:val="nl-NL"/>
        </w:rPr>
      </w:pPr>
      <w:r w:rsidRPr="009F1F08">
        <w:rPr>
          <w:rFonts w:cs="Arial"/>
          <w:lang w:val="nl-NL"/>
        </w:rPr>
        <w:t>De Algemene Vergadering kan de</w:t>
      </w:r>
      <w:r w:rsidR="007A1E02">
        <w:rPr>
          <w:rFonts w:cs="Arial"/>
          <w:lang w:val="nl-NL"/>
        </w:rPr>
        <w:t xml:space="preserve"> vereniging</w:t>
      </w:r>
      <w:r w:rsidRPr="009F1F08">
        <w:rPr>
          <w:rFonts w:cs="Arial"/>
          <w:lang w:val="nl-NL"/>
        </w:rPr>
        <w:t xml:space="preserve"> alleen ontbinden </w:t>
      </w:r>
      <w:r w:rsidR="007C7EFE" w:rsidRPr="009F1F08">
        <w:rPr>
          <w:rFonts w:cs="Arial"/>
          <w:lang w:val="nl-NL"/>
        </w:rPr>
        <w:t xml:space="preserve">onder dezelfde voorwaarden als </w:t>
      </w:r>
      <w:proofErr w:type="gramStart"/>
      <w:r w:rsidR="000B752D">
        <w:rPr>
          <w:rFonts w:cs="Arial"/>
          <w:lang w:val="nl-NL"/>
        </w:rPr>
        <w:t xml:space="preserve">dewelke </w:t>
      </w:r>
      <w:r w:rsidR="007C7EFE" w:rsidRPr="00A008CE">
        <w:rPr>
          <w:rFonts w:cs="Arial"/>
          <w:highlight w:val="cyan"/>
          <w:lang w:val="nl-NL"/>
        </w:rPr>
        <w:t xml:space="preserve"> </w:t>
      </w:r>
      <w:r w:rsidR="007C7EFE" w:rsidRPr="009F1F08">
        <w:rPr>
          <w:rFonts w:cs="Arial"/>
          <w:lang w:val="nl-NL"/>
        </w:rPr>
        <w:t>betrekking</w:t>
      </w:r>
      <w:proofErr w:type="gramEnd"/>
      <w:r w:rsidR="007C7EFE" w:rsidRPr="009F1F08">
        <w:rPr>
          <w:rFonts w:cs="Arial"/>
          <w:lang w:val="nl-NL"/>
        </w:rPr>
        <w:t xml:space="preserve"> hebben op een wijziging van het maatschappelijk doel van de</w:t>
      </w:r>
      <w:r w:rsidR="007A1E02">
        <w:rPr>
          <w:rFonts w:cs="Arial"/>
          <w:lang w:val="nl-NL"/>
        </w:rPr>
        <w:t xml:space="preserve"> vereniging</w:t>
      </w:r>
      <w:r w:rsidR="007C7EFE" w:rsidRPr="009F1F08">
        <w:rPr>
          <w:rFonts w:cs="Arial"/>
          <w:lang w:val="nl-NL"/>
        </w:rPr>
        <w:t>.</w:t>
      </w:r>
      <w:r w:rsidR="007C7EFE" w:rsidRPr="00971634">
        <w:rPr>
          <w:rFonts w:cs="Arial"/>
          <w:lang w:val="nl-NL"/>
        </w:rPr>
        <w:t xml:space="preserve"> </w:t>
      </w:r>
    </w:p>
    <w:p w14:paraId="03EB1064" w14:textId="77777777" w:rsidR="00251835" w:rsidRPr="00971634" w:rsidRDefault="00251835" w:rsidP="0063665C">
      <w:pPr>
        <w:ind w:left="142" w:right="0"/>
        <w:rPr>
          <w:rFonts w:cs="Arial"/>
          <w:lang w:val="nl-NL"/>
        </w:rPr>
      </w:pPr>
    </w:p>
    <w:p w14:paraId="6BE07AEE" w14:textId="77777777" w:rsidR="00B52C59" w:rsidRPr="00971634" w:rsidRDefault="00A401E1">
      <w:pPr>
        <w:pStyle w:val="Titre2"/>
        <w:ind w:left="142" w:right="0"/>
        <w:rPr>
          <w:lang w:val="nl-NL"/>
        </w:rPr>
      </w:pPr>
      <w:bookmarkStart w:id="57" w:name="_Toc121212851"/>
      <w:bookmarkStart w:id="58" w:name="_Toc149655290"/>
      <w:r w:rsidRPr="00971634">
        <w:rPr>
          <w:lang w:val="nl-NL"/>
        </w:rPr>
        <w:t>Artikel 16 - Stemming over besluiten</w:t>
      </w:r>
      <w:bookmarkEnd w:id="57"/>
      <w:bookmarkEnd w:id="58"/>
    </w:p>
    <w:p w14:paraId="1DD8FBEB" w14:textId="77777777" w:rsidR="005E3BD1" w:rsidRPr="00971634" w:rsidRDefault="005E3BD1" w:rsidP="0063665C">
      <w:pPr>
        <w:ind w:left="142" w:right="0"/>
        <w:rPr>
          <w:rFonts w:cs="Arial"/>
          <w:lang w:val="nl-NL"/>
        </w:rPr>
      </w:pPr>
    </w:p>
    <w:p w14:paraId="284518CD" w14:textId="03AFB855" w:rsidR="00B52C59" w:rsidRPr="00971634" w:rsidRDefault="005E3BD1">
      <w:pPr>
        <w:ind w:left="142" w:right="0"/>
        <w:rPr>
          <w:rFonts w:cs="Arial"/>
          <w:lang w:val="nl-NL"/>
        </w:rPr>
      </w:pPr>
      <w:r w:rsidRPr="00971634">
        <w:rPr>
          <w:rFonts w:cs="Arial"/>
          <w:lang w:val="nl-NL"/>
        </w:rPr>
        <w:t xml:space="preserve">Alle </w:t>
      </w:r>
      <w:r w:rsidR="00B23DC2">
        <w:rPr>
          <w:rFonts w:cs="Arial"/>
          <w:lang w:val="nl-NL"/>
        </w:rPr>
        <w:t>werkende leden</w:t>
      </w:r>
      <w:r w:rsidR="00B534FF">
        <w:rPr>
          <w:rFonts w:cs="Arial"/>
          <w:lang w:val="nl-NL"/>
        </w:rPr>
        <w:t xml:space="preserve"> hebben gelijke stemrechten </w:t>
      </w:r>
      <w:r w:rsidR="009346A5" w:rsidRPr="00971634">
        <w:rPr>
          <w:rFonts w:cs="Arial"/>
          <w:lang w:val="nl-NL"/>
        </w:rPr>
        <w:t xml:space="preserve">op </w:t>
      </w:r>
      <w:r w:rsidRPr="00971634">
        <w:rPr>
          <w:rFonts w:cs="Arial"/>
          <w:lang w:val="nl-NL"/>
        </w:rPr>
        <w:t xml:space="preserve">de Algemene Vergadering. Op voorwaarde dat aan </w:t>
      </w:r>
      <w:r w:rsidR="00006B71" w:rsidRPr="00971634">
        <w:rPr>
          <w:rFonts w:cs="Arial"/>
          <w:lang w:val="nl-NL"/>
        </w:rPr>
        <w:t xml:space="preserve">de </w:t>
      </w:r>
      <w:r w:rsidR="00B45318" w:rsidRPr="00971634">
        <w:rPr>
          <w:rFonts w:cs="Arial"/>
          <w:lang w:val="nl-NL"/>
        </w:rPr>
        <w:t xml:space="preserve">voorwaarden </w:t>
      </w:r>
      <w:r w:rsidRPr="00971634">
        <w:rPr>
          <w:rFonts w:cs="Arial"/>
          <w:lang w:val="nl-NL"/>
        </w:rPr>
        <w:t>in artikel 7.1 van deze</w:t>
      </w:r>
      <w:r w:rsidR="007A1E02">
        <w:rPr>
          <w:rFonts w:cs="Arial"/>
          <w:lang w:val="nl-NL"/>
        </w:rPr>
        <w:t xml:space="preserve"> statuten</w:t>
      </w:r>
      <w:r w:rsidRPr="00971634">
        <w:rPr>
          <w:rFonts w:cs="Arial"/>
          <w:lang w:val="nl-NL"/>
        </w:rPr>
        <w:t xml:space="preserve"> is voldaan</w:t>
      </w:r>
      <w:r w:rsidR="00006B71" w:rsidRPr="00971634">
        <w:rPr>
          <w:rFonts w:cs="Arial"/>
          <w:lang w:val="nl-NL"/>
        </w:rPr>
        <w:t xml:space="preserve">, heeft </w:t>
      </w:r>
      <w:r w:rsidRPr="00971634">
        <w:rPr>
          <w:rFonts w:cs="Arial"/>
          <w:lang w:val="nl-NL"/>
        </w:rPr>
        <w:t xml:space="preserve">elk lid één stem. </w:t>
      </w:r>
    </w:p>
    <w:p w14:paraId="7DD52D50" w14:textId="77777777" w:rsidR="005E3BD1" w:rsidRPr="00971634" w:rsidRDefault="005E3BD1" w:rsidP="0063665C">
      <w:pPr>
        <w:ind w:left="142" w:right="0"/>
        <w:rPr>
          <w:rFonts w:cs="Arial"/>
          <w:lang w:val="nl-NL"/>
        </w:rPr>
      </w:pPr>
    </w:p>
    <w:p w14:paraId="763842C8" w14:textId="1832087F" w:rsidR="00B52C59" w:rsidRPr="00971634" w:rsidRDefault="00A401E1">
      <w:pPr>
        <w:ind w:left="142" w:right="0"/>
        <w:rPr>
          <w:rFonts w:cs="Arial"/>
          <w:lang w:val="nl-NL"/>
        </w:rPr>
      </w:pPr>
      <w:r w:rsidRPr="00971634">
        <w:rPr>
          <w:rFonts w:cs="Arial"/>
          <w:lang w:val="nl-NL"/>
        </w:rPr>
        <w:t xml:space="preserve">De Algemene Vergadering wordt voorgezeten door de </w:t>
      </w:r>
      <w:r w:rsidR="00425586">
        <w:rPr>
          <w:rFonts w:cs="Arial"/>
          <w:lang w:val="nl-NL"/>
        </w:rPr>
        <w:t>Voorzitter</w:t>
      </w:r>
      <w:r w:rsidRPr="00971634">
        <w:rPr>
          <w:rFonts w:cs="Arial"/>
          <w:lang w:val="nl-NL"/>
        </w:rPr>
        <w:t xml:space="preserve"> van het bestuursorgaan of, bij </w:t>
      </w:r>
      <w:r w:rsidR="00B534FF">
        <w:rPr>
          <w:rFonts w:cs="Arial"/>
          <w:lang w:val="nl-NL"/>
        </w:rPr>
        <w:t xml:space="preserve">gebrek daaraan, door de </w:t>
      </w:r>
      <w:r w:rsidR="00425586">
        <w:rPr>
          <w:rFonts w:cs="Arial"/>
          <w:lang w:val="nl-NL"/>
        </w:rPr>
        <w:t>Ondervoorzitter</w:t>
      </w:r>
      <w:r w:rsidR="00B534FF">
        <w:rPr>
          <w:rFonts w:cs="Arial"/>
          <w:lang w:val="nl-NL"/>
        </w:rPr>
        <w:t xml:space="preserve"> of door de oudste a</w:t>
      </w:r>
      <w:r w:rsidRPr="00971634">
        <w:rPr>
          <w:rFonts w:cs="Arial"/>
          <w:lang w:val="nl-NL"/>
        </w:rPr>
        <w:t xml:space="preserve">anwezige bestuurder. Bij staking van stemmen is de stem van de </w:t>
      </w:r>
      <w:r w:rsidR="00425586">
        <w:rPr>
          <w:rFonts w:cs="Arial"/>
          <w:lang w:val="nl-NL"/>
        </w:rPr>
        <w:t>Voorzitter</w:t>
      </w:r>
      <w:r w:rsidRPr="00971634">
        <w:rPr>
          <w:rFonts w:cs="Arial"/>
          <w:lang w:val="nl-NL"/>
        </w:rPr>
        <w:t xml:space="preserve"> of zijn vervanger </w:t>
      </w:r>
      <w:r w:rsidR="00B534FF">
        <w:rPr>
          <w:rFonts w:cs="Arial"/>
          <w:lang w:val="nl-NL"/>
        </w:rPr>
        <w:t>beslissend</w:t>
      </w:r>
      <w:r w:rsidRPr="00971634">
        <w:rPr>
          <w:rFonts w:cs="Arial"/>
          <w:lang w:val="nl-NL"/>
        </w:rPr>
        <w:t xml:space="preserve">.   </w:t>
      </w:r>
    </w:p>
    <w:p w14:paraId="6766E213" w14:textId="77777777" w:rsidR="005E3BD1" w:rsidRPr="00971634" w:rsidRDefault="005E3BD1" w:rsidP="0063665C">
      <w:pPr>
        <w:pBdr>
          <w:top w:val="nil"/>
          <w:left w:val="nil"/>
          <w:bottom w:val="nil"/>
          <w:right w:val="nil"/>
          <w:between w:val="nil"/>
        </w:pBdr>
        <w:tabs>
          <w:tab w:val="left" w:pos="5940"/>
        </w:tabs>
        <w:ind w:left="142" w:right="0"/>
        <w:rPr>
          <w:rFonts w:cs="Arial"/>
          <w:lang w:val="nl-NL"/>
        </w:rPr>
      </w:pPr>
    </w:p>
    <w:p w14:paraId="70FBD0A3" w14:textId="34772357" w:rsidR="00B52C59" w:rsidRPr="00971634" w:rsidRDefault="00096784">
      <w:pPr>
        <w:pBdr>
          <w:top w:val="nil"/>
          <w:left w:val="nil"/>
          <w:bottom w:val="nil"/>
          <w:right w:val="nil"/>
          <w:between w:val="nil"/>
        </w:pBdr>
        <w:tabs>
          <w:tab w:val="left" w:pos="5940"/>
        </w:tabs>
        <w:ind w:left="142" w:right="0"/>
        <w:rPr>
          <w:rFonts w:cs="Arial"/>
          <w:color w:val="auto"/>
          <w:lang w:val="nl-NL"/>
        </w:rPr>
      </w:pPr>
      <w:r>
        <w:rPr>
          <w:rFonts w:cs="Arial"/>
          <w:color w:val="auto"/>
          <w:lang w:val="nl-NL"/>
        </w:rPr>
        <w:t>De stemming gebeurt</w:t>
      </w:r>
      <w:r w:rsidRPr="00971634">
        <w:rPr>
          <w:rFonts w:cs="Arial"/>
          <w:color w:val="auto"/>
          <w:lang w:val="nl-NL"/>
        </w:rPr>
        <w:t xml:space="preserve"> bij handopsteking, behalve voor beslissingen met betrekking tot individuen </w:t>
      </w:r>
      <w:r w:rsidRPr="009F1F08">
        <w:rPr>
          <w:rFonts w:cs="Arial"/>
          <w:color w:val="auto"/>
          <w:lang w:val="nl-NL"/>
        </w:rPr>
        <w:t xml:space="preserve">of wanneer ten minste 1/5 van de aanwezige of vertegenwoordigde </w:t>
      </w:r>
      <w:r w:rsidRPr="0022095B">
        <w:rPr>
          <w:rFonts w:cs="Arial"/>
          <w:color w:val="auto"/>
          <w:lang w:val="nl-NL"/>
        </w:rPr>
        <w:t>leden hierom verzoekt</w:t>
      </w:r>
      <w:r w:rsidRPr="009F1F08">
        <w:rPr>
          <w:rFonts w:cs="Arial"/>
          <w:color w:val="auto"/>
          <w:lang w:val="nl-NL"/>
        </w:rPr>
        <w:t>.</w:t>
      </w:r>
      <w:r w:rsidRPr="00971634">
        <w:rPr>
          <w:rFonts w:cs="Arial"/>
          <w:color w:val="auto"/>
          <w:lang w:val="nl-NL"/>
        </w:rPr>
        <w:t xml:space="preserve"> </w:t>
      </w:r>
    </w:p>
    <w:p w14:paraId="077FDFF9" w14:textId="77777777" w:rsidR="00997EED" w:rsidRPr="00971634" w:rsidRDefault="00997EED" w:rsidP="0063665C">
      <w:pPr>
        <w:pBdr>
          <w:top w:val="nil"/>
          <w:left w:val="nil"/>
          <w:bottom w:val="nil"/>
          <w:right w:val="nil"/>
          <w:between w:val="nil"/>
        </w:pBdr>
        <w:tabs>
          <w:tab w:val="left" w:pos="5940"/>
        </w:tabs>
        <w:ind w:left="142" w:right="0"/>
        <w:rPr>
          <w:rFonts w:cs="Arial"/>
          <w:color w:val="3E5876" w:themeColor="text1"/>
          <w:lang w:val="nl-NL"/>
        </w:rPr>
      </w:pPr>
    </w:p>
    <w:p w14:paraId="4FC01684" w14:textId="77777777" w:rsidR="00B52C59" w:rsidRPr="00971634" w:rsidRDefault="00A401E1">
      <w:pPr>
        <w:pStyle w:val="Titre2"/>
        <w:ind w:left="142" w:right="0"/>
        <w:rPr>
          <w:lang w:val="nl-NL"/>
        </w:rPr>
      </w:pPr>
      <w:bookmarkStart w:id="59" w:name="_Toc121212852"/>
      <w:bookmarkStart w:id="60" w:name="_Toc149655291"/>
      <w:r w:rsidRPr="00971634">
        <w:rPr>
          <w:lang w:val="nl-NL"/>
        </w:rPr>
        <w:t>Artikel 17 - Mededeling van besluiten van de Algemene Vergadering</w:t>
      </w:r>
      <w:bookmarkEnd w:id="59"/>
      <w:bookmarkEnd w:id="60"/>
    </w:p>
    <w:p w14:paraId="172CB599" w14:textId="77777777" w:rsidR="00B347DA" w:rsidRPr="00971634" w:rsidRDefault="00B347DA" w:rsidP="0063665C">
      <w:pPr>
        <w:ind w:left="142" w:right="0"/>
        <w:rPr>
          <w:rFonts w:cs="Arial"/>
          <w:lang w:val="nl-NL"/>
        </w:rPr>
      </w:pPr>
    </w:p>
    <w:p w14:paraId="293F7AC9" w14:textId="792FA5D6" w:rsidR="00B52C59" w:rsidRPr="00971634" w:rsidRDefault="00A401E1">
      <w:pPr>
        <w:ind w:left="142" w:right="0"/>
        <w:rPr>
          <w:rFonts w:cs="Arial"/>
          <w:color w:val="C00000"/>
          <w:lang w:val="nl-NL"/>
        </w:rPr>
      </w:pPr>
      <w:r w:rsidRPr="00971634">
        <w:rPr>
          <w:rFonts w:cs="Arial"/>
          <w:color w:val="C00000"/>
          <w:lang w:val="nl-NL"/>
        </w:rPr>
        <w:t xml:space="preserve">De notulen van de Algemene Vergadering worden opgesteld door de </w:t>
      </w:r>
      <w:r w:rsidR="009F1F08" w:rsidRPr="00971634">
        <w:rPr>
          <w:rFonts w:cs="Arial"/>
          <w:color w:val="C00000"/>
          <w:highlight w:val="lightGray"/>
          <w:lang w:val="nl-NL"/>
        </w:rPr>
        <w:t>secretaris/</w:t>
      </w:r>
      <w:r w:rsidRPr="00971634">
        <w:rPr>
          <w:rFonts w:cs="Arial"/>
          <w:color w:val="C00000"/>
          <w:highlight w:val="lightGray"/>
          <w:lang w:val="nl-NL"/>
        </w:rPr>
        <w:t xml:space="preserve"> andere</w:t>
      </w:r>
      <w:bookmarkStart w:id="61" w:name="_Hlk120185822"/>
      <w:bookmarkEnd w:id="61"/>
      <w:r w:rsidRPr="00971634">
        <w:rPr>
          <w:rFonts w:cs="Arial"/>
          <w:color w:val="C00000"/>
          <w:lang w:val="nl-NL"/>
        </w:rPr>
        <w:t xml:space="preserve"> en medeondertekend door de </w:t>
      </w:r>
      <w:r w:rsidR="00425586">
        <w:rPr>
          <w:rFonts w:cs="Arial"/>
          <w:color w:val="C00000"/>
          <w:lang w:val="nl-NL"/>
        </w:rPr>
        <w:t>Voorzitter</w:t>
      </w:r>
      <w:r w:rsidRPr="00971634">
        <w:rPr>
          <w:rFonts w:cs="Arial"/>
          <w:color w:val="C00000"/>
          <w:lang w:val="nl-NL"/>
        </w:rPr>
        <w:t xml:space="preserve">. Uittreksels die moeten worden gemaakt, worden door </w:t>
      </w:r>
      <w:r w:rsidRPr="00971634">
        <w:rPr>
          <w:rFonts w:cs="Arial"/>
          <w:color w:val="C00000"/>
          <w:highlight w:val="lightGray"/>
          <w:lang w:val="nl-NL"/>
        </w:rPr>
        <w:t xml:space="preserve">de </w:t>
      </w:r>
      <w:r w:rsidR="006A0040" w:rsidRPr="00971634">
        <w:rPr>
          <w:rFonts w:cs="Arial"/>
          <w:color w:val="C00000"/>
          <w:highlight w:val="lightGray"/>
          <w:lang w:val="nl-NL"/>
        </w:rPr>
        <w:t xml:space="preserve">secretaris/andere </w:t>
      </w:r>
      <w:r w:rsidR="006A0040" w:rsidRPr="00C137E9">
        <w:rPr>
          <w:rFonts w:cs="Arial"/>
          <w:color w:val="C00000"/>
          <w:lang w:val="nl-NL"/>
        </w:rPr>
        <w:t>opgesteld</w:t>
      </w:r>
      <w:r w:rsidRPr="00C137E9">
        <w:rPr>
          <w:rFonts w:cs="Arial"/>
          <w:color w:val="C00000"/>
          <w:lang w:val="nl-NL"/>
        </w:rPr>
        <w:t>.</w:t>
      </w:r>
      <w:r w:rsidRPr="00971634">
        <w:rPr>
          <w:rFonts w:cs="Arial"/>
          <w:color w:val="C00000"/>
          <w:lang w:val="nl-NL"/>
        </w:rPr>
        <w:t xml:space="preserve"> </w:t>
      </w:r>
    </w:p>
    <w:p w14:paraId="03564073" w14:textId="77777777" w:rsidR="00D96A7A" w:rsidRPr="00971634" w:rsidRDefault="00D96A7A" w:rsidP="0063665C">
      <w:pPr>
        <w:ind w:left="142" w:right="0"/>
        <w:rPr>
          <w:rFonts w:cs="Arial"/>
          <w:color w:val="C00000"/>
          <w:lang w:val="nl-NL"/>
        </w:rPr>
      </w:pPr>
    </w:p>
    <w:p w14:paraId="1EF31D93" w14:textId="16C34CF2" w:rsidR="00B52C59" w:rsidRPr="00971634" w:rsidRDefault="00A401E1">
      <w:pPr>
        <w:ind w:left="142" w:right="0"/>
        <w:rPr>
          <w:rFonts w:cs="Arial"/>
          <w:color w:val="C00000"/>
          <w:lang w:val="nl-NL"/>
        </w:rPr>
      </w:pPr>
      <w:r w:rsidRPr="00971634">
        <w:rPr>
          <w:rFonts w:cs="Arial"/>
          <w:color w:val="C00000"/>
          <w:lang w:val="nl-NL"/>
        </w:rPr>
        <w:t>De bes</w:t>
      </w:r>
      <w:r w:rsidR="00C137E9">
        <w:rPr>
          <w:rFonts w:cs="Arial"/>
          <w:color w:val="C00000"/>
          <w:lang w:val="nl-NL"/>
        </w:rPr>
        <w:t xml:space="preserve">luiten van de Vergadering </w:t>
      </w:r>
      <w:r w:rsidRPr="00971634">
        <w:rPr>
          <w:rFonts w:cs="Arial"/>
          <w:color w:val="C00000"/>
          <w:lang w:val="nl-NL"/>
        </w:rPr>
        <w:t xml:space="preserve">worden vastgelegd in een register van notulen, medeondertekend door de </w:t>
      </w:r>
      <w:r w:rsidR="00425586">
        <w:rPr>
          <w:rFonts w:cs="Arial"/>
          <w:color w:val="C00000"/>
          <w:lang w:val="nl-NL"/>
        </w:rPr>
        <w:t>Voorzitter</w:t>
      </w:r>
      <w:r w:rsidRPr="00971634">
        <w:rPr>
          <w:rFonts w:cs="Arial"/>
          <w:color w:val="C00000"/>
          <w:lang w:val="nl-NL"/>
        </w:rPr>
        <w:t xml:space="preserve">. Dit register wordt bewaard op de maatschappelijke zetel, waar </w:t>
      </w:r>
      <w:r w:rsidR="00C137E9">
        <w:rPr>
          <w:rFonts w:cs="Arial"/>
          <w:color w:val="C00000"/>
          <w:highlight w:val="lightGray"/>
          <w:lang w:val="nl-NL"/>
        </w:rPr>
        <w:t>werkende</w:t>
      </w:r>
      <w:r w:rsidR="0026167D" w:rsidRPr="00971634">
        <w:rPr>
          <w:rFonts w:cs="Arial"/>
          <w:color w:val="C00000"/>
          <w:highlight w:val="lightGray"/>
          <w:lang w:val="nl-NL"/>
        </w:rPr>
        <w:t xml:space="preserve"> leden/leden </w:t>
      </w:r>
      <w:r w:rsidRPr="00971634">
        <w:rPr>
          <w:rFonts w:cs="Arial"/>
          <w:color w:val="C00000"/>
          <w:lang w:val="nl-NL"/>
        </w:rPr>
        <w:t>en derden die een belang kunnen aantonen, op schriftelijk verzoek aan het bestuursorgaan inzage kunnen krijgen</w:t>
      </w:r>
      <w:r w:rsidR="008E1E12" w:rsidRPr="00971634">
        <w:rPr>
          <w:rFonts w:cs="Arial"/>
          <w:color w:val="C00000"/>
          <w:lang w:val="nl-NL"/>
        </w:rPr>
        <w:t xml:space="preserve">, </w:t>
      </w:r>
      <w:r w:rsidRPr="00971634">
        <w:rPr>
          <w:rFonts w:cs="Arial"/>
          <w:color w:val="C00000"/>
          <w:lang w:val="nl-NL"/>
        </w:rPr>
        <w:t>zonder het register te ver</w:t>
      </w:r>
      <w:r w:rsidR="00537D06">
        <w:rPr>
          <w:rFonts w:cs="Arial"/>
          <w:color w:val="C00000"/>
          <w:lang w:val="nl-NL"/>
        </w:rPr>
        <w:t>plaatsen</w:t>
      </w:r>
      <w:r w:rsidRPr="00971634">
        <w:rPr>
          <w:rFonts w:cs="Arial"/>
          <w:color w:val="C00000"/>
          <w:lang w:val="nl-NL"/>
        </w:rPr>
        <w:t>.</w:t>
      </w:r>
    </w:p>
    <w:p w14:paraId="6FC240CE" w14:textId="77777777" w:rsidR="00D96A7A" w:rsidRPr="00971634" w:rsidRDefault="00D96A7A" w:rsidP="0063665C">
      <w:pPr>
        <w:tabs>
          <w:tab w:val="left" w:pos="-3119"/>
          <w:tab w:val="left" w:pos="-2977"/>
          <w:tab w:val="left" w:pos="-2835"/>
          <w:tab w:val="left" w:pos="-1413"/>
        </w:tabs>
        <w:ind w:left="142" w:right="0"/>
        <w:rPr>
          <w:rFonts w:eastAsia="Times New Roman" w:cs="Arial"/>
          <w:lang w:val="nl-NL" w:eastAsia="fr-FR"/>
        </w:rPr>
      </w:pPr>
    </w:p>
    <w:p w14:paraId="0A3D05B7" w14:textId="4FB45917" w:rsidR="00B52C59" w:rsidRPr="00971634" w:rsidRDefault="00A401E1">
      <w:pPr>
        <w:ind w:left="142" w:right="0"/>
        <w:rPr>
          <w:rFonts w:cs="Arial"/>
          <w:lang w:val="nl-NL"/>
        </w:rPr>
      </w:pPr>
      <w:r w:rsidRPr="00971634">
        <w:rPr>
          <w:rFonts w:cs="Arial"/>
          <w:lang w:val="nl-NL"/>
        </w:rPr>
        <w:t>Beslissingen met betrekking tot</w:t>
      </w:r>
      <w:r w:rsidR="007A1E02">
        <w:rPr>
          <w:rFonts w:cs="Arial"/>
          <w:lang w:val="nl-NL"/>
        </w:rPr>
        <w:t xml:space="preserve"> statuten</w:t>
      </w:r>
      <w:r w:rsidRPr="00971634">
        <w:rPr>
          <w:rFonts w:cs="Arial"/>
          <w:lang w:val="nl-NL"/>
        </w:rPr>
        <w:t xml:space="preserve">wijzigingen, de benoeming en het ontslag van bestuurders en de </w:t>
      </w:r>
      <w:r w:rsidR="009907E9">
        <w:rPr>
          <w:rFonts w:cs="Arial"/>
          <w:lang w:val="nl-NL"/>
        </w:rPr>
        <w:t>dagelijks bestuurder</w:t>
      </w:r>
      <w:r w:rsidRPr="00971634">
        <w:rPr>
          <w:rFonts w:cs="Arial"/>
          <w:lang w:val="nl-NL"/>
        </w:rPr>
        <w:t>, en de ontbinding van de</w:t>
      </w:r>
      <w:r w:rsidR="007A1E02">
        <w:rPr>
          <w:rFonts w:cs="Arial"/>
          <w:lang w:val="nl-NL"/>
        </w:rPr>
        <w:t xml:space="preserve"> vereniging</w:t>
      </w:r>
      <w:r w:rsidRPr="00971634">
        <w:rPr>
          <w:rFonts w:cs="Arial"/>
          <w:lang w:val="nl-NL"/>
        </w:rPr>
        <w:t xml:space="preserve"> worden onverwijld neergelegd bij de griffie van de </w:t>
      </w:r>
      <w:r w:rsidR="009907E9" w:rsidRPr="009907E9">
        <w:rPr>
          <w:rFonts w:cs="Arial"/>
          <w:lang w:val="nl-NL"/>
        </w:rPr>
        <w:t>ondernemingsr</w:t>
      </w:r>
      <w:r w:rsidRPr="009907E9">
        <w:rPr>
          <w:rFonts w:cs="Arial"/>
          <w:lang w:val="nl-NL"/>
        </w:rPr>
        <w:t xml:space="preserve">echtbank te </w:t>
      </w:r>
      <w:r w:rsidR="00E957BB" w:rsidRPr="009907E9">
        <w:rPr>
          <w:rFonts w:cs="Arial"/>
          <w:lang w:val="nl-NL"/>
        </w:rPr>
        <w:t>Brussel</w:t>
      </w:r>
      <w:r w:rsidR="00E957BB" w:rsidRPr="00971634">
        <w:rPr>
          <w:rFonts w:cs="Arial"/>
          <w:lang w:val="nl-NL"/>
        </w:rPr>
        <w:t xml:space="preserve"> </w:t>
      </w:r>
      <w:r w:rsidRPr="00971634">
        <w:rPr>
          <w:rFonts w:cs="Arial"/>
          <w:lang w:val="nl-NL"/>
        </w:rPr>
        <w:t xml:space="preserve">en </w:t>
      </w:r>
      <w:r w:rsidR="009907E9">
        <w:rPr>
          <w:rFonts w:cs="Arial"/>
          <w:lang w:val="nl-NL"/>
        </w:rPr>
        <w:t>in</w:t>
      </w:r>
      <w:r w:rsidRPr="00971634">
        <w:rPr>
          <w:rFonts w:cs="Arial"/>
          <w:lang w:val="nl-NL"/>
        </w:rPr>
        <w:t xml:space="preserve"> uittreksels gepubliceerd in de bijlagen van het Belgisch Staatsblad.</w:t>
      </w:r>
    </w:p>
    <w:p w14:paraId="62110017" w14:textId="77777777" w:rsidR="00D4518F" w:rsidRPr="00971634" w:rsidRDefault="00D4518F" w:rsidP="0063665C">
      <w:pPr>
        <w:ind w:left="142" w:right="0"/>
        <w:rPr>
          <w:rFonts w:cs="Arial"/>
          <w:lang w:val="nl-NL"/>
        </w:rPr>
      </w:pPr>
    </w:p>
    <w:p w14:paraId="01EF00AA" w14:textId="77777777" w:rsidR="0022095B" w:rsidRDefault="0022095B">
      <w:pPr>
        <w:ind w:left="0" w:right="0"/>
        <w:jc w:val="left"/>
        <w:rPr>
          <w:b/>
          <w:caps/>
          <w:color w:val="006F90"/>
          <w:sz w:val="32"/>
          <w:szCs w:val="24"/>
          <w:lang w:val="nl-NL"/>
        </w:rPr>
      </w:pPr>
      <w:bookmarkStart w:id="62" w:name="_Toc121212853"/>
      <w:r>
        <w:rPr>
          <w:lang w:val="nl-NL"/>
        </w:rPr>
        <w:br w:type="page"/>
      </w:r>
    </w:p>
    <w:p w14:paraId="413D5E8D" w14:textId="45E1C929" w:rsidR="00B52C59" w:rsidRPr="00971634" w:rsidRDefault="00A401E1">
      <w:pPr>
        <w:pStyle w:val="Titre1"/>
        <w:rPr>
          <w:lang w:val="nl-NL"/>
        </w:rPr>
      </w:pPr>
      <w:bookmarkStart w:id="63" w:name="_Toc149655292"/>
      <w:r w:rsidRPr="00971634">
        <w:rPr>
          <w:lang w:val="nl-NL"/>
        </w:rPr>
        <w:lastRenderedPageBreak/>
        <w:t xml:space="preserve">Titel 4 - </w:t>
      </w:r>
      <w:r w:rsidR="003D2312" w:rsidRPr="00971634">
        <w:rPr>
          <w:lang w:val="nl-NL"/>
        </w:rPr>
        <w:t>Het bestuursorgaan</w:t>
      </w:r>
      <w:bookmarkEnd w:id="62"/>
      <w:bookmarkEnd w:id="63"/>
    </w:p>
    <w:p w14:paraId="6A612C26" w14:textId="147394FD" w:rsidR="00B52C59" w:rsidRPr="00971634" w:rsidRDefault="00A401E1">
      <w:pPr>
        <w:pStyle w:val="Titre2"/>
        <w:ind w:left="142" w:right="0"/>
        <w:rPr>
          <w:lang w:val="nl-NL"/>
        </w:rPr>
      </w:pPr>
      <w:bookmarkStart w:id="64" w:name="_Toc121212854"/>
      <w:bookmarkStart w:id="65" w:name="_Toc149655293"/>
      <w:r w:rsidRPr="00971634">
        <w:rPr>
          <w:lang w:val="nl-NL"/>
        </w:rPr>
        <w:t xml:space="preserve">Artikel 18 </w:t>
      </w:r>
      <w:r w:rsidR="00BF7B24" w:rsidRPr="00971634">
        <w:rPr>
          <w:lang w:val="nl-NL"/>
        </w:rPr>
        <w:t xml:space="preserve">- </w:t>
      </w:r>
      <w:r w:rsidR="0037757E" w:rsidRPr="00971634">
        <w:rPr>
          <w:lang w:val="nl-NL"/>
        </w:rPr>
        <w:t xml:space="preserve">Samenstelling van </w:t>
      </w:r>
      <w:r w:rsidR="009907E9">
        <w:rPr>
          <w:lang w:val="nl-NL"/>
        </w:rPr>
        <w:t>het</w:t>
      </w:r>
      <w:r w:rsidR="0037757E" w:rsidRPr="00971634">
        <w:rPr>
          <w:lang w:val="nl-NL"/>
        </w:rPr>
        <w:t xml:space="preserve"> Bestuur</w:t>
      </w:r>
      <w:bookmarkEnd w:id="64"/>
      <w:r w:rsidR="009907E9">
        <w:rPr>
          <w:lang w:val="nl-NL"/>
        </w:rPr>
        <w:t>sorgaan</w:t>
      </w:r>
      <w:bookmarkEnd w:id="65"/>
    </w:p>
    <w:p w14:paraId="2CE7A158" w14:textId="77777777" w:rsidR="00BF7B24" w:rsidRPr="00971634" w:rsidRDefault="00BF7B24" w:rsidP="0063665C">
      <w:pPr>
        <w:ind w:left="142" w:right="0"/>
        <w:rPr>
          <w:rFonts w:cs="Arial"/>
          <w:lang w:val="nl-NL"/>
        </w:rPr>
      </w:pPr>
    </w:p>
    <w:p w14:paraId="4D258A41" w14:textId="77777777" w:rsidR="00B52C59" w:rsidRPr="00971634" w:rsidRDefault="00A401E1">
      <w:pPr>
        <w:pStyle w:val="Titre3"/>
        <w:ind w:left="142" w:right="0"/>
        <w:rPr>
          <w:rFonts w:cs="Arial"/>
          <w:lang w:val="nl-NL"/>
        </w:rPr>
      </w:pPr>
      <w:bookmarkStart w:id="66" w:name="_Toc149655249"/>
      <w:bookmarkStart w:id="67" w:name="_Toc149655294"/>
      <w:r w:rsidRPr="00971634">
        <w:rPr>
          <w:rFonts w:cs="Arial"/>
          <w:lang w:val="nl-NL"/>
        </w:rPr>
        <w:t>Artikel 18.1</w:t>
      </w:r>
      <w:r w:rsidR="00671D3F" w:rsidRPr="00971634">
        <w:rPr>
          <w:rFonts w:cs="Arial"/>
          <w:lang w:val="nl-NL"/>
        </w:rPr>
        <w:t>.</w:t>
      </w:r>
      <w:r w:rsidRPr="00971634">
        <w:rPr>
          <w:rFonts w:cs="Arial"/>
          <w:lang w:val="nl-NL"/>
        </w:rPr>
        <w:t xml:space="preserve"> - De bestuurders</w:t>
      </w:r>
      <w:bookmarkStart w:id="68" w:name="_Hlk33689792"/>
      <w:bookmarkEnd w:id="66"/>
      <w:bookmarkEnd w:id="67"/>
    </w:p>
    <w:p w14:paraId="3435BEEC" w14:textId="77777777" w:rsidR="00E52125" w:rsidRPr="00971634" w:rsidRDefault="00E52125" w:rsidP="0063665C">
      <w:pPr>
        <w:ind w:left="142" w:right="0"/>
        <w:rPr>
          <w:rFonts w:cs="Arial"/>
          <w:lang w:val="nl-NL"/>
        </w:rPr>
      </w:pPr>
    </w:p>
    <w:p w14:paraId="0CEA3F60" w14:textId="01061051" w:rsidR="00B52C59" w:rsidRPr="00971634" w:rsidRDefault="009907E9">
      <w:pPr>
        <w:ind w:left="142" w:right="0"/>
        <w:rPr>
          <w:rFonts w:cs="Arial"/>
          <w:highlight w:val="white"/>
          <w:lang w:val="nl-NL"/>
        </w:rPr>
      </w:pPr>
      <w:r>
        <w:rPr>
          <w:rFonts w:cs="Arial"/>
          <w:lang w:val="nl-NL"/>
        </w:rPr>
        <w:t>Het Bestuursorgaan</w:t>
      </w:r>
      <w:r w:rsidRPr="00971634">
        <w:rPr>
          <w:rFonts w:cs="Arial"/>
          <w:lang w:val="nl-NL"/>
        </w:rPr>
        <w:t xml:space="preserve"> bestaat </w:t>
      </w:r>
      <w:r w:rsidRPr="00971634">
        <w:rPr>
          <w:rFonts w:cs="Arial"/>
          <w:highlight w:val="white"/>
          <w:lang w:val="nl-NL"/>
        </w:rPr>
        <w:t xml:space="preserve">uit </w:t>
      </w:r>
      <w:r w:rsidRPr="00971634">
        <w:rPr>
          <w:rFonts w:cs="Arial"/>
          <w:color w:val="C00000"/>
          <w:highlight w:val="white"/>
          <w:lang w:val="nl-NL"/>
        </w:rPr>
        <w:t xml:space="preserve">minimaal 3 </w:t>
      </w:r>
      <w:r w:rsidRPr="00971634">
        <w:rPr>
          <w:rFonts w:cs="Arial"/>
          <w:highlight w:val="lightGray"/>
          <w:lang w:val="nl-NL"/>
        </w:rPr>
        <w:t xml:space="preserve">en maximaal ... </w:t>
      </w:r>
      <w:r w:rsidRPr="00971634">
        <w:rPr>
          <w:rFonts w:cs="Arial"/>
          <w:highlight w:val="white"/>
          <w:lang w:val="nl-NL"/>
        </w:rPr>
        <w:t>bestuurders.</w:t>
      </w:r>
    </w:p>
    <w:p w14:paraId="118DFEF9" w14:textId="77777777" w:rsidR="006514B7" w:rsidRPr="00971634" w:rsidRDefault="006514B7" w:rsidP="0063665C">
      <w:pPr>
        <w:ind w:left="142" w:right="0"/>
        <w:rPr>
          <w:rFonts w:cs="Arial"/>
          <w:highlight w:val="white"/>
          <w:lang w:val="nl-NL"/>
        </w:rPr>
      </w:pPr>
    </w:p>
    <w:p w14:paraId="0F7B59AC" w14:textId="644D42A0" w:rsidR="00B52C59" w:rsidRPr="00971634" w:rsidRDefault="00A401E1">
      <w:pPr>
        <w:ind w:left="142" w:right="0"/>
        <w:rPr>
          <w:rFonts w:cs="Arial"/>
          <w:color w:val="8DB63C" w:themeColor="accent1"/>
          <w:lang w:val="nl-NL"/>
        </w:rPr>
      </w:pPr>
      <w:r w:rsidRPr="00971634">
        <w:rPr>
          <w:rFonts w:cs="Arial"/>
          <w:color w:val="C00000"/>
          <w:lang w:val="nl-NL"/>
        </w:rPr>
        <w:t xml:space="preserve">Bestuurders worden door de Algemene Vergadering benoemd voor een termijn van </w:t>
      </w:r>
      <w:r w:rsidRPr="00971634">
        <w:rPr>
          <w:rFonts w:cs="Arial"/>
          <w:color w:val="C00000"/>
          <w:highlight w:val="lightGray"/>
          <w:lang w:val="nl-NL"/>
        </w:rPr>
        <w:t xml:space="preserve">... </w:t>
      </w:r>
      <w:r w:rsidRPr="00971634">
        <w:rPr>
          <w:rFonts w:cs="Arial"/>
          <w:color w:val="C00000"/>
          <w:lang w:val="nl-NL"/>
        </w:rPr>
        <w:t xml:space="preserve">jaar en kunnen te allen tijde door de Algemene Vergadering worden ontslagen. </w:t>
      </w:r>
      <w:r w:rsidRPr="00971634">
        <w:rPr>
          <w:rFonts w:cs="Arial"/>
          <w:color w:val="8DB63C" w:themeColor="accent1"/>
          <w:lang w:val="nl-NL"/>
        </w:rPr>
        <w:t>Zij kunnen voor maximaal .</w:t>
      </w:r>
      <w:r w:rsidRPr="00971634">
        <w:rPr>
          <w:rFonts w:cs="Arial"/>
          <w:color w:val="8DB63C" w:themeColor="accent1"/>
          <w:highlight w:val="lightGray"/>
          <w:lang w:val="nl-NL"/>
        </w:rPr>
        <w:t>.. opeenvolgende</w:t>
      </w:r>
      <w:r w:rsidRPr="00971634">
        <w:rPr>
          <w:rFonts w:cs="Arial"/>
          <w:color w:val="8DB63C" w:themeColor="accent1"/>
          <w:lang w:val="nl-NL"/>
        </w:rPr>
        <w:t xml:space="preserve"> termijnen worden herkozen.</w:t>
      </w:r>
    </w:p>
    <w:p w14:paraId="0A2BCC57" w14:textId="77777777" w:rsidR="006514B7" w:rsidRPr="00971634" w:rsidRDefault="006514B7" w:rsidP="0063665C">
      <w:pPr>
        <w:pBdr>
          <w:top w:val="nil"/>
          <w:left w:val="nil"/>
          <w:bottom w:val="nil"/>
          <w:right w:val="nil"/>
          <w:between w:val="nil"/>
        </w:pBdr>
        <w:tabs>
          <w:tab w:val="left" w:pos="5940"/>
        </w:tabs>
        <w:ind w:left="142" w:right="0"/>
        <w:rPr>
          <w:rFonts w:cs="Arial"/>
          <w:color w:val="FF0000"/>
          <w:lang w:val="nl-NL"/>
        </w:rPr>
      </w:pPr>
    </w:p>
    <w:p w14:paraId="4D4AE991" w14:textId="70ECD5C3" w:rsidR="00B52C59" w:rsidRPr="00971634" w:rsidRDefault="00A401E1">
      <w:pPr>
        <w:pBdr>
          <w:top w:val="nil"/>
          <w:left w:val="nil"/>
          <w:bottom w:val="nil"/>
          <w:right w:val="nil"/>
          <w:between w:val="nil"/>
        </w:pBdr>
        <w:tabs>
          <w:tab w:val="left" w:pos="5940"/>
        </w:tabs>
        <w:ind w:left="142" w:right="0"/>
        <w:rPr>
          <w:rFonts w:cs="Arial"/>
          <w:color w:val="FF0000"/>
          <w:lang w:val="nl-NL"/>
        </w:rPr>
      </w:pPr>
      <w:r w:rsidRPr="00971634">
        <w:rPr>
          <w:rFonts w:cs="Arial"/>
          <w:color w:val="C00000"/>
          <w:lang w:val="nl-NL"/>
        </w:rPr>
        <w:t xml:space="preserve">De voorwaarden om in aanmerking te komen als bestuurder zijn als volgt: </w:t>
      </w:r>
      <w:r w:rsidR="00636C95" w:rsidRPr="00971634">
        <w:rPr>
          <w:rFonts w:cs="Arial"/>
          <w:color w:val="C00000"/>
          <w:lang w:val="nl-NL"/>
        </w:rPr>
        <w:t>u moet</w:t>
      </w:r>
      <w:r w:rsidR="00425586">
        <w:rPr>
          <w:rFonts w:cs="Arial"/>
          <w:color w:val="C00000"/>
          <w:lang w:val="nl-NL"/>
        </w:rPr>
        <w:t xml:space="preserve"> een</w:t>
      </w:r>
      <w:r w:rsidR="00636C95" w:rsidRPr="00971634">
        <w:rPr>
          <w:rFonts w:cs="Arial"/>
          <w:color w:val="C00000"/>
          <w:lang w:val="nl-NL"/>
        </w:rPr>
        <w:t xml:space="preserve"> </w:t>
      </w:r>
      <w:r w:rsidR="00EA690E">
        <w:rPr>
          <w:rFonts w:cs="Arial"/>
          <w:color w:val="C00000"/>
          <w:lang w:val="nl-NL"/>
        </w:rPr>
        <w:t>werkend lid</w:t>
      </w:r>
      <w:r w:rsidR="00636C95" w:rsidRPr="00971634">
        <w:rPr>
          <w:rFonts w:cs="Arial"/>
          <w:color w:val="C00000"/>
          <w:lang w:val="nl-NL"/>
        </w:rPr>
        <w:t xml:space="preserve"> zijn van de</w:t>
      </w:r>
      <w:r w:rsidR="007A1E02">
        <w:rPr>
          <w:rFonts w:cs="Arial"/>
          <w:color w:val="C00000"/>
          <w:lang w:val="nl-NL"/>
        </w:rPr>
        <w:t xml:space="preserve"> vereniging</w:t>
      </w:r>
      <w:r w:rsidR="00450C3E" w:rsidRPr="00971634">
        <w:rPr>
          <w:rFonts w:cs="Arial"/>
          <w:color w:val="C00000"/>
          <w:lang w:val="nl-NL"/>
        </w:rPr>
        <w:t xml:space="preserve">, </w:t>
      </w:r>
      <w:r w:rsidR="00A00B2E" w:rsidRPr="00971634">
        <w:rPr>
          <w:rFonts w:cs="Arial"/>
          <w:color w:val="8DB63C" w:themeColor="accent1"/>
          <w:lang w:val="nl-NL"/>
        </w:rPr>
        <w:t>[</w:t>
      </w:r>
      <w:r w:rsidR="00A00B2E" w:rsidRPr="00971634">
        <w:rPr>
          <w:rFonts w:cs="Arial"/>
          <w:color w:val="8DB63C" w:themeColor="accent1"/>
          <w:highlight w:val="lightGray"/>
          <w:lang w:val="nl-NL"/>
        </w:rPr>
        <w:t>aanvullende voorwaarden</w:t>
      </w:r>
      <w:r w:rsidR="00A00B2E" w:rsidRPr="00971634">
        <w:rPr>
          <w:rFonts w:cs="Arial"/>
          <w:color w:val="8DB63C" w:themeColor="accent1"/>
          <w:lang w:val="nl-NL"/>
        </w:rPr>
        <w:t xml:space="preserve">?]. </w:t>
      </w:r>
      <w:r w:rsidR="00993AFD" w:rsidRPr="00971634">
        <w:rPr>
          <w:rFonts w:cs="Arial"/>
          <w:color w:val="8DB63C" w:themeColor="accent1"/>
          <w:lang w:val="nl-NL"/>
        </w:rPr>
        <w:t xml:space="preserve">Nominaties moeten </w:t>
      </w:r>
      <w:r w:rsidR="00052A44" w:rsidRPr="00971634">
        <w:rPr>
          <w:rFonts w:cs="Arial"/>
          <w:color w:val="8DB63C" w:themeColor="accent1"/>
          <w:lang w:val="nl-NL"/>
        </w:rPr>
        <w:t xml:space="preserve">uiterlijk 8 dagen voor de Algemene Vergadering </w:t>
      </w:r>
      <w:r w:rsidR="001424E4" w:rsidRPr="00971634">
        <w:rPr>
          <w:rFonts w:cs="Arial"/>
          <w:color w:val="8DB63C" w:themeColor="accent1"/>
          <w:lang w:val="nl-NL"/>
        </w:rPr>
        <w:t xml:space="preserve">per post of e-mail worden </w:t>
      </w:r>
      <w:r w:rsidR="00052A44" w:rsidRPr="00971634">
        <w:rPr>
          <w:rFonts w:cs="Arial"/>
          <w:color w:val="8DB63C" w:themeColor="accent1"/>
          <w:lang w:val="nl-NL"/>
        </w:rPr>
        <w:t xml:space="preserve">ingediend </w:t>
      </w:r>
      <w:r w:rsidR="001424E4" w:rsidRPr="00971634">
        <w:rPr>
          <w:rFonts w:cs="Arial"/>
          <w:color w:val="8DB63C" w:themeColor="accent1"/>
          <w:lang w:val="nl-NL"/>
        </w:rPr>
        <w:t xml:space="preserve">bij het bestuursorgaan. </w:t>
      </w:r>
      <w:r w:rsidRPr="00971634">
        <w:rPr>
          <w:rFonts w:cs="Arial"/>
          <w:color w:val="C00000"/>
          <w:lang w:val="nl-NL"/>
        </w:rPr>
        <w:t xml:space="preserve">Bestuurders worden gekozen door een </w:t>
      </w:r>
      <w:r w:rsidR="00A00B2E" w:rsidRPr="00971634">
        <w:rPr>
          <w:rFonts w:cs="Arial"/>
          <w:color w:val="C00000"/>
          <w:highlight w:val="lightGray"/>
          <w:lang w:val="nl-NL"/>
        </w:rPr>
        <w:t xml:space="preserve">eenvoudige/2/3/andere </w:t>
      </w:r>
      <w:r w:rsidRPr="00971634">
        <w:rPr>
          <w:rFonts w:cs="Arial"/>
          <w:color w:val="C00000"/>
          <w:lang w:val="nl-NL"/>
        </w:rPr>
        <w:t>meerderheid van de aanwezige of vertegenwoordigde leden.</w:t>
      </w:r>
    </w:p>
    <w:p w14:paraId="4DEF2FD9" w14:textId="77777777" w:rsidR="006514B7" w:rsidRPr="00971634" w:rsidRDefault="006514B7" w:rsidP="0063665C">
      <w:pPr>
        <w:pBdr>
          <w:top w:val="nil"/>
          <w:left w:val="nil"/>
          <w:bottom w:val="nil"/>
          <w:right w:val="nil"/>
          <w:between w:val="nil"/>
        </w:pBdr>
        <w:tabs>
          <w:tab w:val="left" w:pos="5940"/>
        </w:tabs>
        <w:ind w:left="142" w:right="0"/>
        <w:rPr>
          <w:rFonts w:cs="Arial"/>
          <w:color w:val="FF0000"/>
          <w:lang w:val="nl-NL"/>
        </w:rPr>
      </w:pPr>
    </w:p>
    <w:p w14:paraId="6C0B7F4E" w14:textId="3F84E934" w:rsidR="00B52C59" w:rsidRPr="00971634" w:rsidRDefault="00A401E1">
      <w:pPr>
        <w:pBdr>
          <w:top w:val="nil"/>
          <w:left w:val="nil"/>
          <w:bottom w:val="nil"/>
          <w:right w:val="nil"/>
          <w:between w:val="nil"/>
        </w:pBdr>
        <w:tabs>
          <w:tab w:val="left" w:pos="5940"/>
        </w:tabs>
        <w:ind w:left="142" w:right="0"/>
        <w:rPr>
          <w:rFonts w:cs="Arial"/>
          <w:color w:val="C00000"/>
          <w:lang w:val="nl-NL"/>
        </w:rPr>
      </w:pPr>
      <w:r w:rsidRPr="00971634">
        <w:rPr>
          <w:rFonts w:cs="Arial"/>
          <w:color w:val="C00000"/>
          <w:lang w:val="nl-NL"/>
        </w:rPr>
        <w:t xml:space="preserve">Bestuurders mogen op elk moment ontslag nemen </w:t>
      </w:r>
      <w:r w:rsidR="00882F5A" w:rsidRPr="008C707D">
        <w:rPr>
          <w:rFonts w:cs="Arial"/>
          <w:color w:val="C00000"/>
          <w:highlight w:val="lightGray"/>
          <w:lang w:val="nl-NL"/>
        </w:rPr>
        <w:t xml:space="preserve">door </w:t>
      </w:r>
      <w:r w:rsidR="00CD17FD" w:rsidRPr="008C707D">
        <w:rPr>
          <w:rFonts w:cs="Arial"/>
          <w:color w:val="C00000"/>
          <w:highlight w:val="lightGray"/>
          <w:lang w:val="nl-NL"/>
        </w:rPr>
        <w:t>schriftelijke kennisgeving aan het Bestuur</w:t>
      </w:r>
      <w:r w:rsidR="008C707D" w:rsidRPr="008C707D">
        <w:rPr>
          <w:rFonts w:cs="Arial"/>
          <w:color w:val="C00000"/>
          <w:highlight w:val="lightGray"/>
          <w:lang w:val="nl-NL"/>
        </w:rPr>
        <w:t>sorgaan</w:t>
      </w:r>
      <w:r w:rsidR="00CD17FD" w:rsidRPr="008C707D">
        <w:rPr>
          <w:rFonts w:cs="Arial"/>
          <w:color w:val="C00000"/>
          <w:highlight w:val="lightGray"/>
          <w:lang w:val="nl-NL"/>
        </w:rPr>
        <w:t xml:space="preserve"> maar moeten in functie blijven totdat de Algemene Vergadering redelijkerwijs in zijn vervanging kan voorzien</w:t>
      </w:r>
      <w:r w:rsidRPr="00971634">
        <w:rPr>
          <w:rFonts w:cs="Arial"/>
          <w:color w:val="C00000"/>
          <w:highlight w:val="lightGray"/>
          <w:lang w:val="nl-NL"/>
        </w:rPr>
        <w:t xml:space="preserve">/moeten een </w:t>
      </w:r>
      <w:r w:rsidR="00462BAF" w:rsidRPr="00971634">
        <w:rPr>
          <w:rFonts w:cs="Arial"/>
          <w:color w:val="C00000"/>
          <w:highlight w:val="lightGray"/>
          <w:lang w:val="nl-NL"/>
        </w:rPr>
        <w:t xml:space="preserve">opzegtermijn van </w:t>
      </w:r>
      <w:r w:rsidR="00B9396F" w:rsidRPr="00971634">
        <w:rPr>
          <w:rFonts w:cs="Arial"/>
          <w:color w:val="C00000"/>
          <w:highlight w:val="lightGray"/>
          <w:lang w:val="nl-NL"/>
        </w:rPr>
        <w:t>x maanden in acht nemen</w:t>
      </w:r>
      <w:r w:rsidRPr="00971634">
        <w:rPr>
          <w:rFonts w:cs="Arial"/>
          <w:color w:val="C00000"/>
          <w:lang w:val="nl-NL"/>
        </w:rPr>
        <w:t>.</w:t>
      </w:r>
    </w:p>
    <w:p w14:paraId="101FCD9F" w14:textId="77777777" w:rsidR="006514B7" w:rsidRPr="00971634" w:rsidRDefault="006514B7" w:rsidP="0063665C">
      <w:pPr>
        <w:pBdr>
          <w:top w:val="nil"/>
          <w:left w:val="nil"/>
          <w:bottom w:val="nil"/>
          <w:right w:val="nil"/>
          <w:between w:val="nil"/>
        </w:pBdr>
        <w:tabs>
          <w:tab w:val="left" w:pos="5940"/>
        </w:tabs>
        <w:ind w:left="142" w:right="0"/>
        <w:rPr>
          <w:rFonts w:cs="Arial"/>
          <w:color w:val="FF0000"/>
          <w:lang w:val="nl-NL"/>
        </w:rPr>
      </w:pPr>
    </w:p>
    <w:p w14:paraId="2F201106" w14:textId="7C109F27" w:rsidR="00B52C59" w:rsidRPr="00971634" w:rsidRDefault="00A401E1">
      <w:pPr>
        <w:pBdr>
          <w:top w:val="nil"/>
          <w:left w:val="nil"/>
          <w:bottom w:val="nil"/>
          <w:right w:val="nil"/>
          <w:between w:val="nil"/>
        </w:pBdr>
        <w:tabs>
          <w:tab w:val="left" w:pos="5940"/>
        </w:tabs>
        <w:ind w:left="142" w:right="0"/>
        <w:rPr>
          <w:rFonts w:cs="Arial"/>
          <w:color w:val="8DB63C" w:themeColor="accent1"/>
          <w:lang w:val="nl-NL"/>
        </w:rPr>
      </w:pPr>
      <w:r w:rsidRPr="00971634">
        <w:rPr>
          <w:rFonts w:cs="Arial"/>
          <w:color w:val="8DB63C" w:themeColor="accent1"/>
          <w:lang w:val="nl-NL"/>
        </w:rPr>
        <w:t xml:space="preserve">Een bestuurder wordt geacht ontslag te hebben genomen als </w:t>
      </w:r>
      <w:r w:rsidR="00B9396F" w:rsidRPr="00971634">
        <w:rPr>
          <w:rFonts w:cs="Arial"/>
          <w:color w:val="8DB63C" w:themeColor="accent1"/>
          <w:lang w:val="nl-NL"/>
        </w:rPr>
        <w:t xml:space="preserve">hij </w:t>
      </w:r>
      <w:r w:rsidRPr="00971634">
        <w:rPr>
          <w:rFonts w:cs="Arial"/>
          <w:color w:val="8DB63C" w:themeColor="accent1"/>
          <w:lang w:val="nl-NL"/>
        </w:rPr>
        <w:t xml:space="preserve">zonder geldige reden </w:t>
      </w:r>
      <w:r w:rsidRPr="00971634">
        <w:rPr>
          <w:rFonts w:cs="Arial"/>
          <w:color w:val="8DB63C" w:themeColor="accent1"/>
          <w:highlight w:val="lightGray"/>
          <w:lang w:val="nl-NL"/>
        </w:rPr>
        <w:t xml:space="preserve">3 </w:t>
      </w:r>
      <w:r w:rsidRPr="00971634">
        <w:rPr>
          <w:rFonts w:cs="Arial"/>
          <w:color w:val="8DB63C" w:themeColor="accent1"/>
          <w:lang w:val="nl-NL"/>
        </w:rPr>
        <w:t xml:space="preserve">opeenvolgende vergaderingen van </w:t>
      </w:r>
      <w:r w:rsidR="008C707D">
        <w:rPr>
          <w:rFonts w:cs="Arial"/>
          <w:color w:val="8DB63C" w:themeColor="accent1"/>
          <w:lang w:val="nl-NL"/>
        </w:rPr>
        <w:t>het Bestuursorgaan</w:t>
      </w:r>
      <w:r w:rsidRPr="00971634">
        <w:rPr>
          <w:rFonts w:cs="Arial"/>
          <w:color w:val="8DB63C" w:themeColor="accent1"/>
          <w:lang w:val="nl-NL"/>
        </w:rPr>
        <w:t xml:space="preserve"> niet bijwoont of niet vertegenwoordigd is op dergelijke vergaderingen. </w:t>
      </w:r>
    </w:p>
    <w:p w14:paraId="7C39D8DC" w14:textId="77777777" w:rsidR="006514B7" w:rsidRPr="00971634" w:rsidRDefault="006514B7" w:rsidP="0063665C">
      <w:pPr>
        <w:pBdr>
          <w:top w:val="nil"/>
          <w:left w:val="nil"/>
          <w:bottom w:val="nil"/>
          <w:right w:val="nil"/>
          <w:between w:val="nil"/>
        </w:pBdr>
        <w:tabs>
          <w:tab w:val="left" w:pos="5940"/>
        </w:tabs>
        <w:ind w:left="142" w:right="0"/>
        <w:rPr>
          <w:rFonts w:cs="Arial"/>
          <w:lang w:val="nl-NL"/>
        </w:rPr>
      </w:pPr>
    </w:p>
    <w:p w14:paraId="52416D47" w14:textId="2CDE606F" w:rsidR="00B52C59" w:rsidRPr="00971634" w:rsidRDefault="00A401E1">
      <w:pPr>
        <w:ind w:left="142" w:right="0"/>
        <w:rPr>
          <w:rFonts w:cs="Arial"/>
          <w:lang w:val="nl-NL"/>
        </w:rPr>
      </w:pPr>
      <w:r w:rsidRPr="00971634">
        <w:rPr>
          <w:rFonts w:cs="Arial"/>
          <w:lang w:val="nl-NL"/>
        </w:rPr>
        <w:t xml:space="preserve">In geval van een vacature tijdens een </w:t>
      </w:r>
      <w:r w:rsidR="008C707D">
        <w:rPr>
          <w:rFonts w:cs="Arial"/>
          <w:lang w:val="nl-NL"/>
        </w:rPr>
        <w:t>mandaat</w:t>
      </w:r>
      <w:r w:rsidRPr="00971634">
        <w:rPr>
          <w:rFonts w:cs="Arial"/>
          <w:lang w:val="nl-NL"/>
        </w:rPr>
        <w:t xml:space="preserve"> kan een nieuwe </w:t>
      </w:r>
      <w:r w:rsidR="008C707D">
        <w:rPr>
          <w:rFonts w:cs="Arial"/>
          <w:lang w:val="nl-NL"/>
        </w:rPr>
        <w:t xml:space="preserve">bewindvoerder </w:t>
      </w:r>
      <w:r w:rsidRPr="00971634">
        <w:rPr>
          <w:rFonts w:cs="Arial"/>
          <w:lang w:val="nl-NL"/>
        </w:rPr>
        <w:t xml:space="preserve">voorlopig gecoöpteerd worden door </w:t>
      </w:r>
      <w:r w:rsidR="008C707D">
        <w:rPr>
          <w:rFonts w:cs="Arial"/>
          <w:lang w:val="nl-NL"/>
        </w:rPr>
        <w:t xml:space="preserve">het </w:t>
      </w:r>
      <w:r w:rsidR="00425586">
        <w:rPr>
          <w:rFonts w:cs="Arial"/>
          <w:lang w:val="nl-NL"/>
        </w:rPr>
        <w:t>b</w:t>
      </w:r>
      <w:r w:rsidR="008C707D">
        <w:rPr>
          <w:rFonts w:cs="Arial"/>
          <w:lang w:val="nl-NL"/>
        </w:rPr>
        <w:t>estuursorgaan</w:t>
      </w:r>
      <w:r w:rsidRPr="00971634">
        <w:rPr>
          <w:rFonts w:cs="Arial"/>
          <w:lang w:val="nl-NL"/>
        </w:rPr>
        <w:t xml:space="preserve">: in dat geval </w:t>
      </w:r>
      <w:r w:rsidR="008C707D">
        <w:rPr>
          <w:rFonts w:cs="Arial"/>
          <w:lang w:val="nl-NL"/>
        </w:rPr>
        <w:t xml:space="preserve">voltooit hij </w:t>
      </w:r>
      <w:r w:rsidRPr="00971634">
        <w:rPr>
          <w:rFonts w:cs="Arial"/>
          <w:lang w:val="nl-NL"/>
        </w:rPr>
        <w:t xml:space="preserve">de ambtstermijn van de bestuurder die hij vervangt. De Algemene Vergadering zal deze coöptatie op haar eerstvolgende vergadering bevestigen; </w:t>
      </w:r>
      <w:proofErr w:type="gramStart"/>
      <w:r w:rsidRPr="00971634">
        <w:rPr>
          <w:rFonts w:cs="Arial"/>
          <w:lang w:val="nl-NL"/>
        </w:rPr>
        <w:t>indien</w:t>
      </w:r>
      <w:proofErr w:type="gramEnd"/>
      <w:r w:rsidRPr="00971634">
        <w:rPr>
          <w:rFonts w:cs="Arial"/>
          <w:lang w:val="nl-NL"/>
        </w:rPr>
        <w:t xml:space="preserve"> zij dit niet doet, blijven de tot dan </w:t>
      </w:r>
      <w:r w:rsidR="009F1F08" w:rsidRPr="00971634">
        <w:rPr>
          <w:rFonts w:cs="Arial"/>
          <w:lang w:val="nl-NL"/>
        </w:rPr>
        <w:t>toegenomen</w:t>
      </w:r>
      <w:r w:rsidRPr="00971634">
        <w:rPr>
          <w:rFonts w:cs="Arial"/>
          <w:lang w:val="nl-NL"/>
        </w:rPr>
        <w:t xml:space="preserve"> besluiten niettemin geldig. </w:t>
      </w:r>
    </w:p>
    <w:p w14:paraId="330A124A" w14:textId="77777777" w:rsidR="006514B7" w:rsidRPr="00971634" w:rsidRDefault="006514B7" w:rsidP="0063665C">
      <w:pPr>
        <w:pBdr>
          <w:top w:val="nil"/>
          <w:left w:val="nil"/>
          <w:bottom w:val="nil"/>
          <w:right w:val="nil"/>
          <w:between w:val="nil"/>
        </w:pBdr>
        <w:ind w:left="142" w:right="0"/>
        <w:rPr>
          <w:rFonts w:cs="Arial"/>
          <w:highlight w:val="white"/>
          <w:lang w:val="nl-NL"/>
        </w:rPr>
      </w:pPr>
    </w:p>
    <w:p w14:paraId="246C5E07" w14:textId="500F2E5A" w:rsidR="00B52C59" w:rsidRPr="00971634" w:rsidRDefault="00A401E1">
      <w:pPr>
        <w:ind w:left="142" w:right="0"/>
        <w:rPr>
          <w:rFonts w:cs="Arial"/>
          <w:lang w:val="nl-NL"/>
        </w:rPr>
      </w:pPr>
      <w:r w:rsidRPr="00971634">
        <w:rPr>
          <w:rFonts w:cs="Arial"/>
          <w:lang w:val="nl-NL"/>
        </w:rPr>
        <w:t xml:space="preserve">Bestuurders </w:t>
      </w:r>
      <w:r w:rsidR="008C707D">
        <w:rPr>
          <w:rFonts w:cs="Arial"/>
          <w:lang w:val="nl-NL"/>
        </w:rPr>
        <w:t>gaan</w:t>
      </w:r>
      <w:r w:rsidRPr="00971634">
        <w:rPr>
          <w:rFonts w:cs="Arial"/>
          <w:lang w:val="nl-NL"/>
        </w:rPr>
        <w:t xml:space="preserve"> uit hoofde van hun functie geen </w:t>
      </w:r>
      <w:r w:rsidR="00616368">
        <w:rPr>
          <w:rFonts w:cs="Arial"/>
          <w:lang w:val="nl-NL"/>
        </w:rPr>
        <w:t xml:space="preserve">enkele </w:t>
      </w:r>
      <w:r w:rsidRPr="00971634">
        <w:rPr>
          <w:rFonts w:cs="Arial"/>
          <w:lang w:val="nl-NL"/>
        </w:rPr>
        <w:t xml:space="preserve">persoonlijke verplichtingen </w:t>
      </w:r>
      <w:r w:rsidR="00616368">
        <w:rPr>
          <w:rFonts w:cs="Arial"/>
          <w:lang w:val="nl-NL"/>
        </w:rPr>
        <w:t xml:space="preserve">aan met bettrekking tot </w:t>
      </w:r>
      <w:r w:rsidRPr="00971634">
        <w:rPr>
          <w:rFonts w:cs="Arial"/>
          <w:lang w:val="nl-NL"/>
        </w:rPr>
        <w:t>de verplichtingen van de</w:t>
      </w:r>
      <w:r w:rsidR="007A1E02">
        <w:rPr>
          <w:rFonts w:cs="Arial"/>
          <w:lang w:val="nl-NL"/>
        </w:rPr>
        <w:t xml:space="preserve"> vereniging</w:t>
      </w:r>
      <w:r w:rsidRPr="00971634">
        <w:rPr>
          <w:rFonts w:cs="Arial"/>
          <w:lang w:val="nl-NL"/>
        </w:rPr>
        <w:t xml:space="preserve">. </w:t>
      </w:r>
      <w:r w:rsidR="00616368">
        <w:rPr>
          <w:rFonts w:cs="Arial"/>
          <w:lang w:val="nl-NL"/>
        </w:rPr>
        <w:t>Zij oefenen h</w:t>
      </w:r>
      <w:r w:rsidRPr="00971634">
        <w:rPr>
          <w:rFonts w:cs="Arial"/>
          <w:lang w:val="nl-NL"/>
        </w:rPr>
        <w:t>un mandaat kosteloos uit.</w:t>
      </w:r>
    </w:p>
    <w:bookmarkEnd w:id="68"/>
    <w:p w14:paraId="6C5FEE69" w14:textId="77777777" w:rsidR="006514B7" w:rsidRPr="00971634" w:rsidRDefault="006514B7" w:rsidP="0063665C">
      <w:pPr>
        <w:ind w:left="142" w:right="0"/>
        <w:rPr>
          <w:rFonts w:cs="Arial"/>
          <w:lang w:val="nl-NL"/>
        </w:rPr>
      </w:pPr>
    </w:p>
    <w:p w14:paraId="374A1101" w14:textId="55C91348" w:rsidR="00B52C59" w:rsidRPr="00971634" w:rsidRDefault="00A401E1">
      <w:pPr>
        <w:pBdr>
          <w:top w:val="nil"/>
          <w:left w:val="nil"/>
          <w:bottom w:val="nil"/>
          <w:right w:val="nil"/>
          <w:between w:val="nil"/>
        </w:pBdr>
        <w:tabs>
          <w:tab w:val="left" w:pos="5940"/>
        </w:tabs>
        <w:ind w:left="142" w:right="0"/>
        <w:rPr>
          <w:rFonts w:cs="Arial"/>
          <w:color w:val="3E5876" w:themeColor="text1"/>
          <w:lang w:val="nl-NL"/>
        </w:rPr>
      </w:pPr>
      <w:r w:rsidRPr="00616368">
        <w:rPr>
          <w:rFonts w:cs="Arial"/>
          <w:lang w:val="nl-NL"/>
        </w:rPr>
        <w:t xml:space="preserve">Het bestuursorgaan benoemt </w:t>
      </w:r>
      <w:r w:rsidR="00616368" w:rsidRPr="00616368">
        <w:rPr>
          <w:rFonts w:cs="Arial"/>
          <w:lang w:val="nl-NL"/>
        </w:rPr>
        <w:t>onder</w:t>
      </w:r>
      <w:r w:rsidRPr="00616368">
        <w:rPr>
          <w:rFonts w:cs="Arial"/>
          <w:lang w:val="nl-NL"/>
        </w:rPr>
        <w:t xml:space="preserve"> zijn leden een </w:t>
      </w:r>
      <w:r w:rsidR="00425586">
        <w:rPr>
          <w:rFonts w:cs="Arial"/>
          <w:lang w:val="nl-NL"/>
        </w:rPr>
        <w:t>Voorzitter</w:t>
      </w:r>
      <w:r w:rsidRPr="00971634">
        <w:rPr>
          <w:rFonts w:cs="Arial"/>
          <w:color w:val="8DB63C" w:themeColor="accent1"/>
          <w:highlight w:val="white"/>
          <w:lang w:val="nl-NL"/>
        </w:rPr>
        <w:t xml:space="preserve">, </w:t>
      </w:r>
      <w:r w:rsidRPr="00971634">
        <w:rPr>
          <w:rFonts w:cs="Arial"/>
          <w:color w:val="8DB63C" w:themeColor="accent1"/>
          <w:highlight w:val="lightGray"/>
          <w:lang w:val="nl-NL"/>
        </w:rPr>
        <w:t xml:space="preserve">een </w:t>
      </w:r>
      <w:proofErr w:type="spellStart"/>
      <w:r w:rsidRPr="00971634">
        <w:rPr>
          <w:rFonts w:cs="Arial"/>
          <w:color w:val="8DB63C" w:themeColor="accent1"/>
          <w:highlight w:val="lightGray"/>
          <w:lang w:val="nl-NL"/>
        </w:rPr>
        <w:t>v</w:t>
      </w:r>
      <w:r w:rsidR="00616368">
        <w:rPr>
          <w:rFonts w:cs="Arial"/>
          <w:color w:val="8DB63C" w:themeColor="accent1"/>
          <w:highlight w:val="lightGray"/>
          <w:lang w:val="nl-NL"/>
        </w:rPr>
        <w:t>oor</w:t>
      </w:r>
      <w:r w:rsidR="00425586">
        <w:rPr>
          <w:rFonts w:cs="Arial"/>
          <w:color w:val="8DB63C" w:themeColor="accent1"/>
          <w:highlight w:val="lightGray"/>
          <w:lang w:val="nl-NL"/>
        </w:rPr>
        <w:t>Voorzitter</w:t>
      </w:r>
      <w:proofErr w:type="spellEnd"/>
      <w:r w:rsidRPr="00971634">
        <w:rPr>
          <w:rFonts w:cs="Arial"/>
          <w:color w:val="8DB63C" w:themeColor="accent1"/>
          <w:highlight w:val="lightGray"/>
          <w:lang w:val="nl-NL"/>
        </w:rPr>
        <w:t>, een penningmeester en een secretaris</w:t>
      </w:r>
      <w:r w:rsidRPr="00971634">
        <w:rPr>
          <w:rFonts w:cs="Arial"/>
          <w:highlight w:val="white"/>
          <w:lang w:val="nl-NL"/>
        </w:rPr>
        <w:t xml:space="preserve">. </w:t>
      </w:r>
      <w:r w:rsidR="00616368">
        <w:rPr>
          <w:rFonts w:cs="Arial"/>
          <w:color w:val="auto"/>
          <w:lang w:val="nl-NL"/>
        </w:rPr>
        <w:t>De</w:t>
      </w:r>
      <w:r w:rsidRPr="00971634">
        <w:rPr>
          <w:rFonts w:cs="Arial"/>
          <w:color w:val="auto"/>
          <w:lang w:val="nl-NL"/>
        </w:rPr>
        <w:t xml:space="preserve">zelfde bestuurder </w:t>
      </w:r>
      <w:r w:rsidRPr="00971634">
        <w:rPr>
          <w:rFonts w:cs="Arial"/>
          <w:color w:val="auto"/>
          <w:highlight w:val="lightGray"/>
          <w:lang w:val="nl-NL"/>
        </w:rPr>
        <w:t xml:space="preserve">kan </w:t>
      </w:r>
      <w:r w:rsidRPr="00971634">
        <w:rPr>
          <w:rFonts w:cs="Arial"/>
          <w:color w:val="auto"/>
          <w:lang w:val="nl-NL"/>
        </w:rPr>
        <w:t xml:space="preserve">in meer dan één functie worden benoemd. Deze functies kunnen voor maximaal </w:t>
      </w:r>
      <w:r w:rsidRPr="00971634">
        <w:rPr>
          <w:rFonts w:cs="Arial"/>
          <w:color w:val="auto"/>
          <w:highlight w:val="lightGray"/>
          <w:lang w:val="nl-NL"/>
        </w:rPr>
        <w:t>... opeenvolgende</w:t>
      </w:r>
      <w:r w:rsidRPr="00971634">
        <w:rPr>
          <w:rFonts w:cs="Arial"/>
          <w:color w:val="auto"/>
          <w:lang w:val="nl-NL"/>
        </w:rPr>
        <w:t xml:space="preserve"> termijnen worden verlengd.</w:t>
      </w:r>
    </w:p>
    <w:p w14:paraId="2F7B2BB4" w14:textId="77777777" w:rsidR="00F158B6" w:rsidRPr="00971634" w:rsidRDefault="00F158B6" w:rsidP="0063665C">
      <w:pPr>
        <w:pBdr>
          <w:top w:val="nil"/>
          <w:left w:val="nil"/>
          <w:bottom w:val="nil"/>
          <w:right w:val="nil"/>
          <w:between w:val="nil"/>
        </w:pBdr>
        <w:tabs>
          <w:tab w:val="left" w:pos="5940"/>
        </w:tabs>
        <w:ind w:left="142" w:right="0"/>
        <w:rPr>
          <w:rFonts w:cs="Arial"/>
          <w:color w:val="3E5876" w:themeColor="text1"/>
          <w:lang w:val="nl-NL"/>
        </w:rPr>
      </w:pPr>
    </w:p>
    <w:p w14:paraId="23487827" w14:textId="7074C3B6" w:rsidR="00B52C59" w:rsidRPr="00971634" w:rsidRDefault="00A401E1">
      <w:pPr>
        <w:pStyle w:val="Titre3"/>
        <w:ind w:left="142" w:right="0"/>
        <w:rPr>
          <w:rFonts w:cs="Arial"/>
          <w:color w:val="8DB63C" w:themeColor="accent1"/>
          <w:lang w:val="nl-NL"/>
        </w:rPr>
      </w:pPr>
      <w:bookmarkStart w:id="69" w:name="_Toc149655250"/>
      <w:bookmarkStart w:id="70" w:name="_Toc149655295"/>
      <w:r w:rsidRPr="00971634">
        <w:rPr>
          <w:rFonts w:cs="Arial"/>
          <w:color w:val="8DB63C" w:themeColor="accent1"/>
          <w:lang w:val="nl-NL"/>
        </w:rPr>
        <w:t xml:space="preserve">Artikel 18.2. - De </w:t>
      </w:r>
      <w:r w:rsidR="00425586">
        <w:rPr>
          <w:rFonts w:cs="Arial"/>
          <w:color w:val="8DB63C" w:themeColor="accent1"/>
          <w:lang w:val="nl-NL"/>
        </w:rPr>
        <w:t>Voorzitter</w:t>
      </w:r>
      <w:r w:rsidRPr="00971634">
        <w:rPr>
          <w:rFonts w:cs="Arial"/>
          <w:color w:val="8DB63C" w:themeColor="accent1"/>
          <w:lang w:val="nl-NL"/>
        </w:rPr>
        <w:t xml:space="preserve"> </w:t>
      </w:r>
      <w:r w:rsidR="00163D5B" w:rsidRPr="00971634">
        <w:rPr>
          <w:rFonts w:cs="Arial"/>
          <w:color w:val="8DB63C" w:themeColor="accent1"/>
          <w:lang w:val="nl-NL"/>
        </w:rPr>
        <w:t>[OPTIE]</w:t>
      </w:r>
      <w:bookmarkEnd w:id="69"/>
      <w:bookmarkEnd w:id="70"/>
    </w:p>
    <w:p w14:paraId="2E3628E4" w14:textId="77777777" w:rsidR="00671D3F" w:rsidRPr="00971634" w:rsidRDefault="00671D3F" w:rsidP="00163D5B">
      <w:pPr>
        <w:pBdr>
          <w:top w:val="nil"/>
          <w:left w:val="nil"/>
          <w:bottom w:val="nil"/>
          <w:right w:val="nil"/>
          <w:between w:val="nil"/>
        </w:pBdr>
        <w:tabs>
          <w:tab w:val="left" w:pos="5940"/>
        </w:tabs>
        <w:ind w:left="142" w:right="0"/>
        <w:rPr>
          <w:rFonts w:cs="Arial"/>
          <w:color w:val="8DB63C" w:themeColor="accent1"/>
          <w:lang w:val="nl-NL"/>
        </w:rPr>
      </w:pPr>
    </w:p>
    <w:p w14:paraId="6ECB798F" w14:textId="410B2983" w:rsidR="00B52C59" w:rsidRPr="00B971F0" w:rsidRDefault="00A401E1">
      <w:pPr>
        <w:pBdr>
          <w:top w:val="nil"/>
          <w:left w:val="nil"/>
          <w:bottom w:val="nil"/>
          <w:right w:val="nil"/>
          <w:between w:val="nil"/>
        </w:pBdr>
        <w:tabs>
          <w:tab w:val="left" w:pos="5940"/>
        </w:tabs>
        <w:ind w:left="142" w:right="0"/>
        <w:rPr>
          <w:rFonts w:cs="Arial"/>
          <w:color w:val="8DB63C" w:themeColor="accent1"/>
          <w:lang w:val="nl-NL"/>
        </w:rPr>
      </w:pPr>
      <w:r w:rsidRPr="009F1F08">
        <w:rPr>
          <w:rFonts w:cs="Arial"/>
          <w:color w:val="8DB63C" w:themeColor="accent1"/>
          <w:lang w:val="nl-NL"/>
        </w:rPr>
        <w:t xml:space="preserve">De </w:t>
      </w:r>
      <w:r w:rsidR="00425586">
        <w:rPr>
          <w:rFonts w:cs="Arial"/>
          <w:color w:val="8DB63C" w:themeColor="accent1"/>
          <w:lang w:val="nl-NL"/>
        </w:rPr>
        <w:t>Voorzitter</w:t>
      </w:r>
      <w:r w:rsidRPr="009F1F08">
        <w:rPr>
          <w:rFonts w:cs="Arial"/>
          <w:color w:val="8DB63C" w:themeColor="accent1"/>
          <w:lang w:val="nl-NL"/>
        </w:rPr>
        <w:t xml:space="preserve"> staat garant voor de wettigheid van de </w:t>
      </w:r>
      <w:r w:rsidRPr="000F385F">
        <w:rPr>
          <w:rFonts w:cs="Arial"/>
          <w:color w:val="8DB63C" w:themeColor="accent1"/>
          <w:lang w:val="nl-NL"/>
        </w:rPr>
        <w:t xml:space="preserve">handelingen </w:t>
      </w:r>
      <w:r w:rsidR="002B100B" w:rsidRPr="000F385F">
        <w:rPr>
          <w:rFonts w:cs="Arial"/>
          <w:color w:val="8DB63C" w:themeColor="accent1"/>
          <w:lang w:val="nl-NL"/>
        </w:rPr>
        <w:t xml:space="preserve">en </w:t>
      </w:r>
      <w:r w:rsidR="00065C3B">
        <w:rPr>
          <w:rFonts w:cs="Arial"/>
          <w:color w:val="8DB63C" w:themeColor="accent1"/>
          <w:lang w:val="nl-NL"/>
        </w:rPr>
        <w:t>procedures</w:t>
      </w:r>
      <w:r w:rsidR="00C478CF" w:rsidRPr="000F385F">
        <w:rPr>
          <w:rFonts w:cs="Arial"/>
          <w:color w:val="8DB63C" w:themeColor="accent1"/>
          <w:lang w:val="nl-NL"/>
        </w:rPr>
        <w:t xml:space="preserve"> </w:t>
      </w:r>
      <w:r w:rsidR="002B100B" w:rsidRPr="000F385F">
        <w:rPr>
          <w:rFonts w:cs="Arial"/>
          <w:color w:val="8DB63C" w:themeColor="accent1"/>
          <w:lang w:val="nl-NL"/>
        </w:rPr>
        <w:t>van de</w:t>
      </w:r>
      <w:r w:rsidR="007A1E02" w:rsidRPr="000F385F">
        <w:rPr>
          <w:rFonts w:cs="Arial"/>
          <w:color w:val="8DB63C" w:themeColor="accent1"/>
          <w:lang w:val="nl-NL"/>
        </w:rPr>
        <w:t xml:space="preserve"> vereniging</w:t>
      </w:r>
      <w:r w:rsidR="002B100B" w:rsidRPr="000F385F">
        <w:rPr>
          <w:rFonts w:cs="Arial"/>
          <w:color w:val="8DB63C" w:themeColor="accent1"/>
          <w:lang w:val="nl-NL"/>
        </w:rPr>
        <w:t xml:space="preserve"> </w:t>
      </w:r>
      <w:r w:rsidR="00C478CF" w:rsidRPr="000F385F">
        <w:rPr>
          <w:rFonts w:cs="Arial"/>
          <w:color w:val="8DB63C" w:themeColor="accent1"/>
          <w:lang w:val="nl-NL"/>
        </w:rPr>
        <w:t>ten opzichte van</w:t>
      </w:r>
      <w:r w:rsidRPr="000F385F">
        <w:rPr>
          <w:rFonts w:cs="Arial"/>
          <w:color w:val="8DB63C" w:themeColor="accent1"/>
          <w:lang w:val="nl-NL"/>
        </w:rPr>
        <w:t xml:space="preserve"> de autoriteiten. </w:t>
      </w:r>
      <w:r w:rsidR="002B100B" w:rsidRPr="000F385F">
        <w:rPr>
          <w:rFonts w:cs="Arial"/>
          <w:color w:val="8DB63C" w:themeColor="accent1"/>
          <w:lang w:val="nl-NL"/>
        </w:rPr>
        <w:t xml:space="preserve">Hij </w:t>
      </w:r>
      <w:r w:rsidR="00F50C8F" w:rsidRPr="000F385F">
        <w:rPr>
          <w:rFonts w:cs="Arial"/>
          <w:color w:val="8DB63C" w:themeColor="accent1"/>
          <w:lang w:val="nl-NL"/>
        </w:rPr>
        <w:t xml:space="preserve">ziet toe op de </w:t>
      </w:r>
      <w:r w:rsidR="001A37DC" w:rsidRPr="000F385F">
        <w:rPr>
          <w:rFonts w:cs="Arial"/>
          <w:color w:val="8DB63C" w:themeColor="accent1"/>
          <w:lang w:val="nl-NL"/>
        </w:rPr>
        <w:t xml:space="preserve">goede </w:t>
      </w:r>
      <w:r w:rsidR="00F50C8F" w:rsidRPr="000F385F">
        <w:rPr>
          <w:rFonts w:cs="Arial"/>
          <w:color w:val="8DB63C" w:themeColor="accent1"/>
          <w:lang w:val="nl-NL"/>
        </w:rPr>
        <w:t xml:space="preserve">werking van het </w:t>
      </w:r>
      <w:r w:rsidR="002B100B" w:rsidRPr="000F385F">
        <w:rPr>
          <w:rFonts w:cs="Arial"/>
          <w:color w:val="8DB63C" w:themeColor="accent1"/>
          <w:lang w:val="nl-NL"/>
        </w:rPr>
        <w:t xml:space="preserve">bestuursorgaan </w:t>
      </w:r>
      <w:r w:rsidR="00F50C8F" w:rsidRPr="000F385F">
        <w:rPr>
          <w:rFonts w:cs="Arial"/>
          <w:color w:val="8DB63C" w:themeColor="accent1"/>
          <w:lang w:val="nl-NL"/>
        </w:rPr>
        <w:t>en</w:t>
      </w:r>
      <w:r w:rsidR="00F50C8F" w:rsidRPr="00BC3BA8">
        <w:rPr>
          <w:rFonts w:cs="Arial"/>
          <w:color w:val="8DB63C" w:themeColor="accent1"/>
          <w:lang w:val="nl-NL"/>
        </w:rPr>
        <w:t xml:space="preserve"> garandeert de wettelijke en statutaire conformiteit van de vergaderingen en besluiten ervan, evenals van de besluiten van de </w:t>
      </w:r>
      <w:r w:rsidR="002B100B" w:rsidRPr="00BC3BA8">
        <w:rPr>
          <w:rFonts w:cs="Arial"/>
          <w:color w:val="8DB63C" w:themeColor="accent1"/>
          <w:lang w:val="nl-NL"/>
        </w:rPr>
        <w:t xml:space="preserve">Algemene Vergadering </w:t>
      </w:r>
      <w:r w:rsidR="004B40CE" w:rsidRPr="00BC3BA8">
        <w:rPr>
          <w:rFonts w:cs="Arial"/>
          <w:color w:val="8DB63C" w:themeColor="accent1"/>
          <w:lang w:val="nl-NL"/>
        </w:rPr>
        <w:t>die betrekking hebben op het bestuursorgaan</w:t>
      </w:r>
      <w:r w:rsidR="00F50C8F" w:rsidRPr="00C478CF">
        <w:rPr>
          <w:rFonts w:cs="Arial"/>
          <w:color w:val="8DB63C" w:themeColor="accent1"/>
          <w:lang w:val="nl-NL"/>
        </w:rPr>
        <w:t>. Dit omvat ook het voorkomen van procedurefouten en belangenconf</w:t>
      </w:r>
      <w:r w:rsidR="00F50C8F" w:rsidRPr="00B971F0">
        <w:rPr>
          <w:rFonts w:cs="Arial"/>
          <w:color w:val="8DB63C" w:themeColor="accent1"/>
          <w:lang w:val="nl-NL"/>
        </w:rPr>
        <w:t xml:space="preserve">licten. </w:t>
      </w:r>
      <w:r w:rsidR="009E2F54" w:rsidRPr="00B971F0">
        <w:rPr>
          <w:rFonts w:cs="Arial"/>
          <w:color w:val="8DB63C" w:themeColor="accent1"/>
          <w:lang w:val="nl-NL"/>
        </w:rPr>
        <w:t xml:space="preserve">De </w:t>
      </w:r>
      <w:r w:rsidR="00425586">
        <w:rPr>
          <w:rFonts w:cs="Arial"/>
          <w:color w:val="8DB63C" w:themeColor="accent1"/>
          <w:lang w:val="nl-NL"/>
        </w:rPr>
        <w:t>Voorzitter</w:t>
      </w:r>
      <w:r w:rsidR="009E2F54" w:rsidRPr="00B971F0">
        <w:rPr>
          <w:rFonts w:cs="Arial"/>
          <w:color w:val="8DB63C" w:themeColor="accent1"/>
          <w:lang w:val="nl-NL"/>
        </w:rPr>
        <w:t xml:space="preserve"> zorgt ervoor dat de beginselen van goed bestuur worden nageleefd.</w:t>
      </w:r>
    </w:p>
    <w:p w14:paraId="0F034EC6" w14:textId="77777777" w:rsidR="006D65FE" w:rsidRPr="00C478CF" w:rsidRDefault="006D65FE" w:rsidP="00B971F0">
      <w:pPr>
        <w:pBdr>
          <w:top w:val="nil"/>
          <w:left w:val="nil"/>
          <w:bottom w:val="nil"/>
          <w:right w:val="nil"/>
          <w:between w:val="nil"/>
        </w:pBdr>
        <w:tabs>
          <w:tab w:val="left" w:pos="5940"/>
        </w:tabs>
        <w:ind w:left="0" w:right="0"/>
        <w:rPr>
          <w:rFonts w:cs="Arial"/>
          <w:color w:val="3E5876" w:themeColor="text1"/>
          <w:highlight w:val="cyan"/>
          <w:lang w:val="nl-BE"/>
        </w:rPr>
      </w:pPr>
    </w:p>
    <w:p w14:paraId="0CF1C418" w14:textId="4E175660" w:rsidR="00B52C59" w:rsidRPr="00B971F0" w:rsidRDefault="006D65FE">
      <w:pPr>
        <w:pBdr>
          <w:top w:val="nil"/>
          <w:left w:val="nil"/>
          <w:bottom w:val="nil"/>
          <w:right w:val="nil"/>
          <w:between w:val="nil"/>
        </w:pBdr>
        <w:tabs>
          <w:tab w:val="left" w:pos="5940"/>
        </w:tabs>
        <w:ind w:left="142" w:right="0"/>
        <w:rPr>
          <w:rFonts w:cs="Arial"/>
          <w:color w:val="8DB63C" w:themeColor="accent1"/>
          <w:lang w:val="nl-NL"/>
        </w:rPr>
      </w:pPr>
      <w:r w:rsidRPr="00B971F0">
        <w:rPr>
          <w:rFonts w:cs="Arial"/>
          <w:color w:val="8DB63C" w:themeColor="accent1"/>
          <w:lang w:val="nl-NL"/>
        </w:rPr>
        <w:t xml:space="preserve">De belangrijkste rol van de </w:t>
      </w:r>
      <w:r w:rsidR="00425586">
        <w:rPr>
          <w:rFonts w:cs="Arial"/>
          <w:color w:val="8DB63C" w:themeColor="accent1"/>
          <w:lang w:val="nl-NL"/>
        </w:rPr>
        <w:t>Voorzitter</w:t>
      </w:r>
      <w:r w:rsidRPr="00B971F0">
        <w:rPr>
          <w:rFonts w:cs="Arial"/>
          <w:color w:val="8DB63C" w:themeColor="accent1"/>
          <w:lang w:val="nl-NL"/>
        </w:rPr>
        <w:t xml:space="preserve"> is het waarborgen van de collegialiteit van het bestuursorgaan. </w:t>
      </w:r>
      <w:r w:rsidR="00DA5386" w:rsidRPr="00B971F0">
        <w:rPr>
          <w:rFonts w:cs="Arial"/>
          <w:color w:val="8DB63C" w:themeColor="accent1"/>
          <w:lang w:val="nl-NL"/>
        </w:rPr>
        <w:t>In overleg met</w:t>
      </w:r>
      <w:r w:rsidR="00DA5386" w:rsidRPr="00971634">
        <w:rPr>
          <w:rFonts w:cs="Arial"/>
          <w:color w:val="8DB63C" w:themeColor="accent1"/>
          <w:lang w:val="nl-NL"/>
        </w:rPr>
        <w:t xml:space="preserve"> </w:t>
      </w:r>
      <w:r w:rsidR="00DA5386" w:rsidRPr="00B971F0">
        <w:rPr>
          <w:rFonts w:cs="Arial"/>
          <w:color w:val="8DB63C" w:themeColor="accent1"/>
          <w:highlight w:val="lightGray"/>
          <w:lang w:val="nl-NL"/>
        </w:rPr>
        <w:t xml:space="preserve">de </w:t>
      </w:r>
      <w:r w:rsidR="00B971F0" w:rsidRPr="00B971F0">
        <w:rPr>
          <w:rFonts w:cs="Arial"/>
          <w:color w:val="8DB63C" w:themeColor="accent1"/>
          <w:highlight w:val="lightGray"/>
          <w:lang w:val="nl-NL"/>
        </w:rPr>
        <w:t xml:space="preserve">verantwoordelijke voor het dagelijks beheer </w:t>
      </w:r>
      <w:r w:rsidR="00DA5386" w:rsidRPr="00B971F0">
        <w:rPr>
          <w:rFonts w:cs="Arial"/>
          <w:color w:val="8DB63C" w:themeColor="accent1"/>
          <w:highlight w:val="lightGray"/>
          <w:lang w:val="nl-NL"/>
        </w:rPr>
        <w:t xml:space="preserve">en </w:t>
      </w:r>
      <w:r w:rsidR="00DA5386" w:rsidRPr="00971634">
        <w:rPr>
          <w:rFonts w:cs="Arial"/>
          <w:color w:val="8DB63C" w:themeColor="accent1"/>
          <w:highlight w:val="lightGray"/>
          <w:lang w:val="nl-NL"/>
        </w:rPr>
        <w:t xml:space="preserve">de secretaris </w:t>
      </w:r>
      <w:r w:rsidR="00B971F0" w:rsidRPr="00B971F0">
        <w:rPr>
          <w:rFonts w:cs="Arial"/>
          <w:color w:val="8DB63C" w:themeColor="accent1"/>
          <w:lang w:val="nl-NL"/>
        </w:rPr>
        <w:t>bereidt</w:t>
      </w:r>
      <w:r w:rsidR="00DA5386" w:rsidRPr="00B971F0">
        <w:rPr>
          <w:rFonts w:cs="Arial"/>
          <w:color w:val="8DB63C" w:themeColor="accent1"/>
          <w:lang w:val="nl-NL"/>
        </w:rPr>
        <w:t xml:space="preserve"> hij de agenda's op</w:t>
      </w:r>
      <w:r w:rsidR="00275307" w:rsidRPr="00B971F0">
        <w:rPr>
          <w:rFonts w:cs="Arial"/>
          <w:color w:val="8DB63C" w:themeColor="accent1"/>
          <w:lang w:val="nl-NL"/>
        </w:rPr>
        <w:t xml:space="preserve">, </w:t>
      </w:r>
      <w:r w:rsidR="00DA5386" w:rsidRPr="00B971F0">
        <w:rPr>
          <w:rFonts w:cs="Arial"/>
          <w:color w:val="8DB63C" w:themeColor="accent1"/>
          <w:lang w:val="nl-NL"/>
        </w:rPr>
        <w:t xml:space="preserve">roept hij de vergaderingen bijeen en stelt hij een voorlopige vergaderkalender van het bestuursorgaan voor het jaar op. De </w:t>
      </w:r>
      <w:r w:rsidR="00425586">
        <w:rPr>
          <w:rFonts w:cs="Arial"/>
          <w:color w:val="8DB63C" w:themeColor="accent1"/>
          <w:lang w:val="nl-NL"/>
        </w:rPr>
        <w:t>Voorzitter</w:t>
      </w:r>
      <w:r w:rsidR="00DA5386" w:rsidRPr="00B971F0">
        <w:rPr>
          <w:rFonts w:cs="Arial"/>
          <w:color w:val="8DB63C" w:themeColor="accent1"/>
          <w:lang w:val="nl-NL"/>
        </w:rPr>
        <w:t xml:space="preserve"> zorgt voor de verspreiding van informatie binnen het </w:t>
      </w:r>
      <w:r w:rsidR="00425586">
        <w:rPr>
          <w:rFonts w:cs="Arial"/>
          <w:color w:val="8DB63C" w:themeColor="accent1"/>
          <w:lang w:val="nl-NL"/>
        </w:rPr>
        <w:t>B</w:t>
      </w:r>
      <w:r w:rsidR="00DA5386" w:rsidRPr="00B971F0">
        <w:rPr>
          <w:rFonts w:cs="Arial"/>
          <w:color w:val="8DB63C" w:themeColor="accent1"/>
          <w:lang w:val="nl-NL"/>
        </w:rPr>
        <w:t>estuur.</w:t>
      </w:r>
    </w:p>
    <w:p w14:paraId="31FC8F1B" w14:textId="77777777" w:rsidR="00D91462" w:rsidRPr="00616368" w:rsidRDefault="00D91462" w:rsidP="00163D5B">
      <w:pPr>
        <w:pBdr>
          <w:top w:val="nil"/>
          <w:left w:val="nil"/>
          <w:bottom w:val="nil"/>
          <w:right w:val="nil"/>
          <w:between w:val="nil"/>
        </w:pBdr>
        <w:tabs>
          <w:tab w:val="left" w:pos="5940"/>
        </w:tabs>
        <w:ind w:left="142" w:right="0"/>
        <w:rPr>
          <w:rFonts w:cs="Arial"/>
          <w:color w:val="8DB63C" w:themeColor="accent1"/>
          <w:highlight w:val="cyan"/>
          <w:lang w:val="nl-NL"/>
        </w:rPr>
      </w:pPr>
    </w:p>
    <w:p w14:paraId="410AD61A" w14:textId="7A0068B0" w:rsidR="00B52C59" w:rsidRPr="00971634" w:rsidRDefault="00A401E1">
      <w:pPr>
        <w:pBdr>
          <w:top w:val="nil"/>
          <w:left w:val="nil"/>
          <w:bottom w:val="nil"/>
          <w:right w:val="nil"/>
          <w:between w:val="nil"/>
        </w:pBdr>
        <w:tabs>
          <w:tab w:val="left" w:pos="5940"/>
        </w:tabs>
        <w:ind w:left="142" w:right="0"/>
        <w:rPr>
          <w:rFonts w:cs="Arial"/>
          <w:color w:val="8DB63C" w:themeColor="accent1"/>
          <w:lang w:val="nl-NL"/>
        </w:rPr>
      </w:pPr>
      <w:r w:rsidRPr="00B971F0">
        <w:rPr>
          <w:rFonts w:cs="Arial"/>
          <w:color w:val="8DB63C" w:themeColor="accent1"/>
          <w:lang w:val="nl-NL"/>
        </w:rPr>
        <w:t xml:space="preserve">Daarnaast kan de </w:t>
      </w:r>
      <w:r w:rsidR="00425586">
        <w:rPr>
          <w:rFonts w:cs="Arial"/>
          <w:color w:val="8DB63C" w:themeColor="accent1"/>
          <w:lang w:val="nl-NL"/>
        </w:rPr>
        <w:t>Voorzitter</w:t>
      </w:r>
      <w:r w:rsidRPr="00B971F0">
        <w:rPr>
          <w:rFonts w:cs="Arial"/>
          <w:color w:val="8DB63C" w:themeColor="accent1"/>
          <w:lang w:val="nl-NL"/>
        </w:rPr>
        <w:t xml:space="preserve"> verantwoordelijk zijn voor het uitvoeren van handelingen die de</w:t>
      </w:r>
      <w:r w:rsidR="007A1E02">
        <w:rPr>
          <w:rFonts w:cs="Arial"/>
          <w:color w:val="8DB63C" w:themeColor="accent1"/>
          <w:lang w:val="nl-NL"/>
        </w:rPr>
        <w:t xml:space="preserve"> vereniging</w:t>
      </w:r>
      <w:r w:rsidRPr="00B971F0">
        <w:rPr>
          <w:rFonts w:cs="Arial"/>
          <w:color w:val="8DB63C" w:themeColor="accent1"/>
          <w:lang w:val="nl-NL"/>
        </w:rPr>
        <w:t xml:space="preserve"> binden tegenover </w:t>
      </w:r>
      <w:r w:rsidRPr="00BC3BA8">
        <w:rPr>
          <w:rFonts w:cs="Arial"/>
          <w:color w:val="8DB63C" w:themeColor="accent1"/>
          <w:lang w:val="nl-NL"/>
        </w:rPr>
        <w:t xml:space="preserve">derden </w:t>
      </w:r>
      <w:r w:rsidR="0044091F" w:rsidRPr="00BC3BA8">
        <w:rPr>
          <w:rFonts w:cs="Arial"/>
          <w:color w:val="8DB63C" w:themeColor="accent1"/>
          <w:lang w:val="nl-NL"/>
        </w:rPr>
        <w:t xml:space="preserve">en voor </w:t>
      </w:r>
      <w:r w:rsidR="00C52F9B" w:rsidRPr="00BC3BA8">
        <w:rPr>
          <w:rFonts w:cs="Arial"/>
          <w:color w:val="8DB63C" w:themeColor="accent1"/>
          <w:lang w:val="nl-NL"/>
        </w:rPr>
        <w:t>de</w:t>
      </w:r>
      <w:r w:rsidR="00C52F9B">
        <w:rPr>
          <w:rFonts w:cs="Arial"/>
          <w:color w:val="8DB63C" w:themeColor="accent1"/>
          <w:lang w:val="nl-NL"/>
        </w:rPr>
        <w:t xml:space="preserve"> externe </w:t>
      </w:r>
      <w:r w:rsidRPr="00B971F0">
        <w:rPr>
          <w:rFonts w:cs="Arial"/>
          <w:color w:val="8DB63C" w:themeColor="accent1"/>
          <w:lang w:val="nl-NL"/>
        </w:rPr>
        <w:t>vertegenwoordig</w:t>
      </w:r>
      <w:r w:rsidR="00C52F9B">
        <w:rPr>
          <w:rFonts w:cs="Arial"/>
          <w:color w:val="8DB63C" w:themeColor="accent1"/>
          <w:lang w:val="nl-NL"/>
        </w:rPr>
        <w:t>ing</w:t>
      </w:r>
      <w:r w:rsidRPr="00B971F0">
        <w:rPr>
          <w:rFonts w:cs="Arial"/>
          <w:color w:val="8DB63C" w:themeColor="accent1"/>
          <w:lang w:val="nl-NL"/>
        </w:rPr>
        <w:t xml:space="preserve"> van de</w:t>
      </w:r>
      <w:r w:rsidR="007A1E02">
        <w:rPr>
          <w:rFonts w:cs="Arial"/>
          <w:color w:val="8DB63C" w:themeColor="accent1"/>
          <w:lang w:val="nl-NL"/>
        </w:rPr>
        <w:t xml:space="preserve"> vereniging</w:t>
      </w:r>
      <w:r w:rsidRPr="00B971F0">
        <w:rPr>
          <w:rFonts w:cs="Arial"/>
          <w:color w:val="8DB63C" w:themeColor="accent1"/>
          <w:lang w:val="nl-NL"/>
        </w:rPr>
        <w:t xml:space="preserve">. Ten slotte zorgt de </w:t>
      </w:r>
      <w:r w:rsidR="00425586">
        <w:rPr>
          <w:rFonts w:cs="Arial"/>
          <w:color w:val="8DB63C" w:themeColor="accent1"/>
          <w:lang w:val="nl-NL"/>
        </w:rPr>
        <w:t>Voorzitter</w:t>
      </w:r>
      <w:r w:rsidRPr="00B971F0">
        <w:rPr>
          <w:rFonts w:cs="Arial"/>
          <w:color w:val="8DB63C" w:themeColor="accent1"/>
          <w:lang w:val="nl-NL"/>
        </w:rPr>
        <w:t xml:space="preserve"> </w:t>
      </w:r>
      <w:r w:rsidRPr="00B971F0">
        <w:rPr>
          <w:rFonts w:cs="Arial"/>
          <w:color w:val="8DB63C" w:themeColor="accent1"/>
          <w:lang w:val="nl-NL"/>
        </w:rPr>
        <w:lastRenderedPageBreak/>
        <w:t>ervoor dat de</w:t>
      </w:r>
      <w:r w:rsidR="007A1E02">
        <w:rPr>
          <w:rFonts w:cs="Arial"/>
          <w:color w:val="8DB63C" w:themeColor="accent1"/>
          <w:lang w:val="nl-NL"/>
        </w:rPr>
        <w:t xml:space="preserve"> vereniging</w:t>
      </w:r>
      <w:r w:rsidR="0044091F" w:rsidRPr="00B971F0">
        <w:rPr>
          <w:rFonts w:cs="Arial"/>
          <w:color w:val="8DB63C" w:themeColor="accent1"/>
          <w:lang w:val="nl-NL"/>
        </w:rPr>
        <w:t xml:space="preserve"> </w:t>
      </w:r>
      <w:r w:rsidRPr="00B971F0">
        <w:rPr>
          <w:rFonts w:cs="Arial"/>
          <w:color w:val="8DB63C" w:themeColor="accent1"/>
          <w:lang w:val="nl-NL"/>
        </w:rPr>
        <w:t xml:space="preserve">over de </w:t>
      </w:r>
      <w:r w:rsidR="0044091F" w:rsidRPr="00B971F0">
        <w:rPr>
          <w:rFonts w:cs="Arial"/>
          <w:color w:val="8DB63C" w:themeColor="accent1"/>
          <w:lang w:val="nl-NL"/>
        </w:rPr>
        <w:t xml:space="preserve">nodige </w:t>
      </w:r>
      <w:r w:rsidRPr="00B971F0">
        <w:rPr>
          <w:rFonts w:cs="Arial"/>
          <w:color w:val="8DB63C" w:themeColor="accent1"/>
          <w:lang w:val="nl-NL"/>
        </w:rPr>
        <w:t>middelen en instrumenten beschikt om te functioneren en haar missies te vervullen.</w:t>
      </w:r>
    </w:p>
    <w:p w14:paraId="57C46E5F" w14:textId="77777777" w:rsidR="00B25ADF" w:rsidRDefault="00B25ADF" w:rsidP="00163D5B">
      <w:pPr>
        <w:pBdr>
          <w:top w:val="nil"/>
          <w:left w:val="nil"/>
          <w:bottom w:val="nil"/>
          <w:right w:val="nil"/>
          <w:between w:val="nil"/>
        </w:pBdr>
        <w:tabs>
          <w:tab w:val="left" w:pos="5940"/>
        </w:tabs>
        <w:ind w:left="142" w:right="0"/>
        <w:rPr>
          <w:rFonts w:cs="Arial"/>
          <w:color w:val="8DB63C" w:themeColor="accent1"/>
          <w:lang w:val="nl-NL"/>
        </w:rPr>
      </w:pPr>
    </w:p>
    <w:p w14:paraId="25CB24EE" w14:textId="77777777" w:rsidR="00B52C59" w:rsidRPr="00971634" w:rsidRDefault="00A401E1">
      <w:pPr>
        <w:pStyle w:val="Titre3"/>
        <w:ind w:left="142" w:right="0"/>
        <w:rPr>
          <w:rFonts w:cs="Arial"/>
          <w:color w:val="8DB63C" w:themeColor="accent1"/>
          <w:lang w:val="nl-NL"/>
        </w:rPr>
      </w:pPr>
      <w:bookmarkStart w:id="71" w:name="_Toc149655251"/>
      <w:bookmarkStart w:id="72" w:name="_Toc149655296"/>
      <w:r w:rsidRPr="00971634">
        <w:rPr>
          <w:rFonts w:cs="Arial"/>
          <w:color w:val="8DB63C" w:themeColor="accent1"/>
          <w:lang w:val="nl-NL"/>
        </w:rPr>
        <w:t xml:space="preserve">Artikel 18.3. - De Secretaris </w:t>
      </w:r>
      <w:r w:rsidR="00E94D81" w:rsidRPr="00971634">
        <w:rPr>
          <w:rFonts w:cs="Arial"/>
          <w:color w:val="8DB63C" w:themeColor="accent1"/>
          <w:lang w:val="nl-NL"/>
        </w:rPr>
        <w:t>[OPTIE]</w:t>
      </w:r>
      <w:bookmarkEnd w:id="71"/>
      <w:bookmarkEnd w:id="72"/>
    </w:p>
    <w:p w14:paraId="7D547FF2" w14:textId="77777777" w:rsidR="006514B7" w:rsidRPr="00971634" w:rsidRDefault="006514B7" w:rsidP="0063665C">
      <w:pPr>
        <w:pBdr>
          <w:top w:val="nil"/>
          <w:left w:val="nil"/>
          <w:bottom w:val="nil"/>
          <w:right w:val="nil"/>
          <w:between w:val="nil"/>
        </w:pBdr>
        <w:ind w:left="142" w:right="0"/>
        <w:rPr>
          <w:rFonts w:cs="Arial"/>
          <w:color w:val="8DB63C" w:themeColor="accent1"/>
          <w:highlight w:val="white"/>
          <w:lang w:val="nl-NL"/>
        </w:rPr>
      </w:pPr>
    </w:p>
    <w:p w14:paraId="2DBD5DAD" w14:textId="13F9355D" w:rsidR="00B52C59" w:rsidRPr="00CE70B1" w:rsidRDefault="00A401E1">
      <w:pPr>
        <w:pBdr>
          <w:top w:val="nil"/>
          <w:left w:val="nil"/>
          <w:bottom w:val="nil"/>
          <w:right w:val="nil"/>
          <w:between w:val="nil"/>
        </w:pBdr>
        <w:ind w:left="142" w:right="0"/>
        <w:rPr>
          <w:rFonts w:cs="Arial"/>
          <w:color w:val="8DB63C" w:themeColor="accent1"/>
          <w:highlight w:val="cyan"/>
          <w:lang w:val="nl-NL"/>
        </w:rPr>
      </w:pPr>
      <w:bookmarkStart w:id="73" w:name="_Hlk34897777"/>
      <w:r w:rsidRPr="00552C0D">
        <w:rPr>
          <w:rFonts w:cs="Arial"/>
          <w:color w:val="8DB63C" w:themeColor="accent1"/>
          <w:lang w:val="nl-NL"/>
        </w:rPr>
        <w:t xml:space="preserve">De secretaris </w:t>
      </w:r>
      <w:r w:rsidR="00552C0D" w:rsidRPr="00552C0D">
        <w:rPr>
          <w:rFonts w:cs="Arial"/>
          <w:color w:val="8DB63C" w:themeColor="accent1"/>
          <w:lang w:val="nl-NL"/>
        </w:rPr>
        <w:t>bereidt</w:t>
      </w:r>
      <w:r w:rsidRPr="00552C0D">
        <w:rPr>
          <w:rFonts w:cs="Arial"/>
          <w:color w:val="8DB63C" w:themeColor="accent1"/>
          <w:lang w:val="nl-NL"/>
        </w:rPr>
        <w:t xml:space="preserve"> de Algemene Vergadering </w:t>
      </w:r>
      <w:r w:rsidR="00552C0D" w:rsidRPr="00552C0D">
        <w:rPr>
          <w:rFonts w:cs="Arial"/>
          <w:color w:val="8DB63C" w:themeColor="accent1"/>
          <w:lang w:val="nl-NL"/>
        </w:rPr>
        <w:t xml:space="preserve">voor </w:t>
      </w:r>
      <w:r w:rsidRPr="00552C0D">
        <w:rPr>
          <w:rFonts w:cs="Arial"/>
          <w:color w:val="8DB63C" w:themeColor="accent1"/>
          <w:lang w:val="nl-NL"/>
        </w:rPr>
        <w:t xml:space="preserve">en </w:t>
      </w:r>
      <w:r w:rsidR="001D3A23" w:rsidRPr="00552C0D">
        <w:rPr>
          <w:rFonts w:cs="Arial"/>
          <w:color w:val="8DB63C" w:themeColor="accent1"/>
          <w:lang w:val="nl-NL"/>
        </w:rPr>
        <w:t xml:space="preserve">verstuurt </w:t>
      </w:r>
      <w:r w:rsidR="00F860AD" w:rsidRPr="00552C0D">
        <w:rPr>
          <w:rFonts w:cs="Arial"/>
          <w:color w:val="8DB63C" w:themeColor="accent1"/>
          <w:lang w:val="nl-NL"/>
        </w:rPr>
        <w:t>de uitnodiging</w:t>
      </w:r>
      <w:r w:rsidRPr="00552C0D">
        <w:rPr>
          <w:rFonts w:cs="Arial"/>
          <w:color w:val="8DB63C" w:themeColor="accent1"/>
          <w:lang w:val="nl-NL"/>
        </w:rPr>
        <w:t xml:space="preserve"> </w:t>
      </w:r>
      <w:r w:rsidR="00552C0D" w:rsidRPr="00552C0D">
        <w:rPr>
          <w:rFonts w:cs="Arial"/>
          <w:color w:val="8DB63C" w:themeColor="accent1"/>
          <w:lang w:val="nl-NL"/>
        </w:rPr>
        <w:t>naar de deelnemers</w:t>
      </w:r>
      <w:r w:rsidRPr="00552C0D">
        <w:rPr>
          <w:rFonts w:cs="Arial"/>
          <w:color w:val="8DB63C" w:themeColor="accent1"/>
          <w:lang w:val="nl-NL"/>
        </w:rPr>
        <w:t xml:space="preserve">. </w:t>
      </w:r>
    </w:p>
    <w:p w14:paraId="54BF8BF0" w14:textId="77777777" w:rsidR="00B34598" w:rsidRPr="00CE70B1" w:rsidRDefault="00B34598" w:rsidP="0063665C">
      <w:pPr>
        <w:pBdr>
          <w:top w:val="nil"/>
          <w:left w:val="nil"/>
          <w:bottom w:val="nil"/>
          <w:right w:val="nil"/>
          <w:between w:val="nil"/>
        </w:pBdr>
        <w:ind w:left="142" w:right="0"/>
        <w:rPr>
          <w:rFonts w:cs="Arial"/>
          <w:color w:val="8DB63C" w:themeColor="accent1"/>
          <w:highlight w:val="cyan"/>
          <w:lang w:val="nl-NL"/>
        </w:rPr>
      </w:pPr>
    </w:p>
    <w:p w14:paraId="53686B13" w14:textId="3D955533" w:rsidR="00B52C59" w:rsidRPr="00971634" w:rsidRDefault="00A401E1">
      <w:pPr>
        <w:pBdr>
          <w:top w:val="nil"/>
          <w:left w:val="nil"/>
          <w:bottom w:val="nil"/>
          <w:right w:val="nil"/>
          <w:between w:val="nil"/>
        </w:pBdr>
        <w:ind w:left="142" w:right="0"/>
        <w:rPr>
          <w:rFonts w:cs="Arial"/>
          <w:color w:val="8DB63C" w:themeColor="accent1"/>
          <w:lang w:val="nl-NL"/>
        </w:rPr>
      </w:pPr>
      <w:r w:rsidRPr="00552C0D">
        <w:rPr>
          <w:rFonts w:cs="Arial"/>
          <w:color w:val="8DB63C" w:themeColor="accent1"/>
          <w:lang w:val="nl-NL"/>
        </w:rPr>
        <w:t xml:space="preserve">De secretaris is in het bijzonder verantwoordelijk voor het opstellen van de notulen en het </w:t>
      </w:r>
      <w:r w:rsidR="00552C0D" w:rsidRPr="00552C0D">
        <w:rPr>
          <w:rFonts w:cs="Arial"/>
          <w:color w:val="8DB63C" w:themeColor="accent1"/>
          <w:lang w:val="nl-NL"/>
        </w:rPr>
        <w:t>verstrekken</w:t>
      </w:r>
      <w:r w:rsidRPr="00552C0D">
        <w:rPr>
          <w:rFonts w:cs="Arial"/>
          <w:color w:val="8DB63C" w:themeColor="accent1"/>
          <w:lang w:val="nl-NL"/>
        </w:rPr>
        <w:t xml:space="preserve"> van uittreksels daar</w:t>
      </w:r>
      <w:r w:rsidR="00552C0D" w:rsidRPr="00552C0D">
        <w:rPr>
          <w:rFonts w:cs="Arial"/>
          <w:color w:val="8DB63C" w:themeColor="accent1"/>
          <w:lang w:val="nl-NL"/>
        </w:rPr>
        <w:t>uit</w:t>
      </w:r>
      <w:r w:rsidRPr="00552C0D">
        <w:rPr>
          <w:rFonts w:cs="Arial"/>
          <w:color w:val="8DB63C" w:themeColor="accent1"/>
          <w:lang w:val="nl-NL"/>
        </w:rPr>
        <w:t>. Hij is verantwoordelijk voor het bewaren en raadplegen van de documenten van de</w:t>
      </w:r>
      <w:r w:rsidR="007A1E02">
        <w:rPr>
          <w:rFonts w:cs="Arial"/>
          <w:color w:val="8DB63C" w:themeColor="accent1"/>
          <w:lang w:val="nl-NL"/>
        </w:rPr>
        <w:t xml:space="preserve"> vereniging</w:t>
      </w:r>
      <w:r w:rsidRPr="00552C0D">
        <w:rPr>
          <w:rFonts w:cs="Arial"/>
          <w:color w:val="8DB63C" w:themeColor="accent1"/>
          <w:lang w:val="nl-NL"/>
        </w:rPr>
        <w:t>. Hij doet de ver</w:t>
      </w:r>
      <w:r w:rsidR="00552C0D" w:rsidRPr="00552C0D">
        <w:rPr>
          <w:rFonts w:cs="Arial"/>
          <w:color w:val="8DB63C" w:themeColor="accent1"/>
          <w:lang w:val="nl-NL"/>
        </w:rPr>
        <w:t>plichte</w:t>
      </w:r>
      <w:r w:rsidRPr="00552C0D">
        <w:rPr>
          <w:rFonts w:cs="Arial"/>
          <w:color w:val="8DB63C" w:themeColor="accent1"/>
          <w:lang w:val="nl-NL"/>
        </w:rPr>
        <w:t xml:space="preserve"> publicaties in de bijlagen van het Belgisch Staatsblad en houdt het dossier van de</w:t>
      </w:r>
      <w:r w:rsidR="007A1E02">
        <w:rPr>
          <w:rFonts w:cs="Arial"/>
          <w:color w:val="8DB63C" w:themeColor="accent1"/>
          <w:lang w:val="nl-NL"/>
        </w:rPr>
        <w:t xml:space="preserve"> vereniging</w:t>
      </w:r>
      <w:r w:rsidRPr="00552C0D">
        <w:rPr>
          <w:rFonts w:cs="Arial"/>
          <w:color w:val="8DB63C" w:themeColor="accent1"/>
          <w:lang w:val="nl-NL"/>
        </w:rPr>
        <w:t xml:space="preserve"> bij de </w:t>
      </w:r>
      <w:r w:rsidR="00616368" w:rsidRPr="00552C0D">
        <w:rPr>
          <w:rFonts w:cs="Arial"/>
          <w:color w:val="8DB63C" w:themeColor="accent1"/>
          <w:lang w:val="nl-NL"/>
        </w:rPr>
        <w:t>ondernemings</w:t>
      </w:r>
      <w:r w:rsidRPr="00552C0D">
        <w:rPr>
          <w:rFonts w:cs="Arial"/>
          <w:color w:val="8DB63C" w:themeColor="accent1"/>
          <w:lang w:val="nl-NL"/>
        </w:rPr>
        <w:t>rechtbank.</w:t>
      </w:r>
    </w:p>
    <w:p w14:paraId="768BCB38" w14:textId="77777777" w:rsidR="00552C0D" w:rsidRPr="007A1E02" w:rsidRDefault="00552C0D" w:rsidP="00D645E9">
      <w:pPr>
        <w:pBdr>
          <w:top w:val="nil"/>
          <w:left w:val="nil"/>
          <w:bottom w:val="nil"/>
          <w:right w:val="nil"/>
          <w:between w:val="nil"/>
        </w:pBdr>
        <w:ind w:left="142" w:right="0"/>
        <w:rPr>
          <w:rFonts w:cs="Arial"/>
          <w:color w:val="8DB63C" w:themeColor="accent1"/>
          <w:lang w:val="nl-BE"/>
        </w:rPr>
      </w:pPr>
    </w:p>
    <w:p w14:paraId="2F54DFE7" w14:textId="77777777" w:rsidR="00B52C59" w:rsidRPr="00971634" w:rsidRDefault="00A401E1">
      <w:pPr>
        <w:pStyle w:val="Titre3"/>
        <w:ind w:left="142" w:right="0"/>
        <w:rPr>
          <w:rFonts w:cs="Arial"/>
          <w:color w:val="8DB63C" w:themeColor="accent1"/>
          <w:lang w:val="nl-NL"/>
        </w:rPr>
      </w:pPr>
      <w:bookmarkStart w:id="74" w:name="_Toc149655252"/>
      <w:bookmarkStart w:id="75" w:name="_Toc149655297"/>
      <w:r w:rsidRPr="00971634">
        <w:rPr>
          <w:rFonts w:cs="Arial"/>
          <w:color w:val="8DB63C" w:themeColor="accent1"/>
          <w:lang w:val="nl-NL"/>
        </w:rPr>
        <w:t xml:space="preserve">Artikel 18.4. - De penningmeester </w:t>
      </w:r>
      <w:r w:rsidR="00E94D81" w:rsidRPr="00971634">
        <w:rPr>
          <w:rFonts w:cs="Arial"/>
          <w:color w:val="8DB63C" w:themeColor="accent1"/>
          <w:lang w:val="nl-NL"/>
        </w:rPr>
        <w:t>[OPTIE]</w:t>
      </w:r>
      <w:bookmarkEnd w:id="74"/>
      <w:bookmarkEnd w:id="75"/>
    </w:p>
    <w:bookmarkEnd w:id="73"/>
    <w:p w14:paraId="661E5CEF" w14:textId="77777777" w:rsidR="006514B7" w:rsidRPr="00971634" w:rsidRDefault="006514B7" w:rsidP="0063665C">
      <w:pPr>
        <w:pBdr>
          <w:top w:val="nil"/>
          <w:left w:val="nil"/>
          <w:bottom w:val="nil"/>
          <w:right w:val="nil"/>
          <w:between w:val="nil"/>
        </w:pBdr>
        <w:ind w:left="142" w:right="0"/>
        <w:rPr>
          <w:rFonts w:cs="Arial"/>
          <w:color w:val="8DB63C" w:themeColor="accent1"/>
          <w:lang w:val="nl-NL"/>
        </w:rPr>
      </w:pPr>
    </w:p>
    <w:p w14:paraId="35E0299F" w14:textId="77777777" w:rsidR="00B52C59" w:rsidRPr="00CE70B1" w:rsidRDefault="00A401E1">
      <w:pPr>
        <w:pBdr>
          <w:top w:val="nil"/>
          <w:left w:val="nil"/>
          <w:bottom w:val="nil"/>
          <w:right w:val="nil"/>
          <w:between w:val="nil"/>
        </w:pBdr>
        <w:ind w:left="142" w:right="0"/>
        <w:rPr>
          <w:rFonts w:cs="Arial"/>
          <w:color w:val="8DB63C" w:themeColor="accent1"/>
          <w:highlight w:val="cyan"/>
          <w:lang w:val="nl-NL"/>
        </w:rPr>
      </w:pPr>
      <w:r w:rsidRPr="00552C0D">
        <w:rPr>
          <w:rFonts w:cs="Arial"/>
          <w:color w:val="8DB63C" w:themeColor="accent1"/>
          <w:lang w:val="nl-NL"/>
        </w:rPr>
        <w:t xml:space="preserve">Naast het uitvoeren van betalingen en inningen is de penningmeester verantwoordelijk voor het bijhouden van de boekhouding en het voldoen aan belastingverplichtingen. </w:t>
      </w:r>
      <w:r w:rsidR="00B436FE" w:rsidRPr="00552C0D">
        <w:rPr>
          <w:rFonts w:cs="Arial"/>
          <w:color w:val="8DB63C" w:themeColor="accent1"/>
          <w:lang w:val="nl-NL"/>
        </w:rPr>
        <w:t xml:space="preserve">Hij/zij kan in het bijzonder de volgende taken uitvoeren: </w:t>
      </w:r>
    </w:p>
    <w:p w14:paraId="73A988B5" w14:textId="7E4A8CF5" w:rsidR="00B52C59" w:rsidRPr="00552C0D" w:rsidRDefault="00A401E1">
      <w:pPr>
        <w:pStyle w:val="Paragraphedeliste"/>
        <w:numPr>
          <w:ilvl w:val="0"/>
          <w:numId w:val="7"/>
        </w:numPr>
        <w:pBdr>
          <w:top w:val="nil"/>
          <w:left w:val="nil"/>
          <w:bottom w:val="nil"/>
          <w:right w:val="nil"/>
          <w:between w:val="nil"/>
        </w:pBdr>
        <w:ind w:right="0" w:hanging="286"/>
        <w:rPr>
          <w:rFonts w:cs="Arial"/>
          <w:color w:val="8DB63C" w:themeColor="accent1"/>
          <w:lang w:val="nl-NL"/>
        </w:rPr>
      </w:pPr>
      <w:r w:rsidRPr="00552C0D">
        <w:rPr>
          <w:rFonts w:cs="Arial"/>
          <w:color w:val="8DB63C" w:themeColor="accent1"/>
          <w:lang w:val="nl-NL"/>
        </w:rPr>
        <w:t xml:space="preserve">Controleer </w:t>
      </w:r>
      <w:r w:rsidR="0064522B" w:rsidRPr="00552C0D">
        <w:rPr>
          <w:rFonts w:cs="Arial"/>
          <w:color w:val="8DB63C" w:themeColor="accent1"/>
          <w:lang w:val="nl-NL"/>
        </w:rPr>
        <w:t xml:space="preserve">of </w:t>
      </w:r>
      <w:r w:rsidRPr="00552C0D">
        <w:rPr>
          <w:rFonts w:cs="Arial"/>
          <w:color w:val="8DB63C" w:themeColor="accent1"/>
          <w:lang w:val="nl-NL"/>
        </w:rPr>
        <w:t>de leden van de</w:t>
      </w:r>
      <w:r w:rsidR="007A1E02">
        <w:rPr>
          <w:rFonts w:cs="Arial"/>
          <w:color w:val="8DB63C" w:themeColor="accent1"/>
          <w:lang w:val="nl-NL"/>
        </w:rPr>
        <w:t xml:space="preserve"> vereniging</w:t>
      </w:r>
      <w:r w:rsidRPr="00552C0D">
        <w:rPr>
          <w:rFonts w:cs="Arial"/>
          <w:color w:val="8DB63C" w:themeColor="accent1"/>
          <w:lang w:val="nl-NL"/>
        </w:rPr>
        <w:t xml:space="preserve"> </w:t>
      </w:r>
      <w:r w:rsidR="0064522B" w:rsidRPr="00552C0D">
        <w:rPr>
          <w:rFonts w:cs="Arial"/>
          <w:color w:val="8DB63C" w:themeColor="accent1"/>
          <w:lang w:val="nl-NL"/>
        </w:rPr>
        <w:t>hun contributie betaald hebben</w:t>
      </w:r>
      <w:r w:rsidRPr="00552C0D">
        <w:rPr>
          <w:rFonts w:cs="Arial"/>
          <w:color w:val="8DB63C" w:themeColor="accent1"/>
          <w:lang w:val="nl-NL"/>
        </w:rPr>
        <w:t>;</w:t>
      </w:r>
    </w:p>
    <w:p w14:paraId="49EE80B0" w14:textId="0531D2FC" w:rsidR="00B52C59" w:rsidRPr="00971634" w:rsidRDefault="00A401E1">
      <w:pPr>
        <w:pStyle w:val="Paragraphedeliste"/>
        <w:numPr>
          <w:ilvl w:val="0"/>
          <w:numId w:val="7"/>
        </w:numPr>
        <w:pBdr>
          <w:top w:val="nil"/>
          <w:left w:val="nil"/>
          <w:bottom w:val="nil"/>
          <w:right w:val="nil"/>
          <w:between w:val="nil"/>
        </w:pBdr>
        <w:ind w:right="0" w:hanging="286"/>
        <w:rPr>
          <w:rFonts w:cs="Arial"/>
          <w:color w:val="8DB63C" w:themeColor="accent1"/>
          <w:lang w:val="nl-NL"/>
        </w:rPr>
      </w:pPr>
      <w:r w:rsidRPr="00611ECF">
        <w:rPr>
          <w:rFonts w:cs="Arial"/>
          <w:color w:val="8DB63C" w:themeColor="accent1"/>
          <w:lang w:val="nl-NL"/>
        </w:rPr>
        <w:t xml:space="preserve">Toezicht houden op de uitgaven </w:t>
      </w:r>
      <w:r w:rsidR="0064522B" w:rsidRPr="00611ECF">
        <w:rPr>
          <w:rFonts w:cs="Arial"/>
          <w:color w:val="8DB63C" w:themeColor="accent1"/>
          <w:lang w:val="nl-NL"/>
        </w:rPr>
        <w:t>van de</w:t>
      </w:r>
      <w:r w:rsidR="007A1E02">
        <w:rPr>
          <w:rFonts w:cs="Arial"/>
          <w:color w:val="8DB63C" w:themeColor="accent1"/>
          <w:lang w:val="nl-NL"/>
        </w:rPr>
        <w:t xml:space="preserve"> </w:t>
      </w:r>
      <w:r w:rsidR="007A1E02" w:rsidRPr="00BC3BA8">
        <w:rPr>
          <w:rFonts w:cs="Arial"/>
          <w:color w:val="8DB63C" w:themeColor="accent1"/>
          <w:lang w:val="nl-NL"/>
        </w:rPr>
        <w:t>vereniging</w:t>
      </w:r>
      <w:r w:rsidR="0064522B" w:rsidRPr="00BC3BA8">
        <w:rPr>
          <w:rFonts w:cs="Arial"/>
          <w:color w:val="8DB63C" w:themeColor="accent1"/>
          <w:lang w:val="nl-NL"/>
        </w:rPr>
        <w:t xml:space="preserve"> </w:t>
      </w:r>
      <w:r w:rsidRPr="00BC3BA8">
        <w:rPr>
          <w:rFonts w:cs="Arial"/>
          <w:color w:val="8DB63C" w:themeColor="accent1"/>
          <w:lang w:val="nl-NL"/>
        </w:rPr>
        <w:t>en</w:t>
      </w:r>
      <w:r w:rsidR="00611ECF" w:rsidRPr="00BC3BA8">
        <w:rPr>
          <w:rFonts w:cs="Arial"/>
          <w:color w:val="8DB63C" w:themeColor="accent1"/>
          <w:lang w:val="nl-NL"/>
        </w:rPr>
        <w:t xml:space="preserve"> de bijhorende bewijsstukken classificeren</w:t>
      </w:r>
      <w:r w:rsidR="00611ECF">
        <w:rPr>
          <w:rFonts w:cs="Arial"/>
          <w:color w:val="8DB63C" w:themeColor="accent1"/>
          <w:lang w:val="nl-NL"/>
        </w:rPr>
        <w:t>;</w:t>
      </w:r>
    </w:p>
    <w:p w14:paraId="5DCBC05E" w14:textId="6C06EB62" w:rsidR="00B52C59" w:rsidRPr="00552C0D" w:rsidRDefault="00552C0D">
      <w:pPr>
        <w:pStyle w:val="Paragraphedeliste"/>
        <w:numPr>
          <w:ilvl w:val="0"/>
          <w:numId w:val="7"/>
        </w:numPr>
        <w:pBdr>
          <w:top w:val="nil"/>
          <w:left w:val="nil"/>
          <w:bottom w:val="nil"/>
          <w:right w:val="nil"/>
          <w:between w:val="nil"/>
        </w:pBdr>
        <w:ind w:right="0" w:hanging="286"/>
        <w:rPr>
          <w:rFonts w:cs="Arial"/>
          <w:color w:val="8DB63C" w:themeColor="accent1"/>
          <w:lang w:val="nl-NL"/>
        </w:rPr>
      </w:pPr>
      <w:r w:rsidRPr="00552C0D">
        <w:rPr>
          <w:rFonts w:cs="Arial"/>
          <w:color w:val="8DB63C" w:themeColor="accent1"/>
          <w:lang w:val="nl-NL"/>
        </w:rPr>
        <w:t>Een voorlopige begroting opstellen;</w:t>
      </w:r>
    </w:p>
    <w:p w14:paraId="6C9FCD95" w14:textId="047CB19F" w:rsidR="00B52C59" w:rsidRPr="00611ECF" w:rsidRDefault="00A401E1">
      <w:pPr>
        <w:pStyle w:val="Paragraphedeliste"/>
        <w:numPr>
          <w:ilvl w:val="0"/>
          <w:numId w:val="7"/>
        </w:numPr>
        <w:pBdr>
          <w:top w:val="nil"/>
          <w:left w:val="nil"/>
          <w:bottom w:val="nil"/>
          <w:right w:val="nil"/>
          <w:between w:val="nil"/>
        </w:pBdr>
        <w:ind w:right="0" w:hanging="286"/>
        <w:rPr>
          <w:rFonts w:cs="Arial"/>
          <w:color w:val="8DB63C" w:themeColor="accent1"/>
          <w:lang w:val="nl-NL"/>
        </w:rPr>
      </w:pPr>
      <w:r w:rsidRPr="00611ECF">
        <w:rPr>
          <w:rFonts w:cs="Arial"/>
          <w:color w:val="8DB63C" w:themeColor="accent1"/>
          <w:lang w:val="nl-NL"/>
        </w:rPr>
        <w:t>Helpen bij het opstellen van een subsidieaanvraag voor de</w:t>
      </w:r>
      <w:r w:rsidR="007A1E02">
        <w:rPr>
          <w:rFonts w:cs="Arial"/>
          <w:color w:val="8DB63C" w:themeColor="accent1"/>
          <w:lang w:val="nl-NL"/>
        </w:rPr>
        <w:t xml:space="preserve"> vereniging</w:t>
      </w:r>
      <w:r w:rsidR="0064522B" w:rsidRPr="00611ECF">
        <w:rPr>
          <w:rFonts w:cs="Arial"/>
          <w:color w:val="8DB63C" w:themeColor="accent1"/>
          <w:lang w:val="nl-NL"/>
        </w:rPr>
        <w:t xml:space="preserve">, inclusief een </w:t>
      </w:r>
      <w:r w:rsidRPr="00611ECF">
        <w:rPr>
          <w:rFonts w:cs="Arial"/>
          <w:color w:val="8DB63C" w:themeColor="accent1"/>
          <w:lang w:val="nl-NL"/>
        </w:rPr>
        <w:t xml:space="preserve">begroting voor </w:t>
      </w:r>
      <w:r w:rsidR="0064522B" w:rsidRPr="00611ECF">
        <w:rPr>
          <w:rFonts w:cs="Arial"/>
          <w:color w:val="8DB63C" w:themeColor="accent1"/>
          <w:lang w:val="nl-NL"/>
        </w:rPr>
        <w:t>elke activiteit</w:t>
      </w:r>
      <w:r w:rsidRPr="00611ECF">
        <w:rPr>
          <w:rFonts w:cs="Arial"/>
          <w:color w:val="8DB63C" w:themeColor="accent1"/>
          <w:lang w:val="nl-NL"/>
        </w:rPr>
        <w:t>;</w:t>
      </w:r>
    </w:p>
    <w:p w14:paraId="499EBB7F" w14:textId="08B685CA" w:rsidR="00B52C59" w:rsidRPr="00552C0D" w:rsidRDefault="00B436FE">
      <w:pPr>
        <w:pStyle w:val="Paragraphedeliste"/>
        <w:numPr>
          <w:ilvl w:val="0"/>
          <w:numId w:val="7"/>
        </w:numPr>
        <w:pBdr>
          <w:top w:val="nil"/>
          <w:left w:val="nil"/>
          <w:bottom w:val="nil"/>
          <w:right w:val="nil"/>
          <w:between w:val="nil"/>
        </w:pBdr>
        <w:ind w:right="0" w:hanging="286"/>
        <w:rPr>
          <w:rFonts w:cs="Arial"/>
          <w:color w:val="8DB63C" w:themeColor="accent1"/>
          <w:lang w:val="nl-NL"/>
        </w:rPr>
      </w:pPr>
      <w:r w:rsidRPr="00552C0D">
        <w:rPr>
          <w:rFonts w:cs="Arial"/>
          <w:color w:val="8DB63C" w:themeColor="accent1"/>
          <w:lang w:val="nl-NL"/>
        </w:rPr>
        <w:t>De bankrekening van de</w:t>
      </w:r>
      <w:r w:rsidR="007A1E02">
        <w:rPr>
          <w:rFonts w:cs="Arial"/>
          <w:color w:val="8DB63C" w:themeColor="accent1"/>
          <w:lang w:val="nl-NL"/>
        </w:rPr>
        <w:t xml:space="preserve"> vereniging</w:t>
      </w:r>
      <w:r w:rsidRPr="00552C0D">
        <w:rPr>
          <w:rFonts w:cs="Arial"/>
          <w:color w:val="8DB63C" w:themeColor="accent1"/>
          <w:lang w:val="nl-NL"/>
        </w:rPr>
        <w:t xml:space="preserve"> beheren.</w:t>
      </w:r>
    </w:p>
    <w:p w14:paraId="698BE667" w14:textId="77777777" w:rsidR="001D3A23" w:rsidRPr="007A1E02" w:rsidRDefault="001D3A23" w:rsidP="0063665C">
      <w:pPr>
        <w:pBdr>
          <w:top w:val="nil"/>
          <w:left w:val="nil"/>
          <w:bottom w:val="nil"/>
          <w:right w:val="nil"/>
          <w:between w:val="nil"/>
        </w:pBdr>
        <w:ind w:left="142" w:right="0"/>
        <w:rPr>
          <w:rFonts w:cs="Arial"/>
          <w:lang w:val="nl-BE"/>
        </w:rPr>
      </w:pPr>
    </w:p>
    <w:p w14:paraId="3712F381" w14:textId="21CADBFC" w:rsidR="00B52C59" w:rsidRPr="00971634" w:rsidRDefault="00A401E1">
      <w:pPr>
        <w:pStyle w:val="Titre2"/>
        <w:ind w:left="142" w:right="0"/>
        <w:rPr>
          <w:lang w:val="nl-NL"/>
        </w:rPr>
      </w:pPr>
      <w:bookmarkStart w:id="76" w:name="_Toc121212855"/>
      <w:bookmarkStart w:id="77" w:name="_Toc149655298"/>
      <w:r w:rsidRPr="00971634">
        <w:rPr>
          <w:lang w:val="nl-NL"/>
        </w:rPr>
        <w:t xml:space="preserve">Artikel 19 - Bevoegdheden van </w:t>
      </w:r>
      <w:r w:rsidR="008C707D">
        <w:rPr>
          <w:lang w:val="nl-NL"/>
        </w:rPr>
        <w:t>het Bestuursorgaan</w:t>
      </w:r>
      <w:bookmarkEnd w:id="76"/>
      <w:bookmarkEnd w:id="77"/>
    </w:p>
    <w:p w14:paraId="6D147FE4" w14:textId="77777777" w:rsidR="00901DD2" w:rsidRPr="00971634" w:rsidRDefault="00901DD2" w:rsidP="0063665C">
      <w:pPr>
        <w:ind w:left="142" w:right="0"/>
        <w:rPr>
          <w:rFonts w:cs="Arial"/>
          <w:lang w:val="nl-NL"/>
        </w:rPr>
      </w:pPr>
    </w:p>
    <w:p w14:paraId="6A6A250F" w14:textId="02F5712E" w:rsidR="00B90987" w:rsidRDefault="00B90987" w:rsidP="00B90987">
      <w:pPr>
        <w:ind w:left="142" w:right="0"/>
        <w:rPr>
          <w:lang w:val="nl-BE"/>
        </w:rPr>
      </w:pPr>
      <w:r w:rsidRPr="00B90987">
        <w:rPr>
          <w:lang w:val="nl-BE"/>
        </w:rPr>
        <w:t>Het Bestuur is bevoegd om alle handelingen van intern bestuur te verrichten die nodig of dienstig zijn voor de verwezenlijking van het voorwerp van de vzw, met uitzondering van de handelingen waarvoor volgens de</w:t>
      </w:r>
      <w:r w:rsidR="007A1E02">
        <w:rPr>
          <w:lang w:val="nl-BE"/>
        </w:rPr>
        <w:t xml:space="preserve"> Wet </w:t>
      </w:r>
      <w:r w:rsidRPr="00B90987">
        <w:rPr>
          <w:lang w:val="nl-BE"/>
        </w:rPr>
        <w:t>of volgens deze</w:t>
      </w:r>
      <w:r w:rsidR="007A1E02">
        <w:rPr>
          <w:lang w:val="nl-BE"/>
        </w:rPr>
        <w:t xml:space="preserve"> statuten</w:t>
      </w:r>
      <w:r w:rsidRPr="00B90987">
        <w:rPr>
          <w:lang w:val="nl-BE"/>
        </w:rPr>
        <w:t xml:space="preserve"> de Algemene Vergadering exclusief bevoegd is.</w:t>
      </w:r>
    </w:p>
    <w:p w14:paraId="007F1C7C" w14:textId="77777777" w:rsidR="001E0442" w:rsidRPr="00971634" w:rsidRDefault="001E0442" w:rsidP="0063665C">
      <w:pPr>
        <w:ind w:left="142" w:right="0"/>
        <w:rPr>
          <w:rFonts w:cs="Arial"/>
          <w:lang w:val="nl-NL"/>
        </w:rPr>
      </w:pPr>
    </w:p>
    <w:p w14:paraId="2774836F" w14:textId="44DBBFFA" w:rsidR="00B52C59" w:rsidRPr="005E1967" w:rsidRDefault="00A401E1">
      <w:pPr>
        <w:ind w:left="142" w:right="0"/>
        <w:rPr>
          <w:rFonts w:cs="Arial"/>
          <w:lang w:val="nl-NL"/>
        </w:rPr>
      </w:pPr>
      <w:r w:rsidRPr="005E1967">
        <w:rPr>
          <w:rFonts w:cs="Arial"/>
          <w:lang w:val="nl-NL"/>
        </w:rPr>
        <w:t xml:space="preserve">In het bijzonder </w:t>
      </w:r>
      <w:r w:rsidR="001E0442" w:rsidRPr="005E1967">
        <w:rPr>
          <w:rFonts w:cs="Arial"/>
          <w:lang w:val="nl-NL"/>
        </w:rPr>
        <w:t xml:space="preserve">beheert </w:t>
      </w:r>
      <w:r w:rsidRPr="005E1967">
        <w:rPr>
          <w:rFonts w:cs="Arial"/>
          <w:lang w:val="nl-NL"/>
        </w:rPr>
        <w:t xml:space="preserve">het </w:t>
      </w:r>
      <w:r w:rsidR="001E0442" w:rsidRPr="005E1967">
        <w:rPr>
          <w:rFonts w:cs="Arial"/>
          <w:lang w:val="nl-NL"/>
        </w:rPr>
        <w:t>bestuursorgaan de zaken van de</w:t>
      </w:r>
      <w:r w:rsidR="007A1E02">
        <w:rPr>
          <w:rFonts w:cs="Arial"/>
          <w:lang w:val="nl-NL"/>
        </w:rPr>
        <w:t xml:space="preserve"> vereniging</w:t>
      </w:r>
      <w:r w:rsidR="001E0442" w:rsidRPr="005E1967">
        <w:rPr>
          <w:rFonts w:cs="Arial"/>
          <w:lang w:val="nl-NL"/>
        </w:rPr>
        <w:t xml:space="preserve"> en heeft het de ruimste bevoegdheden om alle handelingen van beheer en beschikking uit te voeren die de</w:t>
      </w:r>
      <w:r w:rsidR="007A1E02">
        <w:rPr>
          <w:rFonts w:cs="Arial"/>
          <w:lang w:val="nl-NL"/>
        </w:rPr>
        <w:t xml:space="preserve"> vereniging</w:t>
      </w:r>
      <w:r w:rsidR="001E0442" w:rsidRPr="005E1967">
        <w:rPr>
          <w:rFonts w:cs="Arial"/>
          <w:lang w:val="nl-NL"/>
        </w:rPr>
        <w:t xml:space="preserve"> aangaan. </w:t>
      </w:r>
    </w:p>
    <w:p w14:paraId="3BE3109E" w14:textId="77777777" w:rsidR="001E0442" w:rsidRPr="00B90987" w:rsidRDefault="001E0442" w:rsidP="0063665C">
      <w:pPr>
        <w:ind w:left="142" w:right="0"/>
        <w:rPr>
          <w:rFonts w:cs="Arial"/>
          <w:highlight w:val="cyan"/>
          <w:lang w:val="nl-NL"/>
        </w:rPr>
      </w:pPr>
    </w:p>
    <w:p w14:paraId="110153D5" w14:textId="329A9D9A" w:rsidR="00B52C59" w:rsidRPr="005E1967" w:rsidRDefault="008C707D" w:rsidP="005E1967">
      <w:pPr>
        <w:ind w:left="142" w:right="0"/>
        <w:rPr>
          <w:rFonts w:cs="Arial"/>
          <w:lang w:val="nl-BE"/>
        </w:rPr>
      </w:pPr>
      <w:r w:rsidRPr="005E1967">
        <w:rPr>
          <w:rFonts w:cs="Arial"/>
          <w:lang w:val="nl-NL"/>
        </w:rPr>
        <w:t xml:space="preserve">Het </w:t>
      </w:r>
      <w:r w:rsidR="00425586">
        <w:rPr>
          <w:rFonts w:cs="Arial"/>
          <w:lang w:val="nl-NL"/>
        </w:rPr>
        <w:t>b</w:t>
      </w:r>
      <w:r w:rsidRPr="005E1967">
        <w:rPr>
          <w:rFonts w:cs="Arial"/>
          <w:lang w:val="nl-NL"/>
        </w:rPr>
        <w:t xml:space="preserve">estuursorgaan </w:t>
      </w:r>
      <w:r w:rsidR="001E0442" w:rsidRPr="005E1967">
        <w:rPr>
          <w:rFonts w:cs="Arial"/>
          <w:lang w:val="nl-NL"/>
        </w:rPr>
        <w:t xml:space="preserve">kan </w:t>
      </w:r>
      <w:r w:rsidR="005E1967" w:rsidRPr="005E1967">
        <w:rPr>
          <w:rFonts w:cs="Arial"/>
          <w:lang w:val="nl-NL"/>
        </w:rPr>
        <w:t>onder zijn leden éé</w:t>
      </w:r>
      <w:r w:rsidR="001E0442" w:rsidRPr="005E1967">
        <w:rPr>
          <w:rFonts w:cs="Arial"/>
          <w:lang w:val="nl-NL"/>
        </w:rPr>
        <w:t xml:space="preserve">n of meer personen aanwijzen die individueel bevoegd zijn om </w:t>
      </w:r>
      <w:r w:rsidR="005E1967" w:rsidRPr="00611ECF">
        <w:rPr>
          <w:rFonts w:cs="Arial"/>
          <w:lang w:val="nl-BE"/>
        </w:rPr>
        <w:t xml:space="preserve">handelingen van dagelijks bestuur te </w:t>
      </w:r>
      <w:r w:rsidR="005E1967" w:rsidRPr="005E1967">
        <w:rPr>
          <w:rFonts w:cs="Arial"/>
          <w:lang w:val="nl-BE"/>
        </w:rPr>
        <w:t>verrichten</w:t>
      </w:r>
      <w:r w:rsidR="00BA4CB6" w:rsidRPr="005E1967">
        <w:rPr>
          <w:rFonts w:cs="Arial"/>
          <w:lang w:val="nl-NL"/>
        </w:rPr>
        <w:t xml:space="preserve">. </w:t>
      </w:r>
      <w:r w:rsidR="005E1967" w:rsidRPr="005E1967">
        <w:rPr>
          <w:rFonts w:cs="Arial"/>
          <w:lang w:val="nl-NL"/>
        </w:rPr>
        <w:t xml:space="preserve">Deze </w:t>
      </w:r>
      <w:r w:rsidR="00BA4CB6" w:rsidRPr="005E1967">
        <w:rPr>
          <w:rFonts w:cs="Arial"/>
          <w:lang w:val="nl-NL"/>
        </w:rPr>
        <w:t xml:space="preserve">taakverdeling is </w:t>
      </w:r>
      <w:r w:rsidR="007B408F" w:rsidRPr="005E1967">
        <w:rPr>
          <w:rFonts w:cs="Arial"/>
          <w:lang w:val="nl-NL"/>
        </w:rPr>
        <w:t xml:space="preserve">niet afdwingbaar tegenover derden, zelfs als deze gepubliceerd is. </w:t>
      </w:r>
    </w:p>
    <w:p w14:paraId="7AF9C6AD" w14:textId="77777777" w:rsidR="001E0442" w:rsidRPr="00B90987" w:rsidRDefault="001E0442" w:rsidP="0063665C">
      <w:pPr>
        <w:ind w:left="142" w:right="0"/>
        <w:rPr>
          <w:rFonts w:cs="Arial"/>
          <w:highlight w:val="cyan"/>
          <w:lang w:val="nl-NL"/>
        </w:rPr>
      </w:pPr>
    </w:p>
    <w:p w14:paraId="5B47D2CE" w14:textId="51A5C3D4" w:rsidR="00B52C59" w:rsidRPr="00971634" w:rsidRDefault="00A401E1">
      <w:pPr>
        <w:ind w:left="142" w:right="0"/>
        <w:rPr>
          <w:rFonts w:cs="Arial"/>
          <w:lang w:val="nl-NL"/>
        </w:rPr>
      </w:pPr>
      <w:r w:rsidRPr="005E1967">
        <w:rPr>
          <w:rFonts w:cs="Arial"/>
          <w:lang w:val="nl-NL"/>
        </w:rPr>
        <w:t xml:space="preserve">Verplichtingen die voortvloeien uit besluiten van </w:t>
      </w:r>
      <w:r w:rsidR="008C707D" w:rsidRPr="005E1967">
        <w:rPr>
          <w:rFonts w:cs="Arial"/>
          <w:lang w:val="nl-NL"/>
        </w:rPr>
        <w:t xml:space="preserve">het </w:t>
      </w:r>
      <w:r w:rsidR="00425586">
        <w:rPr>
          <w:rFonts w:cs="Arial"/>
          <w:lang w:val="nl-NL"/>
        </w:rPr>
        <w:t>b</w:t>
      </w:r>
      <w:r w:rsidR="008C707D" w:rsidRPr="005E1967">
        <w:rPr>
          <w:rFonts w:cs="Arial"/>
          <w:lang w:val="nl-NL"/>
        </w:rPr>
        <w:t>estuursorgaan</w:t>
      </w:r>
      <w:r w:rsidRPr="005E1967">
        <w:rPr>
          <w:rFonts w:cs="Arial"/>
          <w:lang w:val="nl-NL"/>
        </w:rPr>
        <w:t>, zoals vastgelegd in de notulen van zijn vergaderingen, worden rechtsgeldig</w:t>
      </w:r>
      <w:r w:rsidRPr="00611ECF">
        <w:rPr>
          <w:rFonts w:cs="Arial"/>
          <w:lang w:val="nl-NL"/>
        </w:rPr>
        <w:t xml:space="preserve"> ondertekend door de</w:t>
      </w:r>
      <w:r w:rsidRPr="00971634">
        <w:rPr>
          <w:rFonts w:cs="Arial"/>
          <w:lang w:val="nl-NL"/>
        </w:rPr>
        <w:t xml:space="preserve"> </w:t>
      </w:r>
      <w:r w:rsidR="00425586">
        <w:rPr>
          <w:rFonts w:cs="Arial"/>
          <w:highlight w:val="lightGray"/>
          <w:lang w:val="nl-NL"/>
        </w:rPr>
        <w:t>Voorzitter</w:t>
      </w:r>
      <w:r w:rsidR="0089243F" w:rsidRPr="00971634">
        <w:rPr>
          <w:rFonts w:cs="Arial"/>
          <w:highlight w:val="lightGray"/>
          <w:lang w:val="nl-NL"/>
        </w:rPr>
        <w:t>/Secretaris</w:t>
      </w:r>
      <w:r w:rsidRPr="00971634">
        <w:rPr>
          <w:rFonts w:cs="Arial"/>
          <w:lang w:val="nl-NL"/>
        </w:rPr>
        <w:t>.</w:t>
      </w:r>
    </w:p>
    <w:p w14:paraId="6D6F21B1" w14:textId="77777777" w:rsidR="00854A06" w:rsidRDefault="00854A06" w:rsidP="0063665C">
      <w:pPr>
        <w:ind w:left="142" w:right="0"/>
        <w:rPr>
          <w:rFonts w:cs="Arial"/>
          <w:lang w:val="nl-NL"/>
        </w:rPr>
      </w:pPr>
    </w:p>
    <w:p w14:paraId="5B6C82FA" w14:textId="77777777" w:rsidR="00B52C59" w:rsidRPr="00971634" w:rsidRDefault="00A401E1">
      <w:pPr>
        <w:pStyle w:val="Titre2"/>
        <w:ind w:left="142" w:right="0"/>
        <w:rPr>
          <w:lang w:val="nl-NL"/>
        </w:rPr>
      </w:pPr>
      <w:bookmarkStart w:id="78" w:name="_Toc121212856"/>
      <w:bookmarkStart w:id="79" w:name="_Toc149655299"/>
      <w:r w:rsidRPr="00971634">
        <w:rPr>
          <w:lang w:val="nl-NL"/>
        </w:rPr>
        <w:t>Artikel 20 - Organisatie van vergaderingen</w:t>
      </w:r>
      <w:bookmarkEnd w:id="78"/>
      <w:bookmarkEnd w:id="79"/>
    </w:p>
    <w:p w14:paraId="6CE99E70" w14:textId="77777777" w:rsidR="00C37EE4" w:rsidRPr="00971634" w:rsidRDefault="00C37EE4" w:rsidP="0063665C">
      <w:pPr>
        <w:ind w:left="142" w:right="0"/>
        <w:rPr>
          <w:rFonts w:cs="Arial"/>
          <w:lang w:val="nl-NL"/>
        </w:rPr>
      </w:pPr>
    </w:p>
    <w:p w14:paraId="597024EC" w14:textId="3DBE6FF1" w:rsidR="00B52C59" w:rsidRDefault="00A401E1">
      <w:pPr>
        <w:ind w:left="142" w:right="0"/>
        <w:rPr>
          <w:rFonts w:cs="Arial"/>
          <w:lang w:val="nl-NL"/>
        </w:rPr>
      </w:pPr>
      <w:bookmarkStart w:id="80" w:name="_Hlk33689901"/>
      <w:r w:rsidRPr="00971634">
        <w:rPr>
          <w:rFonts w:cs="Arial"/>
          <w:lang w:val="nl-NL"/>
        </w:rPr>
        <w:t xml:space="preserve">Het bestuursorgaan </w:t>
      </w:r>
      <w:r w:rsidR="00B90987" w:rsidRPr="00B90987">
        <w:rPr>
          <w:rFonts w:cs="Arial"/>
          <w:lang w:val="nl-NL"/>
        </w:rPr>
        <w:t>vergadert zo dikwijls als het belang van de vzw het vereist</w:t>
      </w:r>
      <w:r w:rsidR="00E8704E" w:rsidRPr="00971634">
        <w:rPr>
          <w:rFonts w:cs="Arial"/>
          <w:lang w:val="nl-NL"/>
        </w:rPr>
        <w:t xml:space="preserve">, maar </w:t>
      </w:r>
      <w:r w:rsidRPr="00971634">
        <w:rPr>
          <w:rFonts w:cs="Arial"/>
          <w:lang w:val="nl-NL"/>
        </w:rPr>
        <w:t xml:space="preserve">ten minste één keer per </w:t>
      </w:r>
      <w:r w:rsidRPr="00971634">
        <w:rPr>
          <w:rFonts w:cs="Arial"/>
          <w:highlight w:val="lightGray"/>
          <w:lang w:val="nl-NL"/>
        </w:rPr>
        <w:t>maand/kwartaal</w:t>
      </w:r>
      <w:r w:rsidRPr="00971634">
        <w:rPr>
          <w:rFonts w:cs="Arial"/>
          <w:lang w:val="nl-NL"/>
        </w:rPr>
        <w:t xml:space="preserve">. Het kan worden bijeengeroepen door de </w:t>
      </w:r>
      <w:r w:rsidR="00425586">
        <w:rPr>
          <w:rFonts w:cs="Arial"/>
          <w:lang w:val="nl-NL"/>
        </w:rPr>
        <w:t>Voorzitter</w:t>
      </w:r>
      <w:r w:rsidRPr="00971634">
        <w:rPr>
          <w:rFonts w:cs="Arial"/>
          <w:lang w:val="nl-NL"/>
        </w:rPr>
        <w:t xml:space="preserve"> of op verzoek van </w:t>
      </w:r>
      <w:r w:rsidRPr="00971634">
        <w:rPr>
          <w:rFonts w:cs="Arial"/>
          <w:highlight w:val="lightGray"/>
          <w:lang w:val="nl-NL"/>
        </w:rPr>
        <w:t xml:space="preserve">een of meer ... </w:t>
      </w:r>
      <w:r w:rsidR="00B90987">
        <w:rPr>
          <w:rFonts w:cs="Arial"/>
          <w:lang w:val="nl-NL"/>
        </w:rPr>
        <w:t>bestuurder</w:t>
      </w:r>
      <w:r w:rsidRPr="00971634">
        <w:rPr>
          <w:rFonts w:cs="Arial"/>
          <w:lang w:val="nl-NL"/>
        </w:rPr>
        <w:t>(</w:t>
      </w:r>
      <w:r w:rsidR="00B90987">
        <w:rPr>
          <w:rFonts w:cs="Arial"/>
          <w:lang w:val="nl-NL"/>
        </w:rPr>
        <w:t>s</w:t>
      </w:r>
      <w:r w:rsidRPr="00971634">
        <w:rPr>
          <w:rFonts w:cs="Arial"/>
          <w:lang w:val="nl-NL"/>
        </w:rPr>
        <w:t xml:space="preserve">). </w:t>
      </w:r>
    </w:p>
    <w:p w14:paraId="3E4563DA" w14:textId="77777777" w:rsidR="004C163F" w:rsidRPr="00971634" w:rsidRDefault="004C163F" w:rsidP="0063665C">
      <w:pPr>
        <w:pBdr>
          <w:top w:val="nil"/>
          <w:left w:val="nil"/>
          <w:bottom w:val="nil"/>
          <w:right w:val="nil"/>
          <w:between w:val="nil"/>
        </w:pBdr>
        <w:tabs>
          <w:tab w:val="left" w:pos="5940"/>
        </w:tabs>
        <w:ind w:left="142" w:right="0"/>
        <w:rPr>
          <w:rFonts w:cs="Arial"/>
          <w:lang w:val="nl-NL"/>
        </w:rPr>
      </w:pPr>
    </w:p>
    <w:p w14:paraId="07146E2D" w14:textId="21BA6A84" w:rsidR="00B52C59" w:rsidRDefault="00B90987">
      <w:pPr>
        <w:pBdr>
          <w:top w:val="nil"/>
          <w:left w:val="nil"/>
          <w:bottom w:val="nil"/>
          <w:right w:val="nil"/>
          <w:between w:val="nil"/>
        </w:pBdr>
        <w:tabs>
          <w:tab w:val="left" w:pos="5940"/>
        </w:tabs>
        <w:ind w:left="142" w:right="0"/>
        <w:rPr>
          <w:rFonts w:cs="Arial"/>
          <w:lang w:val="nl-NL"/>
        </w:rPr>
      </w:pPr>
      <w:r w:rsidRPr="00B90987">
        <w:rPr>
          <w:rFonts w:cs="Arial"/>
          <w:lang w:val="nl-NL"/>
        </w:rPr>
        <w:t xml:space="preserve">De oproeping gebeurt </w:t>
      </w:r>
      <w:r w:rsidRPr="00971634">
        <w:rPr>
          <w:rFonts w:cs="Arial"/>
          <w:lang w:val="nl-NL"/>
        </w:rPr>
        <w:t xml:space="preserve">door de </w:t>
      </w:r>
      <w:r w:rsidR="00425586">
        <w:rPr>
          <w:rFonts w:cs="Arial"/>
          <w:highlight w:val="lightGray"/>
          <w:lang w:val="nl-NL"/>
        </w:rPr>
        <w:t>Voorzitter</w:t>
      </w:r>
      <w:r w:rsidRPr="00971634">
        <w:rPr>
          <w:rFonts w:cs="Arial"/>
          <w:highlight w:val="lightGray"/>
          <w:lang w:val="nl-NL"/>
        </w:rPr>
        <w:t xml:space="preserve">/secretaris </w:t>
      </w:r>
      <w:r w:rsidRPr="00C1607C">
        <w:rPr>
          <w:rFonts w:cs="Arial"/>
          <w:lang w:val="nl-NL"/>
        </w:rPr>
        <w:t>per brief</w:t>
      </w:r>
      <w:r w:rsidR="00C1607C">
        <w:rPr>
          <w:rFonts w:cs="Arial"/>
          <w:lang w:val="nl-NL"/>
        </w:rPr>
        <w:t xml:space="preserve"> of </w:t>
      </w:r>
      <w:r w:rsidRPr="00C1607C">
        <w:rPr>
          <w:rFonts w:cs="Arial"/>
          <w:lang w:val="nl-NL"/>
        </w:rPr>
        <w:t xml:space="preserve">e-mail, minimum </w:t>
      </w:r>
      <w:r w:rsidR="00C1607C" w:rsidRPr="00C1607C">
        <w:rPr>
          <w:rFonts w:cs="Arial"/>
          <w:highlight w:val="lightGray"/>
          <w:lang w:val="nl-NL"/>
        </w:rPr>
        <w:t>…</w:t>
      </w:r>
      <w:r w:rsidRPr="00C1607C">
        <w:rPr>
          <w:rFonts w:cs="Arial"/>
          <w:highlight w:val="lightGray"/>
          <w:lang w:val="nl-NL"/>
        </w:rPr>
        <w:t xml:space="preserve"> dagen</w:t>
      </w:r>
      <w:r w:rsidRPr="00C1607C">
        <w:rPr>
          <w:rFonts w:cs="Arial"/>
          <w:lang w:val="nl-NL"/>
        </w:rPr>
        <w:t xml:space="preserve"> voor het tijdstip van de samenkomst van het Bestuur</w:t>
      </w:r>
      <w:r w:rsidRPr="00971634">
        <w:rPr>
          <w:rFonts w:cs="Arial"/>
          <w:lang w:val="nl-NL"/>
        </w:rPr>
        <w:t>. De oproep</w:t>
      </w:r>
      <w:r w:rsidR="00C1607C">
        <w:rPr>
          <w:rFonts w:cs="Arial"/>
          <w:lang w:val="nl-NL"/>
        </w:rPr>
        <w:t>ing</w:t>
      </w:r>
      <w:r w:rsidRPr="00971634">
        <w:rPr>
          <w:rFonts w:cs="Arial"/>
          <w:lang w:val="nl-NL"/>
        </w:rPr>
        <w:t xml:space="preserve"> bevat de agenda en de te bespreken punten.</w:t>
      </w:r>
    </w:p>
    <w:bookmarkEnd w:id="80"/>
    <w:p w14:paraId="35D36EDE" w14:textId="77777777" w:rsidR="004C163F" w:rsidRPr="00971634" w:rsidRDefault="004C163F" w:rsidP="0063665C">
      <w:pPr>
        <w:pBdr>
          <w:top w:val="nil"/>
          <w:left w:val="nil"/>
          <w:bottom w:val="nil"/>
          <w:right w:val="nil"/>
          <w:between w:val="nil"/>
        </w:pBdr>
        <w:tabs>
          <w:tab w:val="left" w:pos="5940"/>
        </w:tabs>
        <w:ind w:left="142" w:right="0"/>
        <w:rPr>
          <w:rFonts w:cs="Arial"/>
          <w:lang w:val="nl-NL"/>
        </w:rPr>
      </w:pPr>
    </w:p>
    <w:p w14:paraId="0B510F2C" w14:textId="4E69B652" w:rsidR="00B52C59" w:rsidRPr="00971634" w:rsidRDefault="00A401E1">
      <w:pPr>
        <w:ind w:left="142" w:right="0"/>
        <w:rPr>
          <w:rFonts w:cs="Arial"/>
          <w:lang w:val="nl-NL"/>
        </w:rPr>
      </w:pPr>
      <w:r w:rsidRPr="00971634">
        <w:rPr>
          <w:rFonts w:cs="Arial"/>
          <w:lang w:val="nl-NL"/>
        </w:rPr>
        <w:lastRenderedPageBreak/>
        <w:t xml:space="preserve">De </w:t>
      </w:r>
      <w:r w:rsidR="00425586">
        <w:rPr>
          <w:rFonts w:cs="Arial"/>
          <w:lang w:val="nl-NL"/>
        </w:rPr>
        <w:t>Voorzitter</w:t>
      </w:r>
      <w:r w:rsidRPr="00971634">
        <w:rPr>
          <w:rFonts w:cs="Arial"/>
          <w:lang w:val="nl-NL"/>
        </w:rPr>
        <w:t xml:space="preserve"> leidt de vergadering. Als de </w:t>
      </w:r>
      <w:r w:rsidR="00425586">
        <w:rPr>
          <w:rFonts w:cs="Arial"/>
          <w:lang w:val="nl-NL"/>
        </w:rPr>
        <w:t>Voorzitter</w:t>
      </w:r>
      <w:r w:rsidRPr="00971634">
        <w:rPr>
          <w:rFonts w:cs="Arial"/>
          <w:lang w:val="nl-NL"/>
        </w:rPr>
        <w:t xml:space="preserve"> verhinderd is, wordt de vergadering voorgezeten door </w:t>
      </w:r>
      <w:r w:rsidRPr="00971634">
        <w:rPr>
          <w:rFonts w:cs="Arial"/>
          <w:highlight w:val="lightGray"/>
          <w:lang w:val="nl-NL"/>
        </w:rPr>
        <w:t xml:space="preserve">de </w:t>
      </w:r>
      <w:r w:rsidR="00425586">
        <w:rPr>
          <w:rFonts w:cs="Arial"/>
          <w:highlight w:val="lightGray"/>
          <w:lang w:val="nl-NL"/>
        </w:rPr>
        <w:t>Ondervoorzitter</w:t>
      </w:r>
      <w:r w:rsidRPr="00971634">
        <w:rPr>
          <w:rFonts w:cs="Arial"/>
          <w:highlight w:val="lightGray"/>
          <w:lang w:val="nl-NL"/>
        </w:rPr>
        <w:t xml:space="preserve">/oudste </w:t>
      </w:r>
      <w:r w:rsidR="00C1607C" w:rsidRPr="00971634">
        <w:rPr>
          <w:rFonts w:cs="Arial"/>
          <w:highlight w:val="lightGray"/>
          <w:lang w:val="nl-NL"/>
        </w:rPr>
        <w:t xml:space="preserve">aanwezige </w:t>
      </w:r>
      <w:r w:rsidRPr="00971634">
        <w:rPr>
          <w:rFonts w:cs="Arial"/>
          <w:highlight w:val="lightGray"/>
          <w:lang w:val="nl-NL"/>
        </w:rPr>
        <w:t>bestuurder</w:t>
      </w:r>
      <w:r w:rsidRPr="00971634">
        <w:rPr>
          <w:rFonts w:cs="Arial"/>
          <w:lang w:val="nl-NL"/>
        </w:rPr>
        <w:t>.</w:t>
      </w:r>
    </w:p>
    <w:p w14:paraId="3FBFBA44" w14:textId="77777777" w:rsidR="004C163F" w:rsidRPr="00971634" w:rsidRDefault="004C163F" w:rsidP="0063665C">
      <w:pPr>
        <w:ind w:left="142" w:right="0"/>
        <w:rPr>
          <w:rFonts w:cs="Arial"/>
          <w:lang w:val="nl-NL"/>
        </w:rPr>
      </w:pPr>
    </w:p>
    <w:p w14:paraId="39598DC8" w14:textId="05B1CC6A" w:rsidR="00B52C59" w:rsidRPr="00971634" w:rsidRDefault="00A401E1">
      <w:pPr>
        <w:ind w:left="142" w:right="0"/>
        <w:rPr>
          <w:rFonts w:cs="Arial"/>
          <w:color w:val="006F90" w:themeColor="accent2"/>
          <w:lang w:val="nl-NL"/>
        </w:rPr>
      </w:pPr>
      <w:bookmarkStart w:id="81" w:name="_Hlk33690124"/>
      <w:r w:rsidRPr="00971634">
        <w:rPr>
          <w:rFonts w:cs="Arial"/>
          <w:lang w:val="nl-NL"/>
        </w:rPr>
        <w:t xml:space="preserve">Een bestuurder </w:t>
      </w:r>
      <w:r w:rsidR="00C1607C">
        <w:rPr>
          <w:rFonts w:cs="Arial"/>
          <w:lang w:val="nl-NL"/>
        </w:rPr>
        <w:t xml:space="preserve">kan zich later vertegenwoordigen door een andere bestuurder door middel van een ondertekende schriftelijke volmacht </w:t>
      </w:r>
      <w:r w:rsidRPr="00971634">
        <w:rPr>
          <w:rFonts w:cs="Arial"/>
          <w:lang w:val="nl-NL"/>
        </w:rPr>
        <w:t xml:space="preserve">waarin hij met naam en toenaam wordt aangewezen. </w:t>
      </w:r>
      <w:r w:rsidRPr="00971634">
        <w:rPr>
          <w:rFonts w:cs="Arial"/>
          <w:color w:val="8DB63C" w:themeColor="accent1"/>
          <w:lang w:val="nl-NL"/>
        </w:rPr>
        <w:t xml:space="preserve">Geen enkele bestuurder mag meer dan één volmacht hebben. </w:t>
      </w:r>
      <w:r w:rsidR="008C707D">
        <w:rPr>
          <w:rFonts w:cs="Arial"/>
          <w:color w:val="8DB63C" w:themeColor="accent1"/>
          <w:lang w:val="nl-NL"/>
        </w:rPr>
        <w:t>Het Bestuursorgaan</w:t>
      </w:r>
      <w:r w:rsidRPr="00971634">
        <w:rPr>
          <w:rFonts w:cs="Arial"/>
          <w:color w:val="8DB63C" w:themeColor="accent1"/>
          <w:lang w:val="nl-NL"/>
        </w:rPr>
        <w:t xml:space="preserve"> kan </w:t>
      </w:r>
      <w:r w:rsidR="00C1607C">
        <w:rPr>
          <w:rFonts w:cs="Arial"/>
          <w:color w:val="8DB63C" w:themeColor="accent1"/>
          <w:lang w:val="nl-NL"/>
        </w:rPr>
        <w:t xml:space="preserve">geldig beraadslagen en besluiten </w:t>
      </w:r>
      <w:proofErr w:type="gramStart"/>
      <w:r w:rsidR="00C1607C">
        <w:rPr>
          <w:rFonts w:cs="Arial"/>
          <w:color w:val="8DB63C" w:themeColor="accent1"/>
          <w:lang w:val="nl-NL"/>
        </w:rPr>
        <w:t>indien</w:t>
      </w:r>
      <w:proofErr w:type="gramEnd"/>
      <w:r w:rsidR="00C1607C">
        <w:rPr>
          <w:rFonts w:cs="Arial"/>
          <w:color w:val="8DB63C" w:themeColor="accent1"/>
          <w:lang w:val="nl-NL"/>
        </w:rPr>
        <w:t xml:space="preserve"> </w:t>
      </w:r>
      <w:r w:rsidRPr="00971634">
        <w:rPr>
          <w:rFonts w:cs="Arial"/>
          <w:color w:val="8DB63C" w:themeColor="accent1"/>
          <w:lang w:val="nl-NL"/>
        </w:rPr>
        <w:t xml:space="preserve">de </w:t>
      </w:r>
      <w:r w:rsidRPr="00971634">
        <w:rPr>
          <w:rFonts w:cs="Arial"/>
          <w:color w:val="8DB63C" w:themeColor="accent1"/>
          <w:highlight w:val="lightGray"/>
          <w:lang w:val="nl-NL"/>
        </w:rPr>
        <w:t xml:space="preserve">meerderheid/ </w:t>
      </w:r>
      <w:r w:rsidR="00024A3F" w:rsidRPr="00971634">
        <w:rPr>
          <w:rFonts w:cs="Arial"/>
          <w:color w:val="8DB63C" w:themeColor="accent1"/>
          <w:highlight w:val="lightGray"/>
          <w:lang w:val="nl-NL"/>
        </w:rPr>
        <w:t xml:space="preserve">2/3/andere van </w:t>
      </w:r>
      <w:r w:rsidRPr="00971634">
        <w:rPr>
          <w:rFonts w:cs="Arial"/>
          <w:color w:val="8DB63C" w:themeColor="accent1"/>
          <w:lang w:val="nl-NL"/>
        </w:rPr>
        <w:t xml:space="preserve">de bestuurders </w:t>
      </w:r>
      <w:r w:rsidR="00801AC0" w:rsidRPr="00971634">
        <w:rPr>
          <w:rFonts w:cs="Arial"/>
          <w:color w:val="8DB63C" w:themeColor="accent1"/>
          <w:highlight w:val="lightGray"/>
          <w:lang w:val="nl-NL"/>
        </w:rPr>
        <w:t xml:space="preserve">aanwezig </w:t>
      </w:r>
      <w:r w:rsidRPr="00971634">
        <w:rPr>
          <w:rFonts w:cs="Arial"/>
          <w:color w:val="8DB63C" w:themeColor="accent1"/>
          <w:highlight w:val="lightGray"/>
          <w:lang w:val="nl-NL"/>
        </w:rPr>
        <w:t xml:space="preserve">of </w:t>
      </w:r>
      <w:r w:rsidR="00801AC0" w:rsidRPr="00971634">
        <w:rPr>
          <w:rFonts w:cs="Arial"/>
          <w:color w:val="8DB63C" w:themeColor="accent1"/>
          <w:highlight w:val="lightGray"/>
          <w:lang w:val="nl-NL"/>
        </w:rPr>
        <w:t>vertegenwoordigd is</w:t>
      </w:r>
      <w:r w:rsidRPr="00971634">
        <w:rPr>
          <w:rFonts w:cs="Arial"/>
          <w:color w:val="8DB63C" w:themeColor="accent1"/>
          <w:lang w:val="nl-NL"/>
        </w:rPr>
        <w:t>.</w:t>
      </w:r>
    </w:p>
    <w:p w14:paraId="3BA10BA5" w14:textId="77777777" w:rsidR="004C163F" w:rsidRPr="00971634" w:rsidRDefault="004C163F" w:rsidP="0063665C">
      <w:pPr>
        <w:ind w:left="142" w:right="0"/>
        <w:rPr>
          <w:rFonts w:cs="Arial"/>
          <w:lang w:val="nl-NL"/>
        </w:rPr>
      </w:pPr>
    </w:p>
    <w:p w14:paraId="2C48988D" w14:textId="61D9369E" w:rsidR="00B52C59" w:rsidRPr="00971634" w:rsidRDefault="00C1607C">
      <w:pPr>
        <w:ind w:left="142" w:right="0"/>
        <w:rPr>
          <w:rFonts w:cs="Arial"/>
          <w:lang w:val="nl-NL"/>
        </w:rPr>
      </w:pPr>
      <w:bookmarkStart w:id="82" w:name="_4d34og8" w:colFirst="0" w:colLast="0"/>
      <w:bookmarkEnd w:id="82"/>
      <w:r w:rsidRPr="00C1607C">
        <w:rPr>
          <w:lang w:val="nl-BE"/>
        </w:rPr>
        <w:t>Het Bestuursorgaan beslist bij meerderheid van stemmen van de aanwezige en</w:t>
      </w:r>
      <w:r>
        <w:rPr>
          <w:lang w:val="nl-BE"/>
        </w:rPr>
        <w:t xml:space="preserve"> </w:t>
      </w:r>
      <w:r w:rsidRPr="00C1607C">
        <w:rPr>
          <w:lang w:val="nl-BE"/>
        </w:rPr>
        <w:t xml:space="preserve">vertegenwoordigde </w:t>
      </w:r>
      <w:r w:rsidR="004D6C22" w:rsidRPr="00C1607C">
        <w:rPr>
          <w:lang w:val="nl-BE"/>
        </w:rPr>
        <w:t>bestuurders</w:t>
      </w:r>
      <w:r w:rsidR="004D6C22" w:rsidRPr="00971634">
        <w:rPr>
          <w:rFonts w:cs="Arial"/>
          <w:lang w:val="nl-NL"/>
        </w:rPr>
        <w:t>/</w:t>
      </w:r>
      <w:r w:rsidRPr="00971634">
        <w:rPr>
          <w:rFonts w:cs="Arial"/>
          <w:highlight w:val="lightGray"/>
          <w:lang w:val="nl-NL"/>
        </w:rPr>
        <w:t xml:space="preserve"> behalve in de volgende gevallen waarin een meerderheid van ... vereist is: ... [verkiezing van de </w:t>
      </w:r>
      <w:r w:rsidR="00425586">
        <w:rPr>
          <w:rFonts w:cs="Arial"/>
          <w:highlight w:val="lightGray"/>
          <w:lang w:val="nl-NL"/>
        </w:rPr>
        <w:t>Voorzitter</w:t>
      </w:r>
      <w:r w:rsidRPr="00971634">
        <w:rPr>
          <w:rFonts w:cs="Arial"/>
          <w:highlight w:val="lightGray"/>
          <w:lang w:val="nl-NL"/>
        </w:rPr>
        <w:t>, benoeming van de dagelijks</w:t>
      </w:r>
      <w:r>
        <w:rPr>
          <w:rFonts w:cs="Arial"/>
          <w:highlight w:val="lightGray"/>
          <w:lang w:val="nl-NL"/>
        </w:rPr>
        <w:t>e</w:t>
      </w:r>
      <w:r w:rsidRPr="00971634">
        <w:rPr>
          <w:rFonts w:cs="Arial"/>
          <w:highlight w:val="lightGray"/>
          <w:lang w:val="nl-NL"/>
        </w:rPr>
        <w:t xml:space="preserve"> bestuur</w:t>
      </w:r>
      <w:r>
        <w:rPr>
          <w:rFonts w:cs="Arial"/>
          <w:highlight w:val="lightGray"/>
          <w:lang w:val="nl-NL"/>
        </w:rPr>
        <w:t>der</w:t>
      </w:r>
      <w:r w:rsidRPr="00971634">
        <w:rPr>
          <w:rFonts w:cs="Arial"/>
          <w:highlight w:val="lightGray"/>
          <w:lang w:val="nl-NL"/>
        </w:rPr>
        <w:t>, ...].</w:t>
      </w:r>
      <w:r w:rsidRPr="00971634">
        <w:rPr>
          <w:rFonts w:cs="Arial"/>
          <w:lang w:val="nl-NL"/>
        </w:rPr>
        <w:t xml:space="preserve"> Bij staking van stemmen is de stem van de </w:t>
      </w:r>
      <w:r w:rsidR="00425586">
        <w:rPr>
          <w:rFonts w:cs="Arial"/>
          <w:lang w:val="nl-NL"/>
        </w:rPr>
        <w:t>Voorzitter</w:t>
      </w:r>
      <w:r w:rsidRPr="00971634">
        <w:rPr>
          <w:rFonts w:cs="Arial"/>
          <w:lang w:val="nl-NL"/>
        </w:rPr>
        <w:t xml:space="preserve"> of zijn vervanger </w:t>
      </w:r>
      <w:r>
        <w:rPr>
          <w:rFonts w:cs="Arial"/>
          <w:lang w:val="nl-NL"/>
        </w:rPr>
        <w:t>beslissend</w:t>
      </w:r>
      <w:r w:rsidRPr="00971634">
        <w:rPr>
          <w:rFonts w:cs="Arial"/>
          <w:lang w:val="nl-NL"/>
        </w:rPr>
        <w:t>.</w:t>
      </w:r>
    </w:p>
    <w:bookmarkEnd w:id="81"/>
    <w:p w14:paraId="78112A5E" w14:textId="77777777" w:rsidR="004C163F" w:rsidRPr="00971634" w:rsidRDefault="004C163F" w:rsidP="0063665C">
      <w:pPr>
        <w:pBdr>
          <w:top w:val="nil"/>
          <w:left w:val="nil"/>
          <w:bottom w:val="nil"/>
          <w:right w:val="nil"/>
          <w:between w:val="nil"/>
        </w:pBdr>
        <w:tabs>
          <w:tab w:val="left" w:pos="5940"/>
        </w:tabs>
        <w:ind w:left="142" w:right="0"/>
        <w:rPr>
          <w:rFonts w:cs="Arial"/>
          <w:lang w:val="nl-NL"/>
        </w:rPr>
      </w:pPr>
    </w:p>
    <w:p w14:paraId="697D605A" w14:textId="02430951" w:rsidR="004D6C22" w:rsidRDefault="00FE0C9D" w:rsidP="00FE0C9D">
      <w:pPr>
        <w:pBdr>
          <w:top w:val="nil"/>
          <w:left w:val="nil"/>
          <w:bottom w:val="nil"/>
          <w:right w:val="nil"/>
          <w:between w:val="nil"/>
        </w:pBdr>
        <w:ind w:left="142" w:right="0"/>
        <w:rPr>
          <w:rFonts w:cs="Arial"/>
          <w:lang w:val="nl-BE"/>
        </w:rPr>
      </w:pPr>
      <w:proofErr w:type="gramStart"/>
      <w:r w:rsidRPr="00FE0C9D">
        <w:rPr>
          <w:rFonts w:cs="Arial"/>
          <w:lang w:val="nl-NL"/>
        </w:rPr>
        <w:t>Indien</w:t>
      </w:r>
      <w:proofErr w:type="gramEnd"/>
      <w:r w:rsidRPr="00FE0C9D">
        <w:rPr>
          <w:rFonts w:cs="Arial"/>
          <w:lang w:val="nl-NL"/>
        </w:rPr>
        <w:t xml:space="preserve"> een bestuurder een belang heeft dat strijdig is met een beslissing</w:t>
      </w:r>
      <w:r>
        <w:rPr>
          <w:rFonts w:cs="Arial"/>
          <w:lang w:val="nl-NL"/>
        </w:rPr>
        <w:t xml:space="preserve"> van het </w:t>
      </w:r>
      <w:r w:rsidR="00D57676">
        <w:rPr>
          <w:rFonts w:cs="Arial"/>
          <w:lang w:val="nl-NL"/>
        </w:rPr>
        <w:t>b</w:t>
      </w:r>
      <w:r>
        <w:rPr>
          <w:rFonts w:cs="Arial"/>
          <w:lang w:val="nl-NL"/>
        </w:rPr>
        <w:t>estuursorgaan</w:t>
      </w:r>
      <w:r w:rsidRPr="00FE0C9D">
        <w:rPr>
          <w:rFonts w:cs="Arial"/>
          <w:lang w:val="nl-NL"/>
        </w:rPr>
        <w:t xml:space="preserve">, moet hij dit meedelen aan de andere bestuurders voor het </w:t>
      </w:r>
      <w:r w:rsidR="00D57676">
        <w:rPr>
          <w:rFonts w:cs="Arial"/>
          <w:lang w:val="nl-NL"/>
        </w:rPr>
        <w:t>b</w:t>
      </w:r>
      <w:r w:rsidRPr="00FE0C9D">
        <w:rPr>
          <w:rFonts w:cs="Arial"/>
          <w:lang w:val="nl-NL"/>
        </w:rPr>
        <w:t>estuursorgaan een besluit neemt</w:t>
      </w:r>
      <w:r>
        <w:rPr>
          <w:rFonts w:cs="Arial"/>
          <w:lang w:val="nl-NL"/>
        </w:rPr>
        <w:t xml:space="preserve"> </w:t>
      </w:r>
      <w:r w:rsidR="004D6C22" w:rsidRPr="004D6C22">
        <w:rPr>
          <w:rFonts w:cs="Arial"/>
          <w:lang w:val="nl-BE"/>
        </w:rPr>
        <w:t>en onthoudt zich van de beraadslaging en stemming.</w:t>
      </w:r>
    </w:p>
    <w:p w14:paraId="3F107945" w14:textId="77777777" w:rsidR="004C163F" w:rsidRPr="00D57676" w:rsidRDefault="004C163F" w:rsidP="0063665C">
      <w:pPr>
        <w:pBdr>
          <w:top w:val="nil"/>
          <w:left w:val="nil"/>
          <w:bottom w:val="nil"/>
          <w:right w:val="nil"/>
          <w:between w:val="nil"/>
        </w:pBdr>
        <w:tabs>
          <w:tab w:val="left" w:pos="5940"/>
        </w:tabs>
        <w:ind w:left="142" w:right="0"/>
        <w:rPr>
          <w:rFonts w:cs="Arial"/>
          <w:lang w:val="nl-BE"/>
        </w:rPr>
      </w:pPr>
    </w:p>
    <w:p w14:paraId="76092321" w14:textId="4470DC4D" w:rsidR="00B52C59" w:rsidRPr="00971634" w:rsidRDefault="00C43BCF" w:rsidP="00C43BCF">
      <w:pPr>
        <w:tabs>
          <w:tab w:val="left" w:pos="851"/>
        </w:tabs>
        <w:ind w:left="142" w:right="0"/>
        <w:rPr>
          <w:rFonts w:cs="Arial"/>
          <w:lang w:val="nl-NL"/>
        </w:rPr>
      </w:pPr>
      <w:r>
        <w:rPr>
          <w:rFonts w:cs="Arial"/>
          <w:lang w:val="nl-NL"/>
        </w:rPr>
        <w:t xml:space="preserve">Het bestuursorgaan kan elke persoon uitnodigen om zijn vergaderingen als adviseur bij te wonen </w:t>
      </w:r>
      <w:r w:rsidR="008C707D" w:rsidRPr="00C43BCF">
        <w:rPr>
          <w:rFonts w:cs="Arial"/>
          <w:lang w:val="nl-NL"/>
        </w:rPr>
        <w:t xml:space="preserve">wiens </w:t>
      </w:r>
      <w:r w:rsidR="008C707D" w:rsidRPr="00BC3BA8">
        <w:rPr>
          <w:rFonts w:cs="Arial"/>
          <w:lang w:val="nl-NL"/>
        </w:rPr>
        <w:t>aanwezigheid hij nodig</w:t>
      </w:r>
      <w:r w:rsidR="008C707D" w:rsidRPr="00C43BCF">
        <w:rPr>
          <w:rFonts w:cs="Arial"/>
          <w:lang w:val="nl-NL"/>
        </w:rPr>
        <w:t xml:space="preserve"> acht voor de beraadslagingen. Uitgenodigde personen zijn gebonden door dezelfde regels van vertrouwelijkheid </w:t>
      </w:r>
      <w:r w:rsidRPr="00C43BCF">
        <w:rPr>
          <w:rFonts w:cs="Arial"/>
          <w:lang w:val="nl-NL"/>
        </w:rPr>
        <w:t xml:space="preserve">van de debatten </w:t>
      </w:r>
      <w:r w:rsidR="008C707D" w:rsidRPr="00C43BCF">
        <w:rPr>
          <w:rFonts w:cs="Arial"/>
          <w:lang w:val="nl-NL"/>
        </w:rPr>
        <w:t>als de bestuurders zelf.</w:t>
      </w:r>
    </w:p>
    <w:p w14:paraId="5795ABBD" w14:textId="77777777" w:rsidR="00425E37" w:rsidRPr="00971634" w:rsidRDefault="00425E37" w:rsidP="0063665C">
      <w:pPr>
        <w:pBdr>
          <w:top w:val="nil"/>
          <w:left w:val="nil"/>
          <w:bottom w:val="nil"/>
          <w:right w:val="nil"/>
          <w:between w:val="nil"/>
        </w:pBdr>
        <w:tabs>
          <w:tab w:val="left" w:pos="5940"/>
        </w:tabs>
        <w:ind w:left="142" w:right="0"/>
        <w:rPr>
          <w:rFonts w:cs="Arial"/>
          <w:lang w:val="nl-NL"/>
        </w:rPr>
      </w:pPr>
    </w:p>
    <w:p w14:paraId="23EA4A27" w14:textId="60EBE6DB" w:rsidR="00B52C59" w:rsidRPr="00971634" w:rsidRDefault="00C43BCF">
      <w:pPr>
        <w:ind w:left="142" w:right="0"/>
        <w:rPr>
          <w:rFonts w:cs="Arial"/>
          <w:lang w:val="nl-NL"/>
        </w:rPr>
      </w:pPr>
      <w:r w:rsidRPr="00C43BCF">
        <w:rPr>
          <w:rFonts w:cs="Arial"/>
          <w:lang w:val="nl-BE"/>
        </w:rPr>
        <w:t>Notulen van elke vergadering van</w:t>
      </w:r>
      <w:r w:rsidR="007A1E02">
        <w:rPr>
          <w:rFonts w:cs="Arial"/>
          <w:lang w:val="nl-BE"/>
        </w:rPr>
        <w:t xml:space="preserve"> het Bestuur </w:t>
      </w:r>
      <w:r w:rsidRPr="00C43BCF">
        <w:rPr>
          <w:rFonts w:cs="Arial"/>
          <w:lang w:val="nl-BE"/>
        </w:rPr>
        <w:t xml:space="preserve">worden opgesteld door de </w:t>
      </w:r>
      <w:r w:rsidRPr="00971634">
        <w:rPr>
          <w:rFonts w:cs="Arial"/>
          <w:highlight w:val="lightGray"/>
          <w:lang w:val="nl-NL"/>
        </w:rPr>
        <w:t xml:space="preserve">Secretaris </w:t>
      </w:r>
      <w:r w:rsidRPr="00C43BCF">
        <w:rPr>
          <w:rFonts w:cs="Arial"/>
          <w:lang w:val="nl-NL"/>
        </w:rPr>
        <w:t xml:space="preserve">en medeondertekend door de </w:t>
      </w:r>
      <w:r w:rsidR="00425586">
        <w:rPr>
          <w:rFonts w:cs="Arial"/>
          <w:lang w:val="nl-NL"/>
        </w:rPr>
        <w:t>Voorzitter</w:t>
      </w:r>
      <w:r w:rsidRPr="00C43BCF">
        <w:rPr>
          <w:rFonts w:cs="Arial"/>
          <w:lang w:val="nl-NL"/>
        </w:rPr>
        <w:t>. Uittreksels die moeten worden gemaakt, worden door</w:t>
      </w:r>
      <w:r w:rsidRPr="00971634">
        <w:rPr>
          <w:rFonts w:cs="Arial"/>
          <w:lang w:val="nl-NL"/>
        </w:rPr>
        <w:t xml:space="preserve"> de </w:t>
      </w:r>
      <w:r w:rsidRPr="00971634">
        <w:rPr>
          <w:rFonts w:cs="Arial"/>
          <w:highlight w:val="lightGray"/>
          <w:lang w:val="nl-NL"/>
        </w:rPr>
        <w:t>secretaris opgesteld</w:t>
      </w:r>
      <w:r w:rsidRPr="00971634">
        <w:rPr>
          <w:rFonts w:cs="Arial"/>
          <w:lang w:val="nl-NL"/>
        </w:rPr>
        <w:t>.</w:t>
      </w:r>
    </w:p>
    <w:p w14:paraId="553CC9C1" w14:textId="77777777" w:rsidR="004D6C22" w:rsidRPr="00C43BCF" w:rsidRDefault="004D6C22" w:rsidP="004D6C22">
      <w:pPr>
        <w:tabs>
          <w:tab w:val="left" w:pos="851"/>
        </w:tabs>
        <w:ind w:left="142" w:right="0"/>
        <w:rPr>
          <w:rFonts w:cs="Arial"/>
          <w:lang w:val="nl-BE"/>
        </w:rPr>
      </w:pPr>
    </w:p>
    <w:p w14:paraId="2CCB91E6" w14:textId="010BA023" w:rsidR="00537D06" w:rsidRPr="00971634" w:rsidRDefault="00A401E1" w:rsidP="00537D06">
      <w:pPr>
        <w:tabs>
          <w:tab w:val="left" w:pos="851"/>
        </w:tabs>
        <w:ind w:left="142" w:right="0"/>
        <w:rPr>
          <w:rFonts w:cs="Arial"/>
          <w:lang w:val="nl-NL"/>
        </w:rPr>
      </w:pPr>
      <w:r w:rsidRPr="00971634">
        <w:rPr>
          <w:rFonts w:cs="Arial"/>
          <w:lang w:val="nl-NL"/>
        </w:rPr>
        <w:t xml:space="preserve">Haar </w:t>
      </w:r>
      <w:r w:rsidRPr="00971634">
        <w:rPr>
          <w:rFonts w:cs="Arial"/>
          <w:highlight w:val="lightGray"/>
          <w:lang w:val="nl-NL"/>
        </w:rPr>
        <w:t>besluiten</w:t>
      </w:r>
      <w:r w:rsidRPr="00971634">
        <w:rPr>
          <w:rFonts w:cs="Arial"/>
          <w:lang w:val="nl-NL"/>
        </w:rPr>
        <w:t xml:space="preserve"> en </w:t>
      </w:r>
      <w:r w:rsidRPr="00971634">
        <w:rPr>
          <w:rFonts w:cs="Arial"/>
          <w:highlight w:val="lightGray"/>
          <w:lang w:val="nl-NL"/>
        </w:rPr>
        <w:t>die van de dagelijks bestuur</w:t>
      </w:r>
      <w:r w:rsidR="00FE0C9D">
        <w:rPr>
          <w:rFonts w:cs="Arial"/>
          <w:highlight w:val="lightGray"/>
          <w:lang w:val="nl-NL"/>
        </w:rPr>
        <w:t>der</w:t>
      </w:r>
      <w:r w:rsidRPr="00971634">
        <w:rPr>
          <w:rFonts w:cs="Arial"/>
          <w:highlight w:val="lightGray"/>
          <w:lang w:val="nl-NL"/>
        </w:rPr>
        <w:t xml:space="preserve"> </w:t>
      </w:r>
      <w:r w:rsidRPr="00971634">
        <w:rPr>
          <w:rFonts w:cs="Arial"/>
          <w:lang w:val="nl-NL"/>
        </w:rPr>
        <w:t xml:space="preserve">worden ingeschreven in een speciaal register dat op </w:t>
      </w:r>
      <w:r w:rsidR="00537D06">
        <w:rPr>
          <w:rFonts w:cs="Arial"/>
          <w:lang w:val="nl-NL"/>
        </w:rPr>
        <w:t>de maatschappelijke zetel</w:t>
      </w:r>
      <w:r w:rsidRPr="00971634">
        <w:rPr>
          <w:rFonts w:cs="Arial"/>
          <w:lang w:val="nl-NL"/>
        </w:rPr>
        <w:t xml:space="preserve"> wordt bewaard en waar, zolang de</w:t>
      </w:r>
      <w:r w:rsidR="007A1E02">
        <w:rPr>
          <w:rFonts w:cs="Arial"/>
          <w:lang w:val="nl-NL"/>
        </w:rPr>
        <w:t xml:space="preserve"> vereniging</w:t>
      </w:r>
      <w:r w:rsidRPr="00971634">
        <w:rPr>
          <w:rFonts w:cs="Arial"/>
          <w:lang w:val="nl-NL"/>
        </w:rPr>
        <w:t xml:space="preserve"> geen </w:t>
      </w:r>
      <w:r w:rsidR="00513663">
        <w:rPr>
          <w:rFonts w:cs="Arial"/>
          <w:lang w:val="nl-NL"/>
        </w:rPr>
        <w:t>penningmeester</w:t>
      </w:r>
      <w:r w:rsidRPr="00971634">
        <w:rPr>
          <w:rFonts w:cs="Arial"/>
          <w:lang w:val="nl-NL"/>
        </w:rPr>
        <w:t xml:space="preserve"> heeft aangesteld, elk </w:t>
      </w:r>
      <w:r w:rsidR="00EA690E">
        <w:rPr>
          <w:rFonts w:cs="Arial"/>
          <w:lang w:val="nl-NL"/>
        </w:rPr>
        <w:t>werkend lid</w:t>
      </w:r>
      <w:r w:rsidRPr="00971634">
        <w:rPr>
          <w:rFonts w:cs="Arial"/>
          <w:lang w:val="nl-NL"/>
        </w:rPr>
        <w:t xml:space="preserve"> met een legitiem belang op verzoek van het bestuursorgaan inzage in kan krijgen zonder de registers te </w:t>
      </w:r>
      <w:r w:rsidR="00537D06">
        <w:rPr>
          <w:rFonts w:cs="Arial"/>
          <w:lang w:val="nl-NL"/>
        </w:rPr>
        <w:t>verplaatsen</w:t>
      </w:r>
      <w:r w:rsidRPr="00971634">
        <w:rPr>
          <w:rFonts w:cs="Arial"/>
          <w:lang w:val="nl-NL"/>
        </w:rPr>
        <w:t>.</w:t>
      </w:r>
    </w:p>
    <w:p w14:paraId="13DF1187" w14:textId="7C3DDCE0" w:rsidR="00B52C59" w:rsidRPr="00971634" w:rsidRDefault="00A401E1">
      <w:pPr>
        <w:pStyle w:val="Titre2"/>
        <w:ind w:left="142" w:right="0"/>
        <w:rPr>
          <w:color w:val="8DB63C"/>
          <w:lang w:val="nl-NL"/>
        </w:rPr>
      </w:pPr>
      <w:bookmarkStart w:id="83" w:name="_Toc121212857"/>
      <w:bookmarkStart w:id="84" w:name="_Toc149655300"/>
      <w:r w:rsidRPr="00971634">
        <w:rPr>
          <w:color w:val="8DB63C"/>
          <w:lang w:val="nl-NL"/>
        </w:rPr>
        <w:t xml:space="preserve">Artikel 21 </w:t>
      </w:r>
      <w:r w:rsidR="00C00C14">
        <w:rPr>
          <w:color w:val="8DB63C"/>
          <w:lang w:val="nl-NL"/>
        </w:rPr>
        <w:t>–</w:t>
      </w:r>
      <w:r w:rsidRPr="00971634">
        <w:rPr>
          <w:color w:val="8DB63C"/>
          <w:lang w:val="nl-NL"/>
        </w:rPr>
        <w:t xml:space="preserve"> </w:t>
      </w:r>
      <w:r w:rsidR="00C00C14">
        <w:rPr>
          <w:color w:val="8DB63C"/>
          <w:lang w:val="nl-NL"/>
        </w:rPr>
        <w:t>Dagelijkse bestuurder</w:t>
      </w:r>
      <w:r w:rsidRPr="00971634">
        <w:rPr>
          <w:color w:val="8DB63C"/>
          <w:lang w:val="nl-NL"/>
        </w:rPr>
        <w:t xml:space="preserve"> </w:t>
      </w:r>
      <w:r w:rsidR="00C57006" w:rsidRPr="00971634">
        <w:rPr>
          <w:color w:val="8DB63C"/>
          <w:lang w:val="nl-NL"/>
        </w:rPr>
        <w:t>[OPTIE]</w:t>
      </w:r>
      <w:bookmarkEnd w:id="83"/>
      <w:bookmarkEnd w:id="84"/>
    </w:p>
    <w:p w14:paraId="6FB02D6D" w14:textId="77777777" w:rsidR="008C0AFB" w:rsidRPr="00971634" w:rsidRDefault="008C0AFB" w:rsidP="0063665C">
      <w:pPr>
        <w:ind w:left="142" w:right="0"/>
        <w:rPr>
          <w:rFonts w:cs="Arial"/>
          <w:lang w:val="nl-NL"/>
        </w:rPr>
      </w:pPr>
    </w:p>
    <w:p w14:paraId="54CB9014" w14:textId="72DBFC26" w:rsidR="00B52C59" w:rsidRPr="00971634" w:rsidRDefault="00A401E1">
      <w:pPr>
        <w:pBdr>
          <w:top w:val="nil"/>
          <w:left w:val="nil"/>
          <w:bottom w:val="nil"/>
          <w:right w:val="nil"/>
          <w:between w:val="nil"/>
        </w:pBdr>
        <w:tabs>
          <w:tab w:val="left" w:pos="5940"/>
        </w:tabs>
        <w:ind w:left="142" w:right="0"/>
        <w:rPr>
          <w:rFonts w:cs="Arial"/>
          <w:color w:val="8DB63C" w:themeColor="accent1"/>
          <w:lang w:val="nl-NL"/>
        </w:rPr>
      </w:pPr>
      <w:r w:rsidRPr="00971634">
        <w:rPr>
          <w:rFonts w:cs="Arial"/>
          <w:color w:val="8DB63C" w:themeColor="accent1"/>
          <w:lang w:val="nl-NL"/>
        </w:rPr>
        <w:t>Het bestuursorgaan kan het dagelijks bestuur van de</w:t>
      </w:r>
      <w:r w:rsidR="007A1E02">
        <w:rPr>
          <w:rFonts w:cs="Arial"/>
          <w:color w:val="8DB63C" w:themeColor="accent1"/>
          <w:lang w:val="nl-NL"/>
        </w:rPr>
        <w:t xml:space="preserve"> vereniging</w:t>
      </w:r>
      <w:r w:rsidRPr="00971634">
        <w:rPr>
          <w:rFonts w:cs="Arial"/>
          <w:color w:val="8DB63C" w:themeColor="accent1"/>
          <w:lang w:val="nl-NL"/>
        </w:rPr>
        <w:t xml:space="preserve">, </w:t>
      </w:r>
      <w:r w:rsidR="00C00C14">
        <w:rPr>
          <w:rFonts w:cs="Arial"/>
          <w:color w:val="8DB63C" w:themeColor="accent1"/>
          <w:lang w:val="nl-NL"/>
        </w:rPr>
        <w:t>door gebruik te maken van de daaraan verbonden handtekening</w:t>
      </w:r>
      <w:r w:rsidRPr="00971634">
        <w:rPr>
          <w:rFonts w:cs="Arial"/>
          <w:color w:val="8DB63C" w:themeColor="accent1"/>
          <w:lang w:val="nl-NL"/>
        </w:rPr>
        <w:t xml:space="preserve">, delegeren aan een </w:t>
      </w:r>
      <w:r w:rsidR="00C00C14">
        <w:rPr>
          <w:rFonts w:cs="Arial"/>
          <w:color w:val="8DB63C" w:themeColor="accent1"/>
          <w:lang w:val="nl-NL"/>
        </w:rPr>
        <w:t>dagelijkse bestuurder</w:t>
      </w:r>
      <w:r w:rsidRPr="00971634">
        <w:rPr>
          <w:rFonts w:cs="Arial"/>
          <w:color w:val="8DB63C" w:themeColor="accent1"/>
          <w:lang w:val="nl-NL"/>
        </w:rPr>
        <w:t xml:space="preserve">, die het </w:t>
      </w:r>
      <w:r w:rsidRPr="00971634">
        <w:rPr>
          <w:rFonts w:cs="Arial"/>
          <w:color w:val="8DB63C" w:themeColor="accent1"/>
          <w:highlight w:val="lightGray"/>
          <w:lang w:val="nl-NL"/>
        </w:rPr>
        <w:t xml:space="preserve">uit zijn </w:t>
      </w:r>
      <w:r w:rsidR="00BF2C6A" w:rsidRPr="00971634">
        <w:rPr>
          <w:rFonts w:cs="Arial"/>
          <w:color w:val="8DB63C" w:themeColor="accent1"/>
          <w:highlight w:val="lightGray"/>
          <w:lang w:val="nl-NL"/>
        </w:rPr>
        <w:t>leden/volwaardige</w:t>
      </w:r>
      <w:r w:rsidR="000C646C" w:rsidRPr="00971634">
        <w:rPr>
          <w:rFonts w:cs="Arial"/>
          <w:color w:val="8DB63C" w:themeColor="accent1"/>
          <w:highlight w:val="lightGray"/>
          <w:lang w:val="nl-NL"/>
        </w:rPr>
        <w:t xml:space="preserve"> leden/andere leden </w:t>
      </w:r>
      <w:r w:rsidRPr="00623589">
        <w:rPr>
          <w:rFonts w:cs="Arial"/>
          <w:color w:val="8DB63C" w:themeColor="accent1"/>
          <w:lang w:val="nl-NL"/>
        </w:rPr>
        <w:t>kiest en wiens bevoegdheden het vaststelt, evenals</w:t>
      </w:r>
      <w:r w:rsidR="006A7426" w:rsidRPr="00623589">
        <w:rPr>
          <w:rFonts w:cs="Arial"/>
          <w:color w:val="8DB63C" w:themeColor="accent1"/>
          <w:lang w:val="nl-NL"/>
        </w:rPr>
        <w:t xml:space="preserve">, indien van toepassing, </w:t>
      </w:r>
      <w:r w:rsidRPr="00623589">
        <w:rPr>
          <w:rFonts w:cs="Arial"/>
          <w:color w:val="8DB63C" w:themeColor="accent1"/>
          <w:lang w:val="nl-NL"/>
        </w:rPr>
        <w:t>de vergoeding.</w:t>
      </w:r>
      <w:r w:rsidRPr="00971634">
        <w:rPr>
          <w:rFonts w:cs="Arial"/>
          <w:color w:val="8DB63C" w:themeColor="accent1"/>
          <w:lang w:val="nl-NL"/>
        </w:rPr>
        <w:t xml:space="preserve"> </w:t>
      </w:r>
    </w:p>
    <w:p w14:paraId="2063353F" w14:textId="77777777" w:rsidR="008C0AFB" w:rsidRPr="00971634" w:rsidRDefault="008C0AFB" w:rsidP="0063665C">
      <w:pPr>
        <w:pBdr>
          <w:top w:val="nil"/>
          <w:left w:val="nil"/>
          <w:bottom w:val="nil"/>
          <w:right w:val="nil"/>
          <w:between w:val="nil"/>
        </w:pBdr>
        <w:tabs>
          <w:tab w:val="left" w:pos="5940"/>
        </w:tabs>
        <w:ind w:left="142" w:right="0"/>
        <w:rPr>
          <w:rFonts w:cs="Arial"/>
          <w:color w:val="8DB63C"/>
          <w:lang w:val="nl-NL"/>
        </w:rPr>
      </w:pPr>
      <w:bookmarkStart w:id="85" w:name="_2s8eyo1" w:colFirst="0" w:colLast="0"/>
      <w:bookmarkEnd w:id="85"/>
    </w:p>
    <w:p w14:paraId="18FE6D88" w14:textId="1C773328" w:rsidR="00B52C59" w:rsidRPr="00C00C14" w:rsidRDefault="00A401E1">
      <w:pPr>
        <w:pBdr>
          <w:top w:val="nil"/>
          <w:left w:val="nil"/>
          <w:bottom w:val="nil"/>
          <w:right w:val="nil"/>
          <w:between w:val="nil"/>
        </w:pBdr>
        <w:tabs>
          <w:tab w:val="left" w:pos="5940"/>
        </w:tabs>
        <w:ind w:left="142" w:right="0"/>
        <w:rPr>
          <w:rFonts w:cs="Arial"/>
          <w:color w:val="8DB63C"/>
          <w:highlight w:val="cyan"/>
          <w:lang w:val="nl-NL"/>
        </w:rPr>
      </w:pPr>
      <w:r w:rsidRPr="00971634">
        <w:rPr>
          <w:rFonts w:cs="Arial"/>
          <w:color w:val="8DB63C"/>
          <w:lang w:val="nl-NL"/>
        </w:rPr>
        <w:t xml:space="preserve">De algemeen directeur wordt benoemd voor </w:t>
      </w:r>
      <w:r w:rsidR="00800117" w:rsidRPr="00971634">
        <w:rPr>
          <w:rFonts w:cs="Arial"/>
          <w:color w:val="8DB63C"/>
          <w:lang w:val="nl-NL"/>
        </w:rPr>
        <w:t xml:space="preserve">een termijn van </w:t>
      </w:r>
      <w:r w:rsidRPr="00971634">
        <w:rPr>
          <w:rFonts w:cs="Arial"/>
          <w:color w:val="8DB63C"/>
          <w:highlight w:val="lightGray"/>
          <w:lang w:val="nl-NL"/>
        </w:rPr>
        <w:t xml:space="preserve">... </w:t>
      </w:r>
      <w:r w:rsidRPr="00971634">
        <w:rPr>
          <w:rFonts w:cs="Arial"/>
          <w:color w:val="8DB63C"/>
          <w:lang w:val="nl-NL"/>
        </w:rPr>
        <w:t>jaar en kan herkozen worde</w:t>
      </w:r>
      <w:r w:rsidRPr="00623589">
        <w:rPr>
          <w:rFonts w:cs="Arial"/>
          <w:color w:val="8DB63C"/>
          <w:lang w:val="nl-NL"/>
        </w:rPr>
        <w:t xml:space="preserve">n. Hij kan te allen tijde door </w:t>
      </w:r>
      <w:r w:rsidR="008C707D" w:rsidRPr="00623589">
        <w:rPr>
          <w:rFonts w:cs="Arial"/>
          <w:color w:val="8DB63C"/>
          <w:lang w:val="nl-NL"/>
        </w:rPr>
        <w:t xml:space="preserve">het </w:t>
      </w:r>
      <w:r w:rsidR="00D57676">
        <w:rPr>
          <w:rFonts w:cs="Arial"/>
          <w:color w:val="8DB63C"/>
          <w:lang w:val="nl-NL"/>
        </w:rPr>
        <w:t>b</w:t>
      </w:r>
      <w:r w:rsidR="008C707D" w:rsidRPr="00623589">
        <w:rPr>
          <w:rFonts w:cs="Arial"/>
          <w:color w:val="8DB63C"/>
          <w:lang w:val="nl-NL"/>
        </w:rPr>
        <w:t>estuursorgaan</w:t>
      </w:r>
      <w:r w:rsidRPr="00623589">
        <w:rPr>
          <w:rFonts w:cs="Arial"/>
          <w:color w:val="8DB63C"/>
          <w:lang w:val="nl-NL"/>
        </w:rPr>
        <w:t xml:space="preserve"> worden ontslagen. </w:t>
      </w:r>
    </w:p>
    <w:p w14:paraId="73BCC45C" w14:textId="77777777" w:rsidR="008C0AFB" w:rsidRPr="00C00C14" w:rsidRDefault="008C0AFB" w:rsidP="0063665C">
      <w:pPr>
        <w:pBdr>
          <w:top w:val="nil"/>
          <w:left w:val="nil"/>
          <w:bottom w:val="nil"/>
          <w:right w:val="nil"/>
          <w:between w:val="nil"/>
        </w:pBdr>
        <w:tabs>
          <w:tab w:val="left" w:pos="5940"/>
        </w:tabs>
        <w:ind w:left="142" w:right="0"/>
        <w:rPr>
          <w:rFonts w:cs="Arial"/>
          <w:color w:val="8DB63C"/>
          <w:highlight w:val="cyan"/>
          <w:lang w:val="nl-NL"/>
        </w:rPr>
      </w:pPr>
    </w:p>
    <w:p w14:paraId="2BC5E1FA" w14:textId="4EF53358" w:rsidR="00B52C59" w:rsidRPr="00623589" w:rsidRDefault="00A401E1">
      <w:pPr>
        <w:pBdr>
          <w:top w:val="nil"/>
          <w:left w:val="nil"/>
          <w:bottom w:val="nil"/>
          <w:right w:val="nil"/>
          <w:between w:val="nil"/>
        </w:pBdr>
        <w:tabs>
          <w:tab w:val="left" w:pos="5940"/>
        </w:tabs>
        <w:ind w:left="142" w:right="0"/>
        <w:rPr>
          <w:rFonts w:cs="Arial"/>
          <w:color w:val="8DB63C"/>
          <w:lang w:val="nl-NL"/>
        </w:rPr>
      </w:pPr>
      <w:r w:rsidRPr="00623589">
        <w:rPr>
          <w:rFonts w:cs="Arial"/>
          <w:color w:val="8DB63C"/>
          <w:lang w:val="nl-NL"/>
        </w:rPr>
        <w:t>Hij mag de</w:t>
      </w:r>
      <w:r w:rsidR="007A1E02">
        <w:rPr>
          <w:rFonts w:cs="Arial"/>
          <w:color w:val="8DB63C"/>
          <w:lang w:val="nl-NL"/>
        </w:rPr>
        <w:t xml:space="preserve"> vereniging</w:t>
      </w:r>
      <w:r w:rsidRPr="00623589">
        <w:rPr>
          <w:rFonts w:cs="Arial"/>
          <w:color w:val="8DB63C"/>
          <w:lang w:val="nl-NL"/>
        </w:rPr>
        <w:t xml:space="preserve"> op geen enkele manier verbinden zonder eerst de toestemming van het bestuursorgaan</w:t>
      </w:r>
      <w:r w:rsidRPr="00971634">
        <w:rPr>
          <w:rFonts w:cs="Arial"/>
          <w:color w:val="8DB63C"/>
          <w:lang w:val="nl-NL"/>
        </w:rPr>
        <w:t xml:space="preserve"> te hebben </w:t>
      </w:r>
      <w:r w:rsidR="00623589">
        <w:rPr>
          <w:rFonts w:cs="Arial"/>
          <w:color w:val="8DB63C"/>
          <w:lang w:val="nl-NL"/>
        </w:rPr>
        <w:t>ver</w:t>
      </w:r>
      <w:r w:rsidRPr="00971634">
        <w:rPr>
          <w:rFonts w:cs="Arial"/>
          <w:color w:val="8DB63C"/>
          <w:lang w:val="nl-NL"/>
        </w:rPr>
        <w:t>kregen voor alle handelingen met een waarde van meer dan .</w:t>
      </w:r>
      <w:r w:rsidRPr="00971634">
        <w:rPr>
          <w:rFonts w:cs="Arial"/>
          <w:color w:val="8DB63C"/>
          <w:highlight w:val="lightGray"/>
          <w:lang w:val="nl-NL"/>
        </w:rPr>
        <w:t xml:space="preserve">.. </w:t>
      </w:r>
      <w:r w:rsidR="00C346FE" w:rsidRPr="00971634">
        <w:rPr>
          <w:rFonts w:cs="Arial"/>
          <w:color w:val="8DB63C"/>
          <w:lang w:val="nl-NL"/>
        </w:rPr>
        <w:t xml:space="preserve">€ </w:t>
      </w:r>
      <w:r w:rsidR="00623589">
        <w:rPr>
          <w:rFonts w:cs="Arial"/>
          <w:color w:val="8DB63C"/>
          <w:lang w:val="nl-NL"/>
        </w:rPr>
        <w:t xml:space="preserve">inclusief </w:t>
      </w:r>
      <w:r w:rsidRPr="00971634">
        <w:rPr>
          <w:rFonts w:cs="Arial"/>
          <w:color w:val="8DB63C"/>
          <w:lang w:val="nl-NL"/>
        </w:rPr>
        <w:t xml:space="preserve">BTW. </w:t>
      </w:r>
      <w:r w:rsidRPr="00623589">
        <w:rPr>
          <w:rFonts w:cs="Arial"/>
          <w:color w:val="8DB63C"/>
          <w:lang w:val="nl-NL"/>
        </w:rPr>
        <w:t>In andere gevallen mag hij handelen zonder een voorafgaande beslissing van het bestuursorgaan te moeten rechtvaardigen.</w:t>
      </w:r>
    </w:p>
    <w:p w14:paraId="617B04AB" w14:textId="77777777" w:rsidR="008C0AFB" w:rsidRPr="00623589" w:rsidRDefault="008C0AFB" w:rsidP="0063665C">
      <w:pPr>
        <w:pBdr>
          <w:top w:val="nil"/>
          <w:left w:val="nil"/>
          <w:bottom w:val="nil"/>
          <w:right w:val="nil"/>
          <w:between w:val="nil"/>
        </w:pBdr>
        <w:tabs>
          <w:tab w:val="left" w:pos="5940"/>
        </w:tabs>
        <w:ind w:left="142" w:right="0"/>
        <w:rPr>
          <w:rFonts w:cs="Arial"/>
          <w:color w:val="8DB63C"/>
          <w:lang w:val="nl-NL"/>
        </w:rPr>
      </w:pPr>
    </w:p>
    <w:p w14:paraId="059D68B1" w14:textId="6FF40855" w:rsidR="006B5CBA" w:rsidRPr="00623589" w:rsidRDefault="00A401E1" w:rsidP="00623589">
      <w:pPr>
        <w:pBdr>
          <w:top w:val="nil"/>
          <w:left w:val="nil"/>
          <w:bottom w:val="nil"/>
          <w:right w:val="nil"/>
          <w:between w:val="nil"/>
        </w:pBdr>
        <w:tabs>
          <w:tab w:val="left" w:pos="5940"/>
        </w:tabs>
        <w:ind w:left="142" w:right="0"/>
        <w:rPr>
          <w:rFonts w:cs="Arial"/>
          <w:color w:val="8DB63C"/>
          <w:lang w:val="nl-NL"/>
        </w:rPr>
      </w:pPr>
      <w:r w:rsidRPr="00623589">
        <w:rPr>
          <w:rFonts w:cs="Arial"/>
          <w:color w:val="8DB63C"/>
          <w:lang w:val="nl-NL"/>
        </w:rPr>
        <w:t xml:space="preserve">Documenten met betrekking tot de benoeming of beëindiging van de functie van de </w:t>
      </w:r>
      <w:r w:rsidR="00C00C14" w:rsidRPr="00623589">
        <w:rPr>
          <w:rFonts w:cs="Arial"/>
          <w:color w:val="8DB63C"/>
          <w:lang w:val="nl-NL"/>
        </w:rPr>
        <w:t>Dagelijkse</w:t>
      </w:r>
      <w:r w:rsidRPr="00623589">
        <w:rPr>
          <w:rFonts w:cs="Arial"/>
          <w:color w:val="8DB63C"/>
          <w:lang w:val="nl-NL"/>
        </w:rPr>
        <w:t xml:space="preserve"> Bestuurder worden onverwijld neergelegd bij de griffie van de </w:t>
      </w:r>
      <w:r w:rsidR="00C00C14" w:rsidRPr="00623589">
        <w:rPr>
          <w:rFonts w:cs="Arial"/>
          <w:color w:val="8DB63C"/>
          <w:lang w:val="nl-NL"/>
        </w:rPr>
        <w:t>Ondernemingsr</w:t>
      </w:r>
      <w:r w:rsidRPr="00623589">
        <w:rPr>
          <w:rFonts w:cs="Arial"/>
          <w:color w:val="8DB63C"/>
          <w:lang w:val="nl-NL"/>
        </w:rPr>
        <w:t xml:space="preserve">echtbank </w:t>
      </w:r>
      <w:r w:rsidR="00F23F6B" w:rsidRPr="00623589">
        <w:rPr>
          <w:rFonts w:cs="Arial"/>
          <w:color w:val="8DB63C"/>
          <w:lang w:val="nl-NL"/>
        </w:rPr>
        <w:t xml:space="preserve">van Brussel </w:t>
      </w:r>
      <w:r w:rsidRPr="00623589">
        <w:rPr>
          <w:rFonts w:cs="Arial"/>
          <w:color w:val="8DB63C"/>
          <w:lang w:val="nl-NL"/>
        </w:rPr>
        <w:t xml:space="preserve">en </w:t>
      </w:r>
      <w:r w:rsidR="00623589" w:rsidRPr="00623589">
        <w:rPr>
          <w:rFonts w:cs="Arial"/>
          <w:color w:val="8DB63C"/>
          <w:lang w:val="nl-NL"/>
        </w:rPr>
        <w:t>bij</w:t>
      </w:r>
      <w:r w:rsidRPr="00623589">
        <w:rPr>
          <w:rFonts w:cs="Arial"/>
          <w:color w:val="8DB63C"/>
          <w:lang w:val="nl-NL"/>
        </w:rPr>
        <w:t xml:space="preserve"> uittreksel gepubliceerd in de Bijlagen </w:t>
      </w:r>
      <w:r w:rsidR="00623589" w:rsidRPr="00623589">
        <w:rPr>
          <w:rFonts w:cs="Arial"/>
          <w:color w:val="8DB63C"/>
          <w:lang w:val="nl-NL"/>
        </w:rPr>
        <w:t>van</w:t>
      </w:r>
      <w:r w:rsidRPr="00623589">
        <w:rPr>
          <w:rFonts w:cs="Arial"/>
          <w:color w:val="8DB63C"/>
          <w:lang w:val="nl-NL"/>
        </w:rPr>
        <w:t xml:space="preserve"> het Belgisch Staatsblad.</w:t>
      </w:r>
    </w:p>
    <w:p w14:paraId="02C5EF93" w14:textId="630C27E7" w:rsidR="00B52C59" w:rsidRPr="00971634" w:rsidRDefault="00A401E1">
      <w:pPr>
        <w:pStyle w:val="Titre2"/>
        <w:ind w:left="142" w:right="0"/>
        <w:rPr>
          <w:lang w:val="nl-NL"/>
        </w:rPr>
      </w:pPr>
      <w:bookmarkStart w:id="86" w:name="_Toc121212858"/>
      <w:bookmarkStart w:id="87" w:name="_Toc149655301"/>
      <w:r w:rsidRPr="00971634">
        <w:rPr>
          <w:lang w:val="nl-NL"/>
        </w:rPr>
        <w:t>Artikel 22 - Vertegenwoordiging van de</w:t>
      </w:r>
      <w:r w:rsidR="007A1E02">
        <w:rPr>
          <w:lang w:val="nl-NL"/>
        </w:rPr>
        <w:t xml:space="preserve"> vereniging</w:t>
      </w:r>
      <w:bookmarkEnd w:id="86"/>
      <w:bookmarkEnd w:id="87"/>
    </w:p>
    <w:p w14:paraId="7E848063" w14:textId="77777777" w:rsidR="002F7060" w:rsidRPr="00971634" w:rsidRDefault="002F7060" w:rsidP="0063665C">
      <w:pPr>
        <w:ind w:left="142" w:right="0"/>
        <w:rPr>
          <w:rFonts w:cs="Arial"/>
          <w:lang w:val="nl-NL"/>
        </w:rPr>
      </w:pPr>
    </w:p>
    <w:p w14:paraId="3C3E59B1" w14:textId="219E8740" w:rsidR="00B52C59" w:rsidRPr="00971634" w:rsidRDefault="00A401E1" w:rsidP="002E2266">
      <w:pPr>
        <w:ind w:left="142" w:right="0"/>
        <w:rPr>
          <w:rFonts w:cs="Arial"/>
          <w:lang w:val="nl-NL"/>
        </w:rPr>
      </w:pPr>
      <w:r w:rsidRPr="00971634">
        <w:rPr>
          <w:rFonts w:cs="Arial"/>
          <w:lang w:val="nl-NL"/>
        </w:rPr>
        <w:t>De</w:t>
      </w:r>
      <w:r w:rsidR="007A1E02">
        <w:rPr>
          <w:rFonts w:cs="Arial"/>
          <w:lang w:val="nl-NL"/>
        </w:rPr>
        <w:t xml:space="preserve"> vereniging</w:t>
      </w:r>
      <w:r w:rsidRPr="00971634">
        <w:rPr>
          <w:rFonts w:cs="Arial"/>
          <w:lang w:val="nl-NL"/>
        </w:rPr>
        <w:t xml:space="preserve"> wordt in alle gerechtelijke en buitengerechtelijke handelingen geldig vertegenwoordigd door de </w:t>
      </w:r>
      <w:r w:rsidR="00425586">
        <w:rPr>
          <w:rFonts w:cs="Arial"/>
          <w:lang w:val="nl-NL"/>
        </w:rPr>
        <w:t>Voorzitter</w:t>
      </w:r>
      <w:r w:rsidRPr="00971634">
        <w:rPr>
          <w:rFonts w:cs="Arial"/>
          <w:lang w:val="nl-NL"/>
        </w:rPr>
        <w:t xml:space="preserve"> van het bestuursorgaan of, bij</w:t>
      </w:r>
      <w:r w:rsidR="002E2266">
        <w:rPr>
          <w:rFonts w:cs="Arial"/>
          <w:lang w:val="nl-NL"/>
        </w:rPr>
        <w:t xml:space="preserve"> gebrek daarvan</w:t>
      </w:r>
      <w:r w:rsidRPr="00971634">
        <w:rPr>
          <w:rFonts w:cs="Arial"/>
          <w:lang w:val="nl-NL"/>
        </w:rPr>
        <w:t xml:space="preserve">, door een naar behoren gemachtigd bestuurder. </w:t>
      </w:r>
    </w:p>
    <w:p w14:paraId="3F03B24B" w14:textId="77777777" w:rsidR="00DD4A94" w:rsidRPr="00971634" w:rsidRDefault="00DD4A94" w:rsidP="0063665C">
      <w:pPr>
        <w:ind w:left="142" w:right="0"/>
        <w:rPr>
          <w:rFonts w:cs="Arial"/>
          <w:lang w:val="nl-NL"/>
        </w:rPr>
      </w:pPr>
    </w:p>
    <w:p w14:paraId="0BDBBCAB" w14:textId="3C331999" w:rsidR="00B52C59" w:rsidRPr="002E2266" w:rsidRDefault="00A401E1" w:rsidP="002E2266">
      <w:pPr>
        <w:ind w:left="142" w:right="0"/>
        <w:rPr>
          <w:rFonts w:cs="Arial"/>
          <w:highlight w:val="cyan"/>
          <w:lang w:val="nl-NL"/>
        </w:rPr>
      </w:pPr>
      <w:r w:rsidRPr="00CF74E7">
        <w:rPr>
          <w:rFonts w:cs="Arial"/>
          <w:lang w:val="nl-NL"/>
        </w:rPr>
        <w:lastRenderedPageBreak/>
        <w:t xml:space="preserve">Tenzij er een speciale delegatie is gegeven door het bestuursorgaan, </w:t>
      </w:r>
      <w:r w:rsidR="00DD4A94" w:rsidRPr="00CF74E7">
        <w:rPr>
          <w:rFonts w:cs="Arial"/>
          <w:lang w:val="nl-NL"/>
        </w:rPr>
        <w:t>worden handelingen die de</w:t>
      </w:r>
      <w:r w:rsidR="007A1E02" w:rsidRPr="00CF74E7">
        <w:rPr>
          <w:rFonts w:cs="Arial"/>
          <w:lang w:val="nl-NL"/>
        </w:rPr>
        <w:t xml:space="preserve"> vereniging</w:t>
      </w:r>
      <w:r w:rsidR="00DD4A94" w:rsidRPr="00CF74E7">
        <w:rPr>
          <w:rFonts w:cs="Arial"/>
          <w:lang w:val="nl-NL"/>
        </w:rPr>
        <w:t xml:space="preserve"> verbinden</w:t>
      </w:r>
      <w:r w:rsidR="00DD4A94" w:rsidRPr="00971634">
        <w:rPr>
          <w:rFonts w:cs="Arial"/>
          <w:lang w:val="nl-NL"/>
        </w:rPr>
        <w:t>/</w:t>
      </w:r>
      <w:r w:rsidR="00DD4A94" w:rsidRPr="002E2266">
        <w:rPr>
          <w:rFonts w:cs="Arial"/>
          <w:highlight w:val="lightGray"/>
          <w:lang w:val="nl-NL"/>
        </w:rPr>
        <w:t>ander</w:t>
      </w:r>
      <w:r w:rsidR="002A0CA9">
        <w:rPr>
          <w:rFonts w:cs="Arial"/>
          <w:lang w:val="nl-NL"/>
        </w:rPr>
        <w:t>e</w:t>
      </w:r>
      <w:r w:rsidR="00DD4A94" w:rsidRPr="00971634">
        <w:rPr>
          <w:rFonts w:cs="Arial"/>
          <w:lang w:val="nl-NL"/>
        </w:rPr>
        <w:t xml:space="preserve"> </w:t>
      </w:r>
      <w:r w:rsidR="00DD4A94" w:rsidRPr="00971634">
        <w:rPr>
          <w:rFonts w:cs="Arial"/>
          <w:highlight w:val="lightGray"/>
          <w:lang w:val="nl-NL"/>
        </w:rPr>
        <w:t xml:space="preserve">dan </w:t>
      </w:r>
      <w:r w:rsidR="00F22075">
        <w:rPr>
          <w:rFonts w:cs="Arial"/>
          <w:highlight w:val="lightGray"/>
          <w:lang w:val="nl-NL"/>
        </w:rPr>
        <w:t>het d</w:t>
      </w:r>
      <w:r w:rsidR="002E2266">
        <w:rPr>
          <w:rFonts w:cs="Arial"/>
          <w:highlight w:val="lightGray"/>
          <w:lang w:val="nl-NL"/>
        </w:rPr>
        <w:t>agelijkse bestuur</w:t>
      </w:r>
      <w:r w:rsidR="00DD4A94" w:rsidRPr="00CF74E7">
        <w:rPr>
          <w:rFonts w:cs="Arial"/>
          <w:lang w:val="nl-NL"/>
        </w:rPr>
        <w:t xml:space="preserve">, ondertekend </w:t>
      </w:r>
      <w:r w:rsidRPr="00CF74E7">
        <w:rPr>
          <w:rFonts w:cs="Arial"/>
          <w:lang w:val="nl-NL"/>
        </w:rPr>
        <w:t xml:space="preserve">door </w:t>
      </w:r>
      <w:r w:rsidR="002E2266" w:rsidRPr="00CF74E7">
        <w:rPr>
          <w:rFonts w:cs="Arial"/>
          <w:lang w:val="nl-NL"/>
        </w:rPr>
        <w:t>de bevoegde</w:t>
      </w:r>
      <w:r w:rsidRPr="00CF74E7">
        <w:rPr>
          <w:rFonts w:cs="Arial"/>
          <w:lang w:val="nl-NL"/>
        </w:rPr>
        <w:t xml:space="preserve"> </w:t>
      </w:r>
      <w:r w:rsidR="002E2266" w:rsidRPr="00CF74E7">
        <w:rPr>
          <w:rFonts w:cs="Arial"/>
          <w:lang w:val="nl-NL"/>
        </w:rPr>
        <w:t>verantwoordelijke</w:t>
      </w:r>
      <w:r w:rsidRPr="00CF74E7">
        <w:rPr>
          <w:rFonts w:cs="Arial"/>
          <w:lang w:val="nl-NL"/>
        </w:rPr>
        <w:t>.</w:t>
      </w:r>
    </w:p>
    <w:p w14:paraId="07E1A24C" w14:textId="77777777" w:rsidR="00B7677C" w:rsidRPr="00971634" w:rsidRDefault="00B7677C" w:rsidP="0063665C">
      <w:pPr>
        <w:ind w:left="142" w:right="0"/>
        <w:rPr>
          <w:rFonts w:cs="Arial"/>
          <w:lang w:val="nl-NL"/>
        </w:rPr>
      </w:pPr>
    </w:p>
    <w:p w14:paraId="761BFD98" w14:textId="77777777" w:rsidR="00B52C59" w:rsidRPr="00971634" w:rsidRDefault="00A401E1">
      <w:pPr>
        <w:pStyle w:val="Titre1"/>
        <w:rPr>
          <w:lang w:val="nl-NL"/>
        </w:rPr>
      </w:pPr>
      <w:bookmarkStart w:id="88" w:name="_Toc121212859"/>
      <w:bookmarkStart w:id="89" w:name="_Toc149655302"/>
      <w:r w:rsidRPr="00971634">
        <w:rPr>
          <w:lang w:val="nl-NL"/>
        </w:rPr>
        <w:t>Titel 5 - Beheer</w:t>
      </w:r>
      <w:bookmarkEnd w:id="88"/>
      <w:bookmarkEnd w:id="89"/>
    </w:p>
    <w:p w14:paraId="2ADCB511" w14:textId="6335BD69" w:rsidR="00B52C59" w:rsidRPr="00971634" w:rsidRDefault="00A401E1">
      <w:pPr>
        <w:pStyle w:val="Titre2"/>
        <w:ind w:left="142" w:right="0"/>
        <w:rPr>
          <w:color w:val="8DB63C" w:themeColor="accent1"/>
          <w:lang w:val="nl-NL"/>
        </w:rPr>
      </w:pPr>
      <w:bookmarkStart w:id="90" w:name="_Toc121212860"/>
      <w:bookmarkStart w:id="91" w:name="_Toc149655303"/>
      <w:r w:rsidRPr="00971634">
        <w:rPr>
          <w:color w:val="8DB63C" w:themeColor="accent1"/>
          <w:lang w:val="nl-NL"/>
        </w:rPr>
        <w:t xml:space="preserve">Artikel 23 </w:t>
      </w:r>
      <w:r w:rsidR="009E38DC" w:rsidRPr="00971634">
        <w:rPr>
          <w:color w:val="8DB63C" w:themeColor="accent1"/>
          <w:lang w:val="nl-NL"/>
        </w:rPr>
        <w:t xml:space="preserve">- </w:t>
      </w:r>
      <w:r w:rsidR="00513663">
        <w:rPr>
          <w:color w:val="8DB63C" w:themeColor="accent1"/>
          <w:lang w:val="nl-NL"/>
        </w:rPr>
        <w:t>Penningmeester</w:t>
      </w:r>
      <w:r w:rsidR="009E38DC" w:rsidRPr="00971634">
        <w:rPr>
          <w:color w:val="8DB63C" w:themeColor="accent1"/>
          <w:lang w:val="nl-NL"/>
        </w:rPr>
        <w:t xml:space="preserve"> </w:t>
      </w:r>
      <w:r w:rsidR="00DE442E" w:rsidRPr="00971634">
        <w:rPr>
          <w:color w:val="8DB63C" w:themeColor="accent1"/>
          <w:lang w:val="nl-NL"/>
        </w:rPr>
        <w:t>[OPTIE].</w:t>
      </w:r>
      <w:bookmarkEnd w:id="90"/>
      <w:bookmarkEnd w:id="91"/>
    </w:p>
    <w:p w14:paraId="701B28F6" w14:textId="77777777" w:rsidR="009E38DC" w:rsidRPr="00971634" w:rsidRDefault="009E38DC" w:rsidP="0063665C">
      <w:pPr>
        <w:ind w:left="142" w:right="0"/>
        <w:rPr>
          <w:rFonts w:cs="Arial"/>
          <w:color w:val="8DB63C" w:themeColor="accent1"/>
          <w:lang w:val="nl-NL"/>
        </w:rPr>
      </w:pPr>
    </w:p>
    <w:p w14:paraId="5CFF52C3" w14:textId="18598814" w:rsidR="00B52C59" w:rsidRPr="00971634" w:rsidRDefault="00A401E1">
      <w:pPr>
        <w:ind w:left="142" w:right="0"/>
        <w:rPr>
          <w:rFonts w:cs="Arial"/>
          <w:color w:val="8DB63C" w:themeColor="accent1"/>
          <w:lang w:val="nl-NL"/>
        </w:rPr>
      </w:pPr>
      <w:bookmarkStart w:id="92" w:name="_Hlk33190724"/>
      <w:r w:rsidRPr="00623589">
        <w:rPr>
          <w:rFonts w:cs="Arial"/>
          <w:color w:val="8DB63C" w:themeColor="accent1"/>
          <w:lang w:val="nl-NL"/>
        </w:rPr>
        <w:t>Zolang de</w:t>
      </w:r>
      <w:r w:rsidR="007A1E02">
        <w:rPr>
          <w:rFonts w:cs="Arial"/>
          <w:color w:val="8DB63C" w:themeColor="accent1"/>
          <w:lang w:val="nl-NL"/>
        </w:rPr>
        <w:t xml:space="preserve"> vereniging</w:t>
      </w:r>
      <w:r w:rsidRPr="00623589">
        <w:rPr>
          <w:rFonts w:cs="Arial"/>
          <w:color w:val="8DB63C" w:themeColor="accent1"/>
          <w:lang w:val="nl-NL"/>
        </w:rPr>
        <w:t xml:space="preserve"> niet voldoet aan de criteria op grond waarvan de</w:t>
      </w:r>
      <w:r w:rsidR="007A1E02">
        <w:rPr>
          <w:rFonts w:cs="Arial"/>
          <w:color w:val="8DB63C" w:themeColor="accent1"/>
          <w:lang w:val="nl-NL"/>
        </w:rPr>
        <w:t xml:space="preserve"> Wet </w:t>
      </w:r>
      <w:r w:rsidRPr="00623589">
        <w:rPr>
          <w:rFonts w:cs="Arial"/>
          <w:color w:val="8DB63C" w:themeColor="accent1"/>
          <w:lang w:val="nl-NL"/>
        </w:rPr>
        <w:t>vereist dat zij</w:t>
      </w:r>
      <w:bookmarkEnd w:id="92"/>
      <w:r w:rsidRPr="00623589">
        <w:rPr>
          <w:rFonts w:cs="Arial"/>
          <w:color w:val="8DB63C" w:themeColor="accent1"/>
          <w:lang w:val="nl-NL"/>
        </w:rPr>
        <w:t xml:space="preserve"> een </w:t>
      </w:r>
      <w:r w:rsidR="00513663" w:rsidRPr="00623589">
        <w:rPr>
          <w:rFonts w:cs="Arial"/>
          <w:color w:val="8DB63C" w:themeColor="accent1"/>
          <w:lang w:val="nl-NL"/>
        </w:rPr>
        <w:t>penningmeester</w:t>
      </w:r>
      <w:r w:rsidRPr="00623589">
        <w:rPr>
          <w:rFonts w:cs="Arial"/>
          <w:color w:val="8DB63C" w:themeColor="accent1"/>
          <w:lang w:val="nl-NL"/>
        </w:rPr>
        <w:t xml:space="preserve"> benoemt, zal de algemene vergadering</w:t>
      </w:r>
      <w:r w:rsidRPr="00971634">
        <w:rPr>
          <w:rFonts w:cs="Arial"/>
          <w:color w:val="8DB63C" w:themeColor="accent1"/>
          <w:lang w:val="nl-NL"/>
        </w:rPr>
        <w:t xml:space="preserve"> </w:t>
      </w:r>
      <w:r w:rsidR="00F0047C" w:rsidRPr="00971634">
        <w:rPr>
          <w:rFonts w:cs="Arial"/>
          <w:color w:val="8DB63C" w:themeColor="accent1"/>
          <w:highlight w:val="lightGray"/>
          <w:lang w:val="nl-NL"/>
        </w:rPr>
        <w:t xml:space="preserve">geen </w:t>
      </w:r>
      <w:r w:rsidR="00513663">
        <w:rPr>
          <w:rFonts w:cs="Arial"/>
          <w:color w:val="8DB63C" w:themeColor="accent1"/>
          <w:lang w:val="nl-NL"/>
        </w:rPr>
        <w:t>penningmeester</w:t>
      </w:r>
      <w:r w:rsidRPr="00971634">
        <w:rPr>
          <w:rFonts w:cs="Arial"/>
          <w:color w:val="8DB63C" w:themeColor="accent1"/>
          <w:lang w:val="nl-NL"/>
        </w:rPr>
        <w:t xml:space="preserve"> </w:t>
      </w:r>
      <w:r w:rsidRPr="00971634">
        <w:rPr>
          <w:rFonts w:cs="Arial"/>
          <w:color w:val="8DB63C" w:themeColor="accent1"/>
          <w:highlight w:val="lightGray"/>
          <w:lang w:val="nl-NL"/>
        </w:rPr>
        <w:t xml:space="preserve">benoemen </w:t>
      </w:r>
      <w:r w:rsidR="003563FB" w:rsidRPr="00971634">
        <w:rPr>
          <w:rFonts w:cs="Arial"/>
          <w:color w:val="8DB63C" w:themeColor="accent1"/>
          <w:highlight w:val="lightGray"/>
          <w:lang w:val="nl-NL"/>
        </w:rPr>
        <w:t xml:space="preserve">onder de </w:t>
      </w:r>
      <w:r w:rsidR="00B23DC2">
        <w:rPr>
          <w:rFonts w:cs="Arial"/>
          <w:color w:val="8DB63C" w:themeColor="accent1"/>
          <w:highlight w:val="lightGray"/>
          <w:lang w:val="nl-NL"/>
        </w:rPr>
        <w:t>werkende leden</w:t>
      </w:r>
      <w:r w:rsidR="003563FB" w:rsidRPr="00971634">
        <w:rPr>
          <w:rFonts w:cs="Arial"/>
          <w:color w:val="8DB63C" w:themeColor="accent1"/>
          <w:highlight w:val="lightGray"/>
          <w:lang w:val="nl-NL"/>
        </w:rPr>
        <w:t xml:space="preserve"> die geen bestuurder/andere zijn</w:t>
      </w:r>
      <w:r w:rsidR="003563FB" w:rsidRPr="00971634">
        <w:rPr>
          <w:rFonts w:cs="Arial"/>
          <w:color w:val="8DB63C" w:themeColor="accent1"/>
          <w:lang w:val="nl-NL"/>
        </w:rPr>
        <w:t>.</w:t>
      </w:r>
    </w:p>
    <w:p w14:paraId="4A16E42C" w14:textId="77777777" w:rsidR="00007CA6" w:rsidRPr="00971634" w:rsidRDefault="00007CA6" w:rsidP="0063665C">
      <w:pPr>
        <w:ind w:left="142" w:right="0"/>
        <w:rPr>
          <w:rFonts w:cs="Arial"/>
          <w:color w:val="8DB63C" w:themeColor="accent1"/>
          <w:lang w:val="nl-NL"/>
        </w:rPr>
      </w:pPr>
    </w:p>
    <w:p w14:paraId="0207A490" w14:textId="1E3973AC" w:rsidR="004C66C7" w:rsidRPr="00623589" w:rsidRDefault="00A401E1" w:rsidP="00623589">
      <w:pPr>
        <w:ind w:left="142" w:right="0"/>
        <w:rPr>
          <w:rFonts w:cs="Arial"/>
          <w:color w:val="8DB63C" w:themeColor="accent1"/>
          <w:lang w:val="nl-NL"/>
        </w:rPr>
      </w:pPr>
      <w:r w:rsidRPr="00623589">
        <w:rPr>
          <w:rFonts w:cs="Arial"/>
          <w:color w:val="8DB63C" w:themeColor="accent1"/>
          <w:lang w:val="nl-NL"/>
        </w:rPr>
        <w:t xml:space="preserve">De voorwaarden voor benoeming en </w:t>
      </w:r>
      <w:r w:rsidR="00623589" w:rsidRPr="00623589">
        <w:rPr>
          <w:rFonts w:cs="Arial"/>
          <w:color w:val="8DB63C" w:themeColor="accent1"/>
          <w:lang w:val="nl-NL"/>
        </w:rPr>
        <w:t>uitoefening van zijn mandaat</w:t>
      </w:r>
      <w:r w:rsidRPr="00623589">
        <w:rPr>
          <w:rFonts w:cs="Arial"/>
          <w:color w:val="8DB63C" w:themeColor="accent1"/>
          <w:lang w:val="nl-NL"/>
        </w:rPr>
        <w:t xml:space="preserve"> zijn </w:t>
      </w:r>
      <w:r w:rsidRPr="00623589">
        <w:rPr>
          <w:rFonts w:cs="Arial"/>
          <w:i/>
          <w:color w:val="8DB63C" w:themeColor="accent1"/>
          <w:lang w:val="nl-NL"/>
        </w:rPr>
        <w:t xml:space="preserve">mutatis mutandis </w:t>
      </w:r>
      <w:r w:rsidRPr="00623589">
        <w:rPr>
          <w:rFonts w:cs="Arial"/>
          <w:color w:val="8DB63C" w:themeColor="accent1"/>
          <w:lang w:val="nl-NL"/>
        </w:rPr>
        <w:t>identiek aan die v</w:t>
      </w:r>
      <w:r w:rsidR="00623589" w:rsidRPr="00623589">
        <w:rPr>
          <w:rFonts w:cs="Arial"/>
          <w:color w:val="8DB63C" w:themeColor="accent1"/>
          <w:lang w:val="nl-NL"/>
        </w:rPr>
        <w:t>an</w:t>
      </w:r>
      <w:r w:rsidR="002E2266" w:rsidRPr="00623589">
        <w:rPr>
          <w:rFonts w:cs="Arial"/>
          <w:color w:val="8DB63C" w:themeColor="accent1"/>
          <w:lang w:val="nl-NL"/>
        </w:rPr>
        <w:t xml:space="preserve"> de bestuurders</w:t>
      </w:r>
      <w:r w:rsidRPr="00623589">
        <w:rPr>
          <w:rFonts w:cs="Arial"/>
          <w:color w:val="8DB63C" w:themeColor="accent1"/>
          <w:lang w:val="nl-NL"/>
        </w:rPr>
        <w:t>.</w:t>
      </w:r>
    </w:p>
    <w:p w14:paraId="7A40CF59" w14:textId="77777777" w:rsidR="00B52C59" w:rsidRPr="00971634" w:rsidRDefault="00A401E1">
      <w:pPr>
        <w:pStyle w:val="Titre2"/>
        <w:ind w:left="142" w:right="0"/>
        <w:rPr>
          <w:lang w:val="nl-NL"/>
        </w:rPr>
      </w:pPr>
      <w:bookmarkStart w:id="93" w:name="_Toc121212861"/>
      <w:bookmarkStart w:id="94" w:name="_Toc149655304"/>
      <w:r w:rsidRPr="00971634">
        <w:rPr>
          <w:lang w:val="nl-NL"/>
        </w:rPr>
        <w:t xml:space="preserve">Artikel 24 - </w:t>
      </w:r>
      <w:r w:rsidR="00FF75DE" w:rsidRPr="00971634">
        <w:rPr>
          <w:lang w:val="nl-NL"/>
        </w:rPr>
        <w:t>Financiering</w:t>
      </w:r>
      <w:bookmarkEnd w:id="93"/>
      <w:bookmarkEnd w:id="94"/>
    </w:p>
    <w:p w14:paraId="235F7B87" w14:textId="77777777" w:rsidR="000F797C" w:rsidRPr="00971634" w:rsidRDefault="000F797C" w:rsidP="0063665C">
      <w:pPr>
        <w:ind w:left="142" w:right="0"/>
        <w:rPr>
          <w:rFonts w:cs="Arial"/>
          <w:lang w:val="nl-NL"/>
        </w:rPr>
      </w:pPr>
    </w:p>
    <w:p w14:paraId="2112ADB5" w14:textId="772FF7D6" w:rsidR="00B52C59" w:rsidRDefault="00A401E1">
      <w:pPr>
        <w:ind w:left="142" w:right="0"/>
        <w:rPr>
          <w:rFonts w:cs="Arial"/>
          <w:lang w:val="nl-NL"/>
        </w:rPr>
      </w:pPr>
      <w:r w:rsidRPr="003730E7">
        <w:rPr>
          <w:rFonts w:cs="Arial"/>
          <w:lang w:val="nl-NL"/>
        </w:rPr>
        <w:t>De</w:t>
      </w:r>
      <w:r w:rsidR="007A1E02">
        <w:rPr>
          <w:rFonts w:cs="Arial"/>
          <w:lang w:val="nl-NL"/>
        </w:rPr>
        <w:t xml:space="preserve"> vereniging</w:t>
      </w:r>
      <w:r w:rsidRPr="003730E7">
        <w:rPr>
          <w:rFonts w:cs="Arial"/>
          <w:lang w:val="nl-NL"/>
        </w:rPr>
        <w:t xml:space="preserve"> wordt onder andere gefinancierd door </w:t>
      </w:r>
      <w:r w:rsidR="00A707CA" w:rsidRPr="003730E7">
        <w:rPr>
          <w:rFonts w:cs="Arial"/>
          <w:lang w:val="nl-NL"/>
        </w:rPr>
        <w:t xml:space="preserve">lidmaatschapsgelden, subsidies en toelagen, de opbrengst van de activiteiten waarnaar wordt verwezen in de </w:t>
      </w:r>
      <w:r w:rsidR="00A81E2C" w:rsidRPr="003730E7">
        <w:rPr>
          <w:rFonts w:cs="Arial"/>
          <w:lang w:val="nl-NL"/>
        </w:rPr>
        <w:t xml:space="preserve">tweede paragraaf van </w:t>
      </w:r>
      <w:r w:rsidR="00A707CA" w:rsidRPr="003730E7">
        <w:rPr>
          <w:rFonts w:cs="Arial"/>
          <w:lang w:val="nl-NL"/>
        </w:rPr>
        <w:t xml:space="preserve">artikel 5, </w:t>
      </w:r>
      <w:r w:rsidR="002355E8" w:rsidRPr="003730E7">
        <w:rPr>
          <w:rFonts w:cs="Arial"/>
          <w:lang w:val="nl-NL"/>
        </w:rPr>
        <w:t xml:space="preserve">en </w:t>
      </w:r>
      <w:r w:rsidR="00A707CA" w:rsidRPr="003730E7">
        <w:rPr>
          <w:rFonts w:cs="Arial"/>
          <w:lang w:val="nl-NL"/>
        </w:rPr>
        <w:t>alle andere middelen die door de</w:t>
      </w:r>
      <w:r w:rsidR="007A1E02">
        <w:rPr>
          <w:rFonts w:cs="Arial"/>
          <w:lang w:val="nl-NL"/>
        </w:rPr>
        <w:t xml:space="preserve"> Wet </w:t>
      </w:r>
      <w:r w:rsidR="00A707CA" w:rsidRPr="003730E7">
        <w:rPr>
          <w:rFonts w:cs="Arial"/>
          <w:lang w:val="nl-NL"/>
        </w:rPr>
        <w:t>zijn toegestaan.</w:t>
      </w:r>
    </w:p>
    <w:p w14:paraId="649EAD0D" w14:textId="77777777" w:rsidR="00146296" w:rsidRPr="007A1E02" w:rsidRDefault="00146296" w:rsidP="00623589">
      <w:pPr>
        <w:ind w:left="0" w:right="0"/>
        <w:rPr>
          <w:rFonts w:cs="Arial"/>
          <w:lang w:val="nl-BE"/>
        </w:rPr>
      </w:pPr>
    </w:p>
    <w:p w14:paraId="3661C3AF" w14:textId="77777777" w:rsidR="00B52C59" w:rsidRPr="00971634" w:rsidRDefault="00A401E1">
      <w:pPr>
        <w:pStyle w:val="Titre2"/>
        <w:ind w:left="142" w:right="0"/>
        <w:rPr>
          <w:lang w:val="nl-NL"/>
        </w:rPr>
      </w:pPr>
      <w:bookmarkStart w:id="95" w:name="_Toc121212862"/>
      <w:bookmarkStart w:id="96" w:name="_Toc149655305"/>
      <w:r w:rsidRPr="00971634">
        <w:rPr>
          <w:lang w:val="nl-NL"/>
        </w:rPr>
        <w:t xml:space="preserve">Artikel 25 </w:t>
      </w:r>
      <w:r w:rsidR="00AE006C" w:rsidRPr="00971634">
        <w:rPr>
          <w:lang w:val="nl-NL"/>
        </w:rPr>
        <w:t>- Boekhouding</w:t>
      </w:r>
      <w:bookmarkEnd w:id="95"/>
      <w:bookmarkEnd w:id="96"/>
    </w:p>
    <w:p w14:paraId="5F9CE2FE" w14:textId="77777777" w:rsidR="00FF75DE" w:rsidRPr="00971634" w:rsidRDefault="00FF75DE" w:rsidP="0063665C">
      <w:pPr>
        <w:ind w:left="142" w:right="0"/>
        <w:rPr>
          <w:rFonts w:cs="Arial"/>
          <w:lang w:val="nl-NL"/>
        </w:rPr>
      </w:pPr>
    </w:p>
    <w:p w14:paraId="20BD22FC" w14:textId="7F7B0B5A" w:rsidR="00B52C59" w:rsidRPr="00971634" w:rsidRDefault="00A401E1">
      <w:pPr>
        <w:ind w:left="142" w:right="0"/>
        <w:rPr>
          <w:rFonts w:cs="Arial"/>
          <w:lang w:val="nl-NL"/>
        </w:rPr>
      </w:pPr>
      <w:r w:rsidRPr="00971634">
        <w:rPr>
          <w:rFonts w:cs="Arial"/>
          <w:lang w:val="nl-NL"/>
        </w:rPr>
        <w:t xml:space="preserve">Het boekjaar </w:t>
      </w:r>
      <w:r w:rsidR="00DB18DA">
        <w:rPr>
          <w:rFonts w:cs="Arial"/>
          <w:lang w:val="nl-NL"/>
        </w:rPr>
        <w:t xml:space="preserve">begint op </w:t>
      </w:r>
      <w:r w:rsidRPr="00971634">
        <w:rPr>
          <w:rFonts w:cs="Arial"/>
          <w:lang w:val="nl-NL"/>
        </w:rPr>
        <w:t>1</w:t>
      </w:r>
      <w:r w:rsidR="00DB18DA">
        <w:rPr>
          <w:rFonts w:cs="Arial"/>
          <w:lang w:val="nl-NL"/>
        </w:rPr>
        <w:t>st</w:t>
      </w:r>
      <w:r w:rsidRPr="00971634">
        <w:rPr>
          <w:rFonts w:cs="Arial"/>
          <w:lang w:val="nl-NL"/>
        </w:rPr>
        <w:t xml:space="preserve"> januari </w:t>
      </w:r>
      <w:r w:rsidR="00DB18DA">
        <w:rPr>
          <w:rFonts w:cs="Arial"/>
          <w:lang w:val="nl-NL"/>
        </w:rPr>
        <w:t>en eindigt op</w:t>
      </w:r>
      <w:r w:rsidRPr="00971634">
        <w:rPr>
          <w:rFonts w:cs="Arial"/>
          <w:lang w:val="nl-NL"/>
        </w:rPr>
        <w:t xml:space="preserve"> 31 december. </w:t>
      </w:r>
    </w:p>
    <w:p w14:paraId="12F3E8EE" w14:textId="77777777" w:rsidR="009E38DC" w:rsidRPr="00971634" w:rsidRDefault="009E38DC" w:rsidP="0063665C">
      <w:pPr>
        <w:ind w:left="142" w:right="0"/>
        <w:rPr>
          <w:rFonts w:cs="Arial"/>
          <w:lang w:val="nl-NL"/>
        </w:rPr>
      </w:pPr>
    </w:p>
    <w:p w14:paraId="46488EAB" w14:textId="2258E72C" w:rsidR="003730E7" w:rsidRDefault="008C707D" w:rsidP="003730E7">
      <w:pPr>
        <w:ind w:left="142" w:right="0"/>
        <w:rPr>
          <w:rFonts w:cs="Arial"/>
          <w:lang w:val="nl-NL"/>
        </w:rPr>
      </w:pPr>
      <w:r w:rsidRPr="003730E7">
        <w:rPr>
          <w:rFonts w:cs="Arial"/>
          <w:lang w:val="nl-NL"/>
        </w:rPr>
        <w:t xml:space="preserve">Het Bestuursorgaan stelt de rekeningen van het vorige jaar op in overeenstemming met de bepalingen van </w:t>
      </w:r>
      <w:r w:rsidR="00CA7434" w:rsidRPr="003730E7">
        <w:rPr>
          <w:rFonts w:cs="Arial"/>
          <w:lang w:val="nl-NL"/>
        </w:rPr>
        <w:t>het Wetboek van Vennootschappen en</w:t>
      </w:r>
      <w:r w:rsidR="007A1E02">
        <w:rPr>
          <w:rFonts w:cs="Arial"/>
          <w:lang w:val="nl-NL"/>
        </w:rPr>
        <w:t xml:space="preserve"> </w:t>
      </w:r>
      <w:r w:rsidR="00D57676">
        <w:rPr>
          <w:rFonts w:cs="Arial"/>
          <w:lang w:val="nl-NL"/>
        </w:rPr>
        <w:t>V</w:t>
      </w:r>
      <w:r w:rsidR="007A1E02">
        <w:rPr>
          <w:rFonts w:cs="Arial"/>
          <w:lang w:val="nl-NL"/>
        </w:rPr>
        <w:t>ereniging</w:t>
      </w:r>
      <w:r w:rsidR="00CA7434" w:rsidRPr="003730E7">
        <w:rPr>
          <w:rFonts w:cs="Arial"/>
          <w:lang w:val="nl-NL"/>
        </w:rPr>
        <w:t xml:space="preserve">en </w:t>
      </w:r>
      <w:r w:rsidR="00DB4D2B" w:rsidRPr="003730E7">
        <w:rPr>
          <w:rFonts w:cs="Arial"/>
          <w:lang w:val="nl-NL"/>
        </w:rPr>
        <w:t xml:space="preserve">en het Wetboek van Economisch Recht, evenals de begrotingen voor het volgende jaar. </w:t>
      </w:r>
      <w:r w:rsidR="00707C05" w:rsidRPr="003730E7">
        <w:rPr>
          <w:rFonts w:cs="Arial"/>
          <w:lang w:val="nl-NL"/>
        </w:rPr>
        <w:t xml:space="preserve">De jaarrekeningen worden </w:t>
      </w:r>
      <w:r w:rsidR="003730E7" w:rsidRPr="003730E7">
        <w:rPr>
          <w:rFonts w:cs="Arial"/>
          <w:lang w:val="nl-NL"/>
        </w:rPr>
        <w:t>neergelegd</w:t>
      </w:r>
      <w:r w:rsidR="00707C05" w:rsidRPr="003730E7">
        <w:rPr>
          <w:rFonts w:cs="Arial"/>
          <w:lang w:val="nl-NL"/>
        </w:rPr>
        <w:t xml:space="preserve"> in overeenstemming met de wettelijke bepalingen.</w:t>
      </w:r>
      <w:r w:rsidR="00707C05" w:rsidRPr="00971634">
        <w:rPr>
          <w:rFonts w:cs="Arial"/>
          <w:lang w:val="nl-NL"/>
        </w:rPr>
        <w:t xml:space="preserve"> </w:t>
      </w:r>
    </w:p>
    <w:p w14:paraId="33CD0BB5" w14:textId="77777777" w:rsidR="00C37EE4" w:rsidRPr="00971634" w:rsidRDefault="00C37EE4" w:rsidP="003730E7">
      <w:pPr>
        <w:ind w:left="0" w:right="0"/>
        <w:rPr>
          <w:rFonts w:cs="Arial"/>
          <w:lang w:val="nl-NL"/>
        </w:rPr>
      </w:pPr>
    </w:p>
    <w:p w14:paraId="05D159A7" w14:textId="0FF309E8" w:rsidR="00DB18DA" w:rsidRPr="00CE6684" w:rsidRDefault="00DB18DA">
      <w:pPr>
        <w:ind w:left="142" w:right="0"/>
        <w:rPr>
          <w:rFonts w:cs="Arial"/>
          <w:lang w:val="nl-NL"/>
        </w:rPr>
      </w:pPr>
      <w:r w:rsidRPr="00CE6684">
        <w:rPr>
          <w:rFonts w:cs="Arial"/>
          <w:lang w:val="nl-NL"/>
        </w:rPr>
        <w:t>Het Bestuur legt de jaarrekening van het voorgaande boekjaar ter goedkeuring voor aan de jaarlijkse Algemene Vergadering.</w:t>
      </w:r>
    </w:p>
    <w:p w14:paraId="28A7BD4F" w14:textId="77777777" w:rsidR="00E70DF4" w:rsidRPr="00971634" w:rsidRDefault="00E70DF4" w:rsidP="0063665C">
      <w:pPr>
        <w:ind w:left="142" w:right="0"/>
        <w:rPr>
          <w:rFonts w:cs="Arial"/>
          <w:lang w:val="nl-NL"/>
        </w:rPr>
      </w:pPr>
    </w:p>
    <w:p w14:paraId="46163EB7" w14:textId="54B306BF" w:rsidR="00B52C59" w:rsidRDefault="00A401E1">
      <w:pPr>
        <w:ind w:left="142" w:right="0"/>
        <w:rPr>
          <w:rFonts w:cs="Arial"/>
          <w:lang w:val="nl-NL"/>
        </w:rPr>
      </w:pPr>
      <w:r w:rsidRPr="003730E7">
        <w:rPr>
          <w:rFonts w:cs="Arial"/>
          <w:lang w:val="nl-NL"/>
        </w:rPr>
        <w:t>Zolang de</w:t>
      </w:r>
      <w:r w:rsidR="007A1E02">
        <w:rPr>
          <w:rFonts w:cs="Arial"/>
          <w:lang w:val="nl-NL"/>
        </w:rPr>
        <w:t xml:space="preserve"> vereniging</w:t>
      </w:r>
      <w:r w:rsidRPr="003730E7">
        <w:rPr>
          <w:rFonts w:cs="Arial"/>
          <w:lang w:val="nl-NL"/>
        </w:rPr>
        <w:t xml:space="preserve"> niet voldoet aan de criteria op grond waarvan de</w:t>
      </w:r>
      <w:r w:rsidR="007A1E02">
        <w:rPr>
          <w:rFonts w:cs="Arial"/>
          <w:lang w:val="nl-NL"/>
        </w:rPr>
        <w:t xml:space="preserve"> Wet </w:t>
      </w:r>
      <w:r w:rsidRPr="003730E7">
        <w:rPr>
          <w:rFonts w:cs="Arial"/>
          <w:lang w:val="nl-NL"/>
        </w:rPr>
        <w:t>vereist dat zij een boekhouding voert volgens</w:t>
      </w:r>
      <w:r w:rsidRPr="00971634">
        <w:rPr>
          <w:rFonts w:cs="Arial"/>
          <w:lang w:val="nl-NL"/>
        </w:rPr>
        <w:t xml:space="preserve"> het ge</w:t>
      </w:r>
      <w:r w:rsidR="00CE6684">
        <w:rPr>
          <w:rFonts w:cs="Arial"/>
          <w:lang w:val="nl-NL"/>
        </w:rPr>
        <w:t>meen</w:t>
      </w:r>
      <w:r w:rsidRPr="00971634">
        <w:rPr>
          <w:rFonts w:cs="Arial"/>
          <w:lang w:val="nl-NL"/>
        </w:rPr>
        <w:t xml:space="preserve"> boekhoudrecht, </w:t>
      </w:r>
      <w:r w:rsidR="00BA5CC9" w:rsidRPr="007A1E02">
        <w:rPr>
          <w:rFonts w:cs="Arial"/>
          <w:highlight w:val="lightGray"/>
          <w:lang w:val="nl-NL"/>
        </w:rPr>
        <w:t>mag</w:t>
      </w:r>
      <w:r w:rsidR="007A1E02" w:rsidRPr="007A1E02">
        <w:rPr>
          <w:rFonts w:cs="Arial"/>
          <w:highlight w:val="lightGray"/>
          <w:lang w:val="nl-NL"/>
        </w:rPr>
        <w:t>/voert</w:t>
      </w:r>
      <w:r w:rsidRPr="00971634">
        <w:rPr>
          <w:rFonts w:cs="Arial"/>
          <w:lang w:val="nl-NL"/>
        </w:rPr>
        <w:t xml:space="preserve"> de</w:t>
      </w:r>
      <w:r w:rsidR="007A1E02">
        <w:rPr>
          <w:rFonts w:cs="Arial"/>
          <w:lang w:val="nl-NL"/>
        </w:rPr>
        <w:t xml:space="preserve"> vereniging</w:t>
      </w:r>
      <w:r w:rsidRPr="00971634">
        <w:rPr>
          <w:rFonts w:cs="Arial"/>
          <w:lang w:val="nl-NL"/>
        </w:rPr>
        <w:t xml:space="preserve"> een vereenvoudigde boekhouding </w:t>
      </w:r>
      <w:r w:rsidRPr="00971634">
        <w:rPr>
          <w:rFonts w:cs="Arial"/>
          <w:highlight w:val="lightGray"/>
          <w:lang w:val="nl-NL"/>
        </w:rPr>
        <w:t xml:space="preserve">voeren </w:t>
      </w:r>
      <w:r w:rsidRPr="00971634">
        <w:rPr>
          <w:rFonts w:cs="Arial"/>
          <w:lang w:val="nl-NL"/>
        </w:rPr>
        <w:t xml:space="preserve">die de </w:t>
      </w:r>
      <w:r w:rsidR="007A1E02">
        <w:rPr>
          <w:rFonts w:cs="Arial"/>
          <w:lang w:val="nl-NL"/>
        </w:rPr>
        <w:t xml:space="preserve">mutaties in de liquide middelen in contanten of op </w:t>
      </w:r>
      <w:r w:rsidR="007A1E02" w:rsidRPr="00CF74E7">
        <w:rPr>
          <w:rFonts w:cs="Arial"/>
          <w:lang w:val="nl-NL"/>
        </w:rPr>
        <w:t>rekening</w:t>
      </w:r>
      <w:r w:rsidRPr="00CF74E7">
        <w:rPr>
          <w:rFonts w:cs="Arial"/>
          <w:lang w:val="nl-NL"/>
        </w:rPr>
        <w:t xml:space="preserve"> omvat,</w:t>
      </w:r>
      <w:r w:rsidRPr="00971634">
        <w:rPr>
          <w:rFonts w:cs="Arial"/>
          <w:lang w:val="nl-NL"/>
        </w:rPr>
        <w:t xml:space="preserve"> volgens het model dat bij Koninklijk Besluit is vastgesteld.</w:t>
      </w:r>
    </w:p>
    <w:p w14:paraId="5E70C31A" w14:textId="77777777" w:rsidR="00E70DF4" w:rsidRPr="007A1E02" w:rsidRDefault="00E70DF4" w:rsidP="003730E7">
      <w:pPr>
        <w:ind w:left="0" w:right="0"/>
        <w:rPr>
          <w:rFonts w:cs="Arial"/>
          <w:lang w:val="nl-BE"/>
        </w:rPr>
      </w:pPr>
    </w:p>
    <w:p w14:paraId="26F9A75F" w14:textId="460EF0C6" w:rsidR="00B52C59" w:rsidRPr="00971634" w:rsidRDefault="00A401E1">
      <w:pPr>
        <w:ind w:left="142" w:right="0"/>
        <w:rPr>
          <w:rFonts w:cs="Arial"/>
          <w:lang w:val="nl-NL"/>
        </w:rPr>
      </w:pPr>
      <w:r w:rsidRPr="00971634">
        <w:rPr>
          <w:rFonts w:cs="Arial"/>
          <w:lang w:val="nl-NL"/>
        </w:rPr>
        <w:t xml:space="preserve">De boekhoudkundige documenten worden bewaard op </w:t>
      </w:r>
      <w:r w:rsidR="00DB18DA">
        <w:rPr>
          <w:rFonts w:cs="Arial"/>
          <w:lang w:val="nl-NL"/>
        </w:rPr>
        <w:t>de maatschappelijke zetel</w:t>
      </w:r>
      <w:r w:rsidRPr="00971634">
        <w:rPr>
          <w:rFonts w:cs="Arial"/>
          <w:lang w:val="nl-NL"/>
        </w:rPr>
        <w:t>, waar, zolang de</w:t>
      </w:r>
      <w:r w:rsidR="007A1E02">
        <w:rPr>
          <w:rFonts w:cs="Arial"/>
          <w:lang w:val="nl-NL"/>
        </w:rPr>
        <w:t xml:space="preserve"> vereniging</w:t>
      </w:r>
      <w:r w:rsidRPr="00971634">
        <w:rPr>
          <w:rFonts w:cs="Arial"/>
          <w:lang w:val="nl-NL"/>
        </w:rPr>
        <w:t xml:space="preserve"> geen </w:t>
      </w:r>
      <w:r w:rsidR="00513663">
        <w:rPr>
          <w:rFonts w:cs="Arial"/>
          <w:lang w:val="nl-NL"/>
        </w:rPr>
        <w:t>penningmeester</w:t>
      </w:r>
      <w:r w:rsidRPr="00971634">
        <w:rPr>
          <w:rFonts w:cs="Arial"/>
          <w:lang w:val="nl-NL"/>
        </w:rPr>
        <w:t xml:space="preserve"> heeft benoemd, alle </w:t>
      </w:r>
      <w:r w:rsidR="00B23DC2">
        <w:rPr>
          <w:rFonts w:cs="Arial"/>
          <w:highlight w:val="lightGray"/>
          <w:lang w:val="nl-NL"/>
        </w:rPr>
        <w:t>werkende leden</w:t>
      </w:r>
      <w:r w:rsidRPr="00971634">
        <w:rPr>
          <w:rFonts w:cs="Arial"/>
          <w:highlight w:val="lightGray"/>
          <w:lang w:val="nl-NL"/>
        </w:rPr>
        <w:t xml:space="preserve">/leden </w:t>
      </w:r>
      <w:r w:rsidRPr="00971634">
        <w:rPr>
          <w:rFonts w:cs="Arial"/>
          <w:lang w:val="nl-NL"/>
        </w:rPr>
        <w:t xml:space="preserve">op schriftelijk verzoek aan het bestuursorgaan inzage kunnen krijgen zonder </w:t>
      </w:r>
      <w:r w:rsidR="00651010">
        <w:rPr>
          <w:rFonts w:cs="Arial"/>
          <w:lang w:val="nl-NL"/>
        </w:rPr>
        <w:t>het register te verplaatsen</w:t>
      </w:r>
      <w:r w:rsidRPr="00971634">
        <w:rPr>
          <w:rFonts w:cs="Arial"/>
          <w:lang w:val="nl-NL"/>
        </w:rPr>
        <w:t>.</w:t>
      </w:r>
    </w:p>
    <w:p w14:paraId="5296A2B4" w14:textId="77777777" w:rsidR="00FF5647" w:rsidRPr="00971634" w:rsidRDefault="00FF5647" w:rsidP="0063665C">
      <w:pPr>
        <w:ind w:left="142" w:right="0"/>
        <w:rPr>
          <w:rFonts w:cs="Arial"/>
          <w:lang w:val="nl-NL"/>
        </w:rPr>
      </w:pPr>
    </w:p>
    <w:p w14:paraId="77ECC042" w14:textId="77777777" w:rsidR="00DE442E" w:rsidRPr="00971634" w:rsidRDefault="00DE442E">
      <w:pPr>
        <w:ind w:left="0" w:right="0"/>
        <w:jc w:val="left"/>
        <w:rPr>
          <w:b/>
          <w:caps/>
          <w:color w:val="006F90"/>
          <w:sz w:val="28"/>
          <w:szCs w:val="22"/>
          <w:u w:val="single"/>
          <w:lang w:val="nl-NL"/>
        </w:rPr>
      </w:pPr>
      <w:r w:rsidRPr="00971634">
        <w:rPr>
          <w:lang w:val="nl-NL"/>
        </w:rPr>
        <w:br w:type="page"/>
      </w:r>
    </w:p>
    <w:p w14:paraId="5098A142" w14:textId="51D33FD5" w:rsidR="00B52C59" w:rsidRPr="00971634" w:rsidRDefault="00A401E1">
      <w:pPr>
        <w:pStyle w:val="Titre1"/>
        <w:rPr>
          <w:lang w:val="nl-NL"/>
        </w:rPr>
      </w:pPr>
      <w:bookmarkStart w:id="97" w:name="_Toc121212863"/>
      <w:bookmarkStart w:id="98" w:name="_Toc149655306"/>
      <w:r w:rsidRPr="00971634">
        <w:rPr>
          <w:lang w:val="nl-NL"/>
        </w:rPr>
        <w:lastRenderedPageBreak/>
        <w:t>Sectie 6 - Slotbepaling</w:t>
      </w:r>
      <w:bookmarkEnd w:id="97"/>
      <w:r w:rsidR="000567A5">
        <w:rPr>
          <w:lang w:val="nl-NL"/>
        </w:rPr>
        <w:t>en</w:t>
      </w:r>
      <w:bookmarkEnd w:id="98"/>
    </w:p>
    <w:p w14:paraId="0A6F2F6E" w14:textId="77777777" w:rsidR="00B52C59" w:rsidRPr="00971634" w:rsidRDefault="00A401E1">
      <w:pPr>
        <w:pStyle w:val="Titre2"/>
        <w:ind w:left="142" w:right="0"/>
        <w:rPr>
          <w:lang w:val="nl-NL"/>
        </w:rPr>
      </w:pPr>
      <w:bookmarkStart w:id="99" w:name="_Toc121212864"/>
      <w:bookmarkStart w:id="100" w:name="_Toc149655307"/>
      <w:r w:rsidRPr="00A8537E">
        <w:rPr>
          <w:lang w:val="nl-NL"/>
        </w:rPr>
        <w:t>Artikel 26 - Huishoudelijk reglement</w:t>
      </w:r>
      <w:bookmarkEnd w:id="99"/>
      <w:bookmarkEnd w:id="100"/>
    </w:p>
    <w:p w14:paraId="667B4941" w14:textId="77777777" w:rsidR="002B5ABC" w:rsidRPr="00971634" w:rsidRDefault="002B5ABC" w:rsidP="0063665C">
      <w:pPr>
        <w:ind w:left="142" w:right="0"/>
        <w:rPr>
          <w:rFonts w:cs="Arial"/>
          <w:lang w:val="nl-NL"/>
        </w:rPr>
      </w:pPr>
    </w:p>
    <w:p w14:paraId="22B62898" w14:textId="77777777" w:rsidR="00B52C59" w:rsidRPr="005E7712" w:rsidRDefault="00A401E1">
      <w:pPr>
        <w:ind w:left="142" w:right="0"/>
        <w:rPr>
          <w:rFonts w:cs="Arial"/>
          <w:highlight w:val="cyan"/>
          <w:lang w:val="nl-NL"/>
        </w:rPr>
      </w:pPr>
      <w:r w:rsidRPr="00971634">
        <w:rPr>
          <w:rFonts w:cs="Arial"/>
          <w:lang w:val="nl-NL"/>
        </w:rPr>
        <w:t xml:space="preserve">Het huishoudelijk reglement </w:t>
      </w:r>
      <w:r w:rsidR="008B42A8" w:rsidRPr="00971634">
        <w:rPr>
          <w:rFonts w:cs="Arial"/>
          <w:highlight w:val="lightGray"/>
          <w:lang w:val="nl-NL"/>
        </w:rPr>
        <w:t xml:space="preserve">wordt/kan </w:t>
      </w:r>
      <w:r w:rsidRPr="00971634">
        <w:rPr>
          <w:rFonts w:cs="Arial"/>
          <w:highlight w:val="lightGray"/>
          <w:lang w:val="nl-NL"/>
        </w:rPr>
        <w:t xml:space="preserve">worden </w:t>
      </w:r>
      <w:r w:rsidRPr="00971634">
        <w:rPr>
          <w:rFonts w:cs="Arial"/>
          <w:lang w:val="nl-NL"/>
        </w:rPr>
        <w:t xml:space="preserve">opgesteld door het bestuursorgaan en goedgekeurd door </w:t>
      </w:r>
      <w:r w:rsidRPr="00971634">
        <w:rPr>
          <w:rFonts w:cs="Arial"/>
          <w:highlight w:val="lightGray"/>
          <w:lang w:val="nl-NL"/>
        </w:rPr>
        <w:t>het bestuursorgaan/de algemene vergadering</w:t>
      </w:r>
      <w:r w:rsidRPr="00971634">
        <w:rPr>
          <w:rFonts w:cs="Arial"/>
          <w:lang w:val="nl-NL"/>
        </w:rPr>
        <w:t xml:space="preserve">. </w:t>
      </w:r>
      <w:r w:rsidRPr="00971634">
        <w:rPr>
          <w:rFonts w:cs="Arial"/>
          <w:highlight w:val="lightGray"/>
          <w:lang w:val="nl-NL"/>
        </w:rPr>
        <w:t xml:space="preserve">Het </w:t>
      </w:r>
      <w:r w:rsidR="005048B3" w:rsidRPr="00971634">
        <w:rPr>
          <w:rFonts w:cs="Arial"/>
          <w:highlight w:val="lightGray"/>
          <w:lang w:val="nl-NL"/>
        </w:rPr>
        <w:t xml:space="preserve">bestuursorgaan/de algemene vergadering </w:t>
      </w:r>
      <w:r w:rsidRPr="00971634">
        <w:rPr>
          <w:rFonts w:cs="Arial"/>
          <w:lang w:val="nl-NL"/>
        </w:rPr>
        <w:t xml:space="preserve">kan dit reglement </w:t>
      </w:r>
      <w:r w:rsidRPr="007A1E02">
        <w:rPr>
          <w:rFonts w:cs="Arial"/>
          <w:lang w:val="nl-NL"/>
        </w:rPr>
        <w:t xml:space="preserve">wijzigen met een gewone meerderheid van de aanwezige of vertegenwoordigde leden. </w:t>
      </w:r>
    </w:p>
    <w:p w14:paraId="41400ADD" w14:textId="77777777" w:rsidR="00EF5805" w:rsidRPr="005E7712" w:rsidRDefault="00EF5805" w:rsidP="0063665C">
      <w:pPr>
        <w:ind w:left="142" w:right="0"/>
        <w:rPr>
          <w:rFonts w:cs="Arial"/>
          <w:highlight w:val="cyan"/>
          <w:lang w:val="nl-NL"/>
        </w:rPr>
      </w:pPr>
    </w:p>
    <w:p w14:paraId="50ED8A3D" w14:textId="18451460" w:rsidR="00B52C59" w:rsidRPr="005E7712" w:rsidRDefault="00A401E1">
      <w:pPr>
        <w:ind w:left="142" w:right="0"/>
        <w:rPr>
          <w:rFonts w:cs="Arial"/>
          <w:highlight w:val="cyan"/>
          <w:lang w:val="nl-NL"/>
        </w:rPr>
      </w:pPr>
      <w:r w:rsidRPr="007A1E02">
        <w:rPr>
          <w:rFonts w:cs="Arial"/>
          <w:lang w:val="nl-NL"/>
        </w:rPr>
        <w:t>Het huishoudelijk reglement mag niet afwijken van deze</w:t>
      </w:r>
      <w:r w:rsidR="007A1E02">
        <w:rPr>
          <w:rFonts w:cs="Arial"/>
          <w:lang w:val="nl-NL"/>
        </w:rPr>
        <w:t xml:space="preserve"> </w:t>
      </w:r>
      <w:r w:rsidR="007A1E02" w:rsidRPr="0076517C">
        <w:rPr>
          <w:rFonts w:cs="Arial"/>
          <w:lang w:val="nl-NL"/>
        </w:rPr>
        <w:t>statuten</w:t>
      </w:r>
      <w:r w:rsidRPr="0076517C">
        <w:rPr>
          <w:rFonts w:cs="Arial"/>
          <w:lang w:val="nl-NL"/>
        </w:rPr>
        <w:t>. Op grond van de</w:t>
      </w:r>
      <w:r w:rsidR="007A1E02" w:rsidRPr="0076517C">
        <w:rPr>
          <w:rFonts w:cs="Arial"/>
          <w:lang w:val="nl-NL"/>
        </w:rPr>
        <w:t xml:space="preserve"> Wet </w:t>
      </w:r>
      <w:r w:rsidRPr="0076517C">
        <w:rPr>
          <w:rFonts w:cs="Arial"/>
          <w:lang w:val="nl-NL"/>
        </w:rPr>
        <w:t>k</w:t>
      </w:r>
      <w:r w:rsidR="007A1E02" w:rsidRPr="0076517C">
        <w:rPr>
          <w:rFonts w:cs="Arial"/>
          <w:lang w:val="nl-NL"/>
        </w:rPr>
        <w:t>an h</w:t>
      </w:r>
      <w:r w:rsidRPr="0076517C">
        <w:rPr>
          <w:rFonts w:cs="Arial"/>
          <w:lang w:val="nl-NL"/>
        </w:rPr>
        <w:t>e</w:t>
      </w:r>
      <w:r w:rsidR="007A1E02" w:rsidRPr="0076517C">
        <w:rPr>
          <w:rFonts w:cs="Arial"/>
          <w:lang w:val="nl-NL"/>
        </w:rPr>
        <w:t>t</w:t>
      </w:r>
      <w:r w:rsidRPr="0076517C">
        <w:rPr>
          <w:rFonts w:cs="Arial"/>
          <w:lang w:val="nl-NL"/>
        </w:rPr>
        <w:t xml:space="preserve"> de rechten en plichten van de leden, die uitsluitend in deze</w:t>
      </w:r>
      <w:r w:rsidR="007A1E02" w:rsidRPr="0076517C">
        <w:rPr>
          <w:rFonts w:cs="Arial"/>
          <w:lang w:val="nl-NL"/>
        </w:rPr>
        <w:t xml:space="preserve"> statuten</w:t>
      </w:r>
      <w:r w:rsidRPr="0076517C">
        <w:rPr>
          <w:rFonts w:cs="Arial"/>
          <w:lang w:val="nl-NL"/>
        </w:rPr>
        <w:t xml:space="preserve"> beschreven staan, niet vastleggen.</w:t>
      </w:r>
    </w:p>
    <w:p w14:paraId="43DD2AB7" w14:textId="77777777" w:rsidR="00EF5805" w:rsidRPr="005E7712" w:rsidRDefault="00EF5805" w:rsidP="0063665C">
      <w:pPr>
        <w:ind w:left="142" w:right="0"/>
        <w:rPr>
          <w:rFonts w:cs="Arial"/>
          <w:highlight w:val="cyan"/>
          <w:lang w:val="nl-NL"/>
        </w:rPr>
      </w:pPr>
    </w:p>
    <w:p w14:paraId="16BC7F2E" w14:textId="330C6F75" w:rsidR="00B52C59" w:rsidRPr="00971634" w:rsidRDefault="00A401E1">
      <w:pPr>
        <w:ind w:left="142" w:right="0"/>
        <w:rPr>
          <w:rFonts w:cs="Arial"/>
          <w:lang w:val="nl-NL"/>
        </w:rPr>
      </w:pPr>
      <w:r w:rsidRPr="0076517C">
        <w:rPr>
          <w:rFonts w:cs="Arial"/>
          <w:lang w:val="nl-NL"/>
        </w:rPr>
        <w:t>Het huishoudelijk reglement, evenals alle latere wijzigingen, worden aan de leden van de</w:t>
      </w:r>
      <w:r w:rsidR="007A1E02" w:rsidRPr="0076517C">
        <w:rPr>
          <w:rFonts w:cs="Arial"/>
          <w:lang w:val="nl-NL"/>
        </w:rPr>
        <w:t xml:space="preserve"> vereniging</w:t>
      </w:r>
      <w:r w:rsidR="00813595" w:rsidRPr="0076517C">
        <w:rPr>
          <w:rFonts w:cs="Arial"/>
          <w:lang w:val="nl-NL"/>
        </w:rPr>
        <w:t xml:space="preserve"> </w:t>
      </w:r>
      <w:r w:rsidRPr="0076517C">
        <w:rPr>
          <w:rFonts w:cs="Arial"/>
          <w:lang w:val="nl-NL"/>
        </w:rPr>
        <w:t>meegedeeld.</w:t>
      </w:r>
      <w:r w:rsidRPr="00971634">
        <w:rPr>
          <w:rFonts w:cs="Arial"/>
          <w:lang w:val="nl-NL"/>
        </w:rPr>
        <w:t xml:space="preserve"> </w:t>
      </w:r>
    </w:p>
    <w:p w14:paraId="5867D33D" w14:textId="77777777" w:rsidR="00813595" w:rsidRPr="00971634" w:rsidRDefault="00813595" w:rsidP="0063665C">
      <w:pPr>
        <w:ind w:left="142" w:right="0"/>
        <w:rPr>
          <w:rFonts w:cs="Arial"/>
          <w:lang w:val="nl-NL"/>
        </w:rPr>
      </w:pPr>
    </w:p>
    <w:p w14:paraId="221FA899" w14:textId="77777777" w:rsidR="00B52C59" w:rsidRPr="00971634" w:rsidRDefault="00A401E1">
      <w:pPr>
        <w:pStyle w:val="Titre2"/>
        <w:ind w:left="142" w:right="0"/>
        <w:rPr>
          <w:lang w:val="nl-NL"/>
        </w:rPr>
      </w:pPr>
      <w:bookmarkStart w:id="101" w:name="_Toc121212865"/>
      <w:bookmarkStart w:id="102" w:name="_Toc149655308"/>
      <w:r w:rsidRPr="00971634">
        <w:rPr>
          <w:lang w:val="nl-NL"/>
        </w:rPr>
        <w:t>Artikel 27 - Geschillenbeslechting</w:t>
      </w:r>
      <w:bookmarkEnd w:id="101"/>
      <w:bookmarkEnd w:id="102"/>
    </w:p>
    <w:p w14:paraId="3393BC77" w14:textId="77777777" w:rsidR="00813595" w:rsidRPr="00971634" w:rsidRDefault="00813595" w:rsidP="0063665C">
      <w:pPr>
        <w:ind w:left="142" w:right="0"/>
        <w:rPr>
          <w:rFonts w:cs="Arial"/>
          <w:lang w:val="nl-NL"/>
        </w:rPr>
      </w:pPr>
    </w:p>
    <w:p w14:paraId="45B1F4A0" w14:textId="15C7F40B" w:rsidR="00B52C59" w:rsidRPr="00971634" w:rsidRDefault="00A401E1">
      <w:pPr>
        <w:tabs>
          <w:tab w:val="left" w:pos="1749"/>
        </w:tabs>
        <w:ind w:left="142" w:right="0"/>
        <w:rPr>
          <w:rFonts w:cs="Arial"/>
          <w:lang w:val="nl-NL"/>
        </w:rPr>
      </w:pPr>
      <w:r w:rsidRPr="00971634">
        <w:rPr>
          <w:rFonts w:cs="Arial"/>
          <w:lang w:val="nl-NL"/>
        </w:rPr>
        <w:t>Alle gevallen waarin deze</w:t>
      </w:r>
      <w:r w:rsidR="007A1E02">
        <w:rPr>
          <w:rFonts w:cs="Arial"/>
          <w:lang w:val="nl-NL"/>
        </w:rPr>
        <w:t xml:space="preserve"> statuten</w:t>
      </w:r>
      <w:r w:rsidRPr="00971634">
        <w:rPr>
          <w:rFonts w:cs="Arial"/>
          <w:lang w:val="nl-NL"/>
        </w:rPr>
        <w:t xml:space="preserve"> niet voorzien, worden geregeld door de</w:t>
      </w:r>
      <w:r w:rsidR="007A1E02">
        <w:rPr>
          <w:rFonts w:cs="Arial"/>
          <w:lang w:val="nl-NL"/>
        </w:rPr>
        <w:t xml:space="preserve"> Wet.</w:t>
      </w:r>
    </w:p>
    <w:p w14:paraId="57027E55" w14:textId="77777777" w:rsidR="00426113" w:rsidRPr="00971634" w:rsidRDefault="00426113" w:rsidP="0063665C">
      <w:pPr>
        <w:tabs>
          <w:tab w:val="left" w:pos="1749"/>
        </w:tabs>
        <w:ind w:left="142" w:right="0"/>
        <w:rPr>
          <w:rFonts w:cs="Arial"/>
          <w:lang w:val="nl-NL"/>
        </w:rPr>
      </w:pPr>
    </w:p>
    <w:p w14:paraId="15B5656A" w14:textId="552F6251" w:rsidR="00B52C59" w:rsidRPr="00971634" w:rsidRDefault="00A401E1">
      <w:pPr>
        <w:tabs>
          <w:tab w:val="left" w:pos="1749"/>
        </w:tabs>
        <w:ind w:left="142" w:right="0"/>
        <w:rPr>
          <w:rFonts w:cs="Arial"/>
          <w:color w:val="8DB63C" w:themeColor="accent1"/>
          <w:lang w:val="nl-NL"/>
        </w:rPr>
      </w:pPr>
      <w:r w:rsidRPr="00971634">
        <w:rPr>
          <w:rFonts w:cs="Arial"/>
          <w:color w:val="8DB63C" w:themeColor="accent1"/>
          <w:lang w:val="nl-NL"/>
        </w:rPr>
        <w:t>Elk geschil met betrekking tot de toepassing van de</w:t>
      </w:r>
      <w:r w:rsidR="007A1E02">
        <w:rPr>
          <w:rFonts w:cs="Arial"/>
          <w:color w:val="8DB63C" w:themeColor="accent1"/>
          <w:lang w:val="nl-NL"/>
        </w:rPr>
        <w:t xml:space="preserve"> statuten</w:t>
      </w:r>
      <w:r w:rsidRPr="00971634">
        <w:rPr>
          <w:rFonts w:cs="Arial"/>
          <w:color w:val="8DB63C" w:themeColor="accent1"/>
          <w:lang w:val="nl-NL"/>
        </w:rPr>
        <w:t xml:space="preserve"> valt onder de exclusieve bevoegdheid van de Rechtbanken van Brussel. </w:t>
      </w:r>
    </w:p>
    <w:p w14:paraId="6B004183" w14:textId="77777777" w:rsidR="000F5A09" w:rsidRPr="00971634" w:rsidRDefault="000F5A09" w:rsidP="0063665C">
      <w:pPr>
        <w:tabs>
          <w:tab w:val="left" w:pos="1749"/>
        </w:tabs>
        <w:ind w:left="142" w:right="0"/>
        <w:rPr>
          <w:rFonts w:cs="Arial"/>
          <w:lang w:val="nl-NL"/>
        </w:rPr>
      </w:pPr>
    </w:p>
    <w:p w14:paraId="03DE2CAA" w14:textId="06FC1578" w:rsidR="00B52C59" w:rsidRPr="00971634" w:rsidRDefault="00A401E1">
      <w:pPr>
        <w:pStyle w:val="Titre2"/>
        <w:ind w:left="142" w:right="0"/>
        <w:rPr>
          <w:lang w:val="nl-NL"/>
        </w:rPr>
      </w:pPr>
      <w:bookmarkStart w:id="103" w:name="_Toc121212866"/>
      <w:bookmarkStart w:id="104" w:name="_Toc149655309"/>
      <w:r w:rsidRPr="00971634">
        <w:rPr>
          <w:lang w:val="nl-NL"/>
        </w:rPr>
        <w:t>Artikel 28 - Ontbinding van de</w:t>
      </w:r>
      <w:r w:rsidR="007A1E02">
        <w:rPr>
          <w:lang w:val="nl-NL"/>
        </w:rPr>
        <w:t xml:space="preserve"> vereniging</w:t>
      </w:r>
      <w:bookmarkEnd w:id="103"/>
      <w:bookmarkEnd w:id="104"/>
    </w:p>
    <w:p w14:paraId="7D6422C9" w14:textId="77777777" w:rsidR="000F5A09" w:rsidRPr="00971634" w:rsidRDefault="000F5A09" w:rsidP="0063665C">
      <w:pPr>
        <w:ind w:left="142" w:right="0"/>
        <w:rPr>
          <w:rFonts w:cs="Arial"/>
          <w:lang w:val="nl-NL"/>
        </w:rPr>
      </w:pPr>
    </w:p>
    <w:p w14:paraId="05977F98" w14:textId="183C1173" w:rsidR="00B52C59" w:rsidRPr="00971634" w:rsidRDefault="00A401E1">
      <w:pPr>
        <w:ind w:left="142" w:right="0"/>
        <w:rPr>
          <w:rFonts w:cs="Arial"/>
          <w:lang w:val="nl-NL"/>
        </w:rPr>
      </w:pPr>
      <w:r w:rsidRPr="00971634">
        <w:rPr>
          <w:rFonts w:cs="Arial"/>
          <w:lang w:val="nl-NL"/>
        </w:rPr>
        <w:t>De vrijwillige ontbinding van de</w:t>
      </w:r>
      <w:r w:rsidR="007A1E02">
        <w:rPr>
          <w:rFonts w:cs="Arial"/>
          <w:lang w:val="nl-NL"/>
        </w:rPr>
        <w:t xml:space="preserve"> vereniging</w:t>
      </w:r>
      <w:r w:rsidRPr="00971634">
        <w:rPr>
          <w:rFonts w:cs="Arial"/>
          <w:lang w:val="nl-NL"/>
        </w:rPr>
        <w:t xml:space="preserve"> wordt uitgesproken door de Algemene Vergadering die beraadslaagt in overeenstemming met de bepalingen van de</w:t>
      </w:r>
      <w:r w:rsidR="007A1E02">
        <w:rPr>
          <w:rFonts w:cs="Arial"/>
          <w:lang w:val="nl-NL"/>
        </w:rPr>
        <w:t xml:space="preserve"> Wet.</w:t>
      </w:r>
    </w:p>
    <w:p w14:paraId="2006A663" w14:textId="77777777" w:rsidR="001C561E" w:rsidRPr="00971634" w:rsidRDefault="001C561E" w:rsidP="0063665C">
      <w:pPr>
        <w:ind w:left="142" w:right="0"/>
        <w:rPr>
          <w:rFonts w:cs="Arial"/>
          <w:lang w:val="nl-NL"/>
        </w:rPr>
      </w:pPr>
    </w:p>
    <w:p w14:paraId="3A29F856" w14:textId="77777777" w:rsidR="00B52C59" w:rsidRPr="00971634" w:rsidRDefault="00A401E1">
      <w:pPr>
        <w:ind w:left="142" w:right="0"/>
        <w:rPr>
          <w:rFonts w:cs="Arial"/>
          <w:lang w:val="nl-NL"/>
        </w:rPr>
      </w:pPr>
      <w:r w:rsidRPr="00971634">
        <w:rPr>
          <w:rFonts w:cs="Arial"/>
          <w:lang w:val="nl-NL"/>
        </w:rPr>
        <w:t xml:space="preserve">In dat geval wordt de vereffening uitgevoerd door een of meer vereffenaars die door de Algemene Vergadering worden benoemd, die ook hun bevoegdheden en beloning bepaalt. </w:t>
      </w:r>
    </w:p>
    <w:p w14:paraId="7728C2F2" w14:textId="77777777" w:rsidR="001C561E" w:rsidRPr="00971634" w:rsidRDefault="001C561E" w:rsidP="0063665C">
      <w:pPr>
        <w:ind w:left="142" w:right="0"/>
        <w:rPr>
          <w:rFonts w:cs="Arial"/>
          <w:lang w:val="nl-NL"/>
        </w:rPr>
      </w:pPr>
    </w:p>
    <w:p w14:paraId="71CBB798" w14:textId="749701C0" w:rsidR="00B52C59" w:rsidRPr="00971634" w:rsidRDefault="00A401E1">
      <w:pPr>
        <w:ind w:left="142" w:right="0"/>
        <w:rPr>
          <w:rFonts w:cs="Arial"/>
          <w:color w:val="C00000"/>
          <w:lang w:val="nl-NL"/>
        </w:rPr>
      </w:pPr>
      <w:r w:rsidRPr="00971634">
        <w:rPr>
          <w:rFonts w:cs="Arial"/>
          <w:color w:val="C00000"/>
          <w:lang w:val="nl-NL"/>
        </w:rPr>
        <w:t>In alle gevallen zal het resterende netto</w:t>
      </w:r>
      <w:r w:rsidR="00513663">
        <w:rPr>
          <w:rFonts w:cs="Arial"/>
          <w:color w:val="C00000"/>
          <w:lang w:val="nl-NL"/>
        </w:rPr>
        <w:t>-actief</w:t>
      </w:r>
      <w:r w:rsidRPr="00971634">
        <w:rPr>
          <w:rFonts w:cs="Arial"/>
          <w:color w:val="C00000"/>
          <w:lang w:val="nl-NL"/>
        </w:rPr>
        <w:t xml:space="preserve"> worden toegewezen aan een</w:t>
      </w:r>
      <w:r w:rsidR="007A1E02">
        <w:rPr>
          <w:rFonts w:cs="Arial"/>
          <w:color w:val="C00000"/>
          <w:lang w:val="nl-NL"/>
        </w:rPr>
        <w:t xml:space="preserve"> vereniging</w:t>
      </w:r>
      <w:r w:rsidRPr="00971634">
        <w:rPr>
          <w:rFonts w:cs="Arial"/>
          <w:color w:val="C00000"/>
          <w:lang w:val="nl-NL"/>
        </w:rPr>
        <w:t xml:space="preserve"> die een belangeloos sociaal doel nastreeft, aan</w:t>
      </w:r>
      <w:r w:rsidR="00513663">
        <w:rPr>
          <w:rFonts w:cs="Arial"/>
          <w:color w:val="C00000"/>
          <w:lang w:val="nl-NL"/>
        </w:rPr>
        <w:t>gewezen</w:t>
      </w:r>
      <w:r w:rsidRPr="00971634">
        <w:rPr>
          <w:rFonts w:cs="Arial"/>
          <w:color w:val="C00000"/>
          <w:lang w:val="nl-NL"/>
        </w:rPr>
        <w:t xml:space="preserve"> door de Algemene Vergadering in </w:t>
      </w:r>
      <w:r w:rsidR="00F413B0" w:rsidRPr="00971634">
        <w:rPr>
          <w:rFonts w:cs="Arial"/>
          <w:color w:val="C00000"/>
          <w:lang w:val="nl-NL"/>
        </w:rPr>
        <w:t xml:space="preserve">overeenstemming met Artikel 13 </w:t>
      </w:r>
      <w:r w:rsidR="00E75C80" w:rsidRPr="00971634">
        <w:rPr>
          <w:rFonts w:cs="Arial"/>
          <w:color w:val="C00000"/>
          <w:lang w:val="nl-NL"/>
        </w:rPr>
        <w:t>van deze</w:t>
      </w:r>
      <w:r w:rsidR="007A1E02">
        <w:rPr>
          <w:rFonts w:cs="Arial"/>
          <w:color w:val="C00000"/>
          <w:lang w:val="nl-NL"/>
        </w:rPr>
        <w:t xml:space="preserve"> statuten</w:t>
      </w:r>
      <w:r w:rsidR="00E75C80" w:rsidRPr="00971634">
        <w:rPr>
          <w:rFonts w:cs="Arial"/>
          <w:color w:val="C00000"/>
          <w:lang w:val="nl-NL"/>
        </w:rPr>
        <w:t>.</w:t>
      </w:r>
    </w:p>
    <w:p w14:paraId="2F4F41D3" w14:textId="77777777" w:rsidR="001C561E" w:rsidRPr="00971634" w:rsidRDefault="001C561E" w:rsidP="0063665C">
      <w:pPr>
        <w:ind w:left="142" w:right="0"/>
        <w:rPr>
          <w:rFonts w:cs="Arial"/>
          <w:lang w:val="nl-NL"/>
        </w:rPr>
      </w:pPr>
    </w:p>
    <w:p w14:paraId="0E9CFC05" w14:textId="73573EF4" w:rsidR="00B52C59" w:rsidRPr="00971634" w:rsidRDefault="005E7712">
      <w:pPr>
        <w:ind w:left="142" w:right="0"/>
        <w:rPr>
          <w:rFonts w:cs="Arial"/>
          <w:lang w:val="nl-NL"/>
        </w:rPr>
      </w:pPr>
      <w:r>
        <w:rPr>
          <w:rFonts w:cs="Arial"/>
          <w:lang w:val="nl-NL"/>
        </w:rPr>
        <w:t xml:space="preserve">Elke beslissing met betrekking tot de ontbinding, de voorwaarden van de vereffening, de benoeming en de beëindiging van de taken van de vereffenaar(s), de sluiting van de vereffening, alsook de toewijzing van de </w:t>
      </w:r>
      <w:proofErr w:type="spellStart"/>
      <w:r>
        <w:rPr>
          <w:rFonts w:cs="Arial"/>
          <w:lang w:val="nl-NL"/>
        </w:rPr>
        <w:t>nettoactiva</w:t>
      </w:r>
      <w:proofErr w:type="spellEnd"/>
      <w:r>
        <w:rPr>
          <w:rFonts w:cs="Arial"/>
          <w:lang w:val="nl-NL"/>
        </w:rPr>
        <w:t xml:space="preserve">, wordt neergelegd bij de griffie van de Ondernemingsrechtbank van Brussel </w:t>
      </w:r>
      <w:r w:rsidRPr="00971634">
        <w:rPr>
          <w:rFonts w:cs="Arial"/>
          <w:lang w:val="nl-NL"/>
        </w:rPr>
        <w:t xml:space="preserve">en in de bijlagen </w:t>
      </w:r>
      <w:r>
        <w:rPr>
          <w:rFonts w:cs="Arial"/>
          <w:lang w:val="nl-NL"/>
        </w:rPr>
        <w:t>bij</w:t>
      </w:r>
      <w:r w:rsidRPr="00971634">
        <w:rPr>
          <w:rFonts w:cs="Arial"/>
          <w:lang w:val="nl-NL"/>
        </w:rPr>
        <w:t xml:space="preserve"> het Belgisch Staatsblad</w:t>
      </w:r>
      <w:r>
        <w:rPr>
          <w:rFonts w:cs="Arial"/>
          <w:lang w:val="nl-NL"/>
        </w:rPr>
        <w:t xml:space="preserve"> gepubliceerd</w:t>
      </w:r>
      <w:r w:rsidRPr="00971634">
        <w:rPr>
          <w:rFonts w:cs="Arial"/>
          <w:lang w:val="nl-NL"/>
        </w:rPr>
        <w:t>.</w:t>
      </w:r>
    </w:p>
    <w:p w14:paraId="377D006B" w14:textId="77777777" w:rsidR="00813595" w:rsidRPr="00971634" w:rsidRDefault="00813595" w:rsidP="0063665C">
      <w:pPr>
        <w:ind w:left="142" w:right="0"/>
        <w:rPr>
          <w:rFonts w:cs="Arial"/>
          <w:lang w:val="nl-NL"/>
        </w:rPr>
      </w:pPr>
    </w:p>
    <w:p w14:paraId="5185CFFA" w14:textId="77777777" w:rsidR="0046005A" w:rsidRPr="00971634" w:rsidRDefault="0046005A" w:rsidP="0063665C">
      <w:pPr>
        <w:ind w:left="142" w:right="0"/>
        <w:rPr>
          <w:rFonts w:cs="Arial"/>
          <w:lang w:val="nl-NL"/>
        </w:rPr>
      </w:pPr>
    </w:p>
    <w:p w14:paraId="15889220" w14:textId="77777777" w:rsidR="0046005A" w:rsidRPr="00971634" w:rsidRDefault="0046005A" w:rsidP="0063665C">
      <w:pPr>
        <w:ind w:left="142" w:right="0"/>
        <w:rPr>
          <w:rFonts w:cs="Arial"/>
          <w:b/>
          <w:bCs/>
          <w:color w:val="3E5876" w:themeColor="text1"/>
          <w:u w:val="single"/>
          <w:lang w:val="nl-NL"/>
        </w:rPr>
      </w:pPr>
    </w:p>
    <w:p w14:paraId="335A831C" w14:textId="15F4F299" w:rsidR="00B52C59" w:rsidRPr="00971634" w:rsidRDefault="00A401E1">
      <w:pPr>
        <w:pBdr>
          <w:top w:val="nil"/>
          <w:left w:val="nil"/>
          <w:bottom w:val="nil"/>
          <w:right w:val="nil"/>
          <w:between w:val="nil"/>
        </w:pBdr>
        <w:tabs>
          <w:tab w:val="left" w:pos="5940"/>
        </w:tabs>
        <w:ind w:left="142" w:right="0"/>
        <w:jc w:val="center"/>
        <w:rPr>
          <w:rFonts w:cs="Arial"/>
          <w:b/>
          <w:color w:val="C00000"/>
          <w:u w:val="single"/>
          <w:lang w:val="nl-NL"/>
        </w:rPr>
      </w:pPr>
      <w:r w:rsidRPr="00971634">
        <w:rPr>
          <w:rFonts w:cs="Arial"/>
          <w:b/>
          <w:color w:val="C00000"/>
          <w:u w:val="single"/>
          <w:lang w:val="nl-NL"/>
        </w:rPr>
        <w:t>OVERGANGSBEPALINGEN (</w:t>
      </w:r>
      <w:r w:rsidR="00F67E3C">
        <w:rPr>
          <w:rFonts w:cs="Arial"/>
          <w:b/>
          <w:color w:val="C00000"/>
          <w:u w:val="single"/>
          <w:lang w:val="nl-NL"/>
        </w:rPr>
        <w:t>vzw</w:t>
      </w:r>
      <w:r w:rsidR="00E87605" w:rsidRPr="00971634">
        <w:rPr>
          <w:rFonts w:cs="Arial"/>
          <w:b/>
          <w:color w:val="C00000"/>
          <w:u w:val="single"/>
          <w:lang w:val="nl-NL"/>
        </w:rPr>
        <w:t xml:space="preserve"> </w:t>
      </w:r>
      <w:r w:rsidRPr="00971634">
        <w:rPr>
          <w:rFonts w:cs="Arial"/>
          <w:b/>
          <w:color w:val="C00000"/>
          <w:u w:val="single"/>
          <w:lang w:val="nl-NL"/>
        </w:rPr>
        <w:t>in oprichting)</w:t>
      </w:r>
    </w:p>
    <w:p w14:paraId="32648677" w14:textId="77777777" w:rsidR="0046005A" w:rsidRPr="00971634" w:rsidRDefault="0046005A" w:rsidP="0063665C">
      <w:pPr>
        <w:pBdr>
          <w:top w:val="nil"/>
          <w:left w:val="nil"/>
          <w:bottom w:val="nil"/>
          <w:right w:val="nil"/>
          <w:between w:val="nil"/>
        </w:pBdr>
        <w:tabs>
          <w:tab w:val="left" w:pos="5940"/>
        </w:tabs>
        <w:ind w:left="142" w:right="0"/>
        <w:rPr>
          <w:rFonts w:cs="Arial"/>
          <w:b/>
          <w:color w:val="C00000"/>
          <w:lang w:val="nl-NL"/>
        </w:rPr>
      </w:pPr>
    </w:p>
    <w:p w14:paraId="55874D09" w14:textId="430B0DFC" w:rsidR="00B52C59" w:rsidRPr="00971634" w:rsidRDefault="00A401E1">
      <w:pPr>
        <w:ind w:left="142" w:right="0"/>
        <w:rPr>
          <w:rFonts w:cs="Arial"/>
          <w:color w:val="C00000"/>
          <w:lang w:val="nl-NL"/>
        </w:rPr>
      </w:pPr>
      <w:r w:rsidRPr="00971634">
        <w:rPr>
          <w:rFonts w:cs="Arial"/>
          <w:color w:val="C00000"/>
          <w:lang w:val="nl-NL"/>
        </w:rPr>
        <w:t xml:space="preserve">1/ De vandaag </w:t>
      </w:r>
      <w:r w:rsidR="00513663">
        <w:rPr>
          <w:rFonts w:cs="Arial"/>
          <w:color w:val="C00000"/>
          <w:lang w:val="nl-NL"/>
        </w:rPr>
        <w:t>bijeengekomen</w:t>
      </w:r>
      <w:r w:rsidRPr="00971634">
        <w:rPr>
          <w:rFonts w:cs="Arial"/>
          <w:color w:val="C00000"/>
          <w:lang w:val="nl-NL"/>
        </w:rPr>
        <w:t xml:space="preserve"> Algemene Vergadering </w:t>
      </w:r>
      <w:r w:rsidR="00513663">
        <w:rPr>
          <w:rFonts w:cs="Arial"/>
          <w:color w:val="C00000"/>
          <w:lang w:val="nl-NL"/>
        </w:rPr>
        <w:t xml:space="preserve">heeft </w:t>
      </w:r>
      <w:r w:rsidRPr="00971634">
        <w:rPr>
          <w:rFonts w:cs="Arial"/>
          <w:color w:val="C00000"/>
          <w:lang w:val="nl-NL"/>
        </w:rPr>
        <w:t xml:space="preserve">benoemd tot </w:t>
      </w:r>
      <w:r w:rsidR="00D57676" w:rsidRPr="00971634">
        <w:rPr>
          <w:rFonts w:cs="Arial"/>
          <w:color w:val="C00000"/>
          <w:lang w:val="nl-NL"/>
        </w:rPr>
        <w:t>bestuurders:</w:t>
      </w:r>
    </w:p>
    <w:p w14:paraId="42A328E3" w14:textId="007195DD" w:rsidR="00B52C59" w:rsidRPr="00971634" w:rsidRDefault="00513663">
      <w:pPr>
        <w:ind w:left="142" w:right="0"/>
        <w:rPr>
          <w:rFonts w:cs="Arial"/>
          <w:color w:val="C00000"/>
          <w:lang w:val="nl-NL"/>
        </w:rPr>
      </w:pPr>
      <w:bookmarkStart w:id="105" w:name="_Hlk33431588"/>
      <w:r w:rsidRPr="00971634">
        <w:rPr>
          <w:rFonts w:cs="Arial"/>
          <w:color w:val="C00000"/>
          <w:highlight w:val="white"/>
          <w:lang w:val="nl-NL"/>
        </w:rPr>
        <w:t xml:space="preserve">1. </w:t>
      </w:r>
      <w:r>
        <w:rPr>
          <w:rFonts w:cs="Arial"/>
          <w:color w:val="C00000"/>
          <w:highlight w:val="white"/>
          <w:lang w:val="nl-NL"/>
        </w:rPr>
        <w:t>Mevrouw/Meneer</w:t>
      </w:r>
      <w:r w:rsidRPr="00971634">
        <w:rPr>
          <w:rFonts w:cs="Arial"/>
          <w:color w:val="C00000"/>
          <w:highlight w:val="white"/>
          <w:lang w:val="nl-NL"/>
        </w:rPr>
        <w:t xml:space="preserve"> ..., </w:t>
      </w:r>
      <w:r w:rsidR="00FA58CD" w:rsidRPr="00971634">
        <w:rPr>
          <w:rFonts w:eastAsia="Lato" w:cs="Arial"/>
          <w:color w:val="C00000"/>
          <w:highlight w:val="lightGray"/>
          <w:lang w:val="nl-NL"/>
        </w:rPr>
        <w:t>nationaliteit</w:t>
      </w:r>
      <w:r w:rsidRPr="00971634">
        <w:rPr>
          <w:rFonts w:cs="Arial"/>
          <w:color w:val="C00000"/>
          <w:lang w:val="nl-NL"/>
        </w:rPr>
        <w:t xml:space="preserve">, geboren in ... op ... en woonachtig ... in </w:t>
      </w:r>
      <w:bookmarkEnd w:id="105"/>
      <w:r w:rsidR="00D57676" w:rsidRPr="00971634">
        <w:rPr>
          <w:rFonts w:cs="Arial"/>
          <w:color w:val="C00000"/>
          <w:lang w:val="nl-NL"/>
        </w:rPr>
        <w:t>...;</w:t>
      </w:r>
    </w:p>
    <w:p w14:paraId="08646569" w14:textId="26577C46" w:rsidR="00B52C59" w:rsidRPr="00971634" w:rsidRDefault="00A401E1">
      <w:pPr>
        <w:ind w:left="142" w:right="0"/>
        <w:rPr>
          <w:rFonts w:cs="Arial"/>
          <w:color w:val="C00000"/>
          <w:lang w:val="nl-NL"/>
        </w:rPr>
      </w:pPr>
      <w:r w:rsidRPr="00971634">
        <w:rPr>
          <w:rFonts w:cs="Arial"/>
          <w:color w:val="C00000"/>
          <w:lang w:val="nl-NL"/>
        </w:rPr>
        <w:t xml:space="preserve">2. </w:t>
      </w:r>
      <w:r w:rsidR="00513663">
        <w:rPr>
          <w:rFonts w:cs="Arial"/>
          <w:color w:val="C00000"/>
          <w:highlight w:val="white"/>
          <w:lang w:val="nl-NL"/>
        </w:rPr>
        <w:t>Mevrouw/Meneer</w:t>
      </w:r>
      <w:r w:rsidRPr="00971634">
        <w:rPr>
          <w:rFonts w:cs="Arial"/>
          <w:color w:val="C00000"/>
          <w:highlight w:val="white"/>
          <w:lang w:val="nl-NL"/>
        </w:rPr>
        <w:t xml:space="preserve">..., </w:t>
      </w:r>
      <w:r w:rsidR="00FA58CD" w:rsidRPr="00971634">
        <w:rPr>
          <w:rFonts w:eastAsia="Lato" w:cs="Arial"/>
          <w:color w:val="C00000"/>
          <w:highlight w:val="lightGray"/>
          <w:lang w:val="nl-NL"/>
        </w:rPr>
        <w:t>nationaliteit</w:t>
      </w:r>
      <w:r w:rsidRPr="00971634">
        <w:rPr>
          <w:rFonts w:cs="Arial"/>
          <w:color w:val="C00000"/>
          <w:lang w:val="nl-NL"/>
        </w:rPr>
        <w:t xml:space="preserve">, geboren in ... op ... en woonachtig ... in </w:t>
      </w:r>
      <w:r w:rsidR="00D57676" w:rsidRPr="00971634">
        <w:rPr>
          <w:rFonts w:cs="Arial"/>
          <w:color w:val="C00000"/>
          <w:lang w:val="nl-NL"/>
        </w:rPr>
        <w:t>...;</w:t>
      </w:r>
      <w:r w:rsidRPr="00971634">
        <w:rPr>
          <w:rFonts w:cs="Arial"/>
          <w:color w:val="C00000"/>
          <w:lang w:val="nl-NL"/>
        </w:rPr>
        <w:t xml:space="preserve"> </w:t>
      </w:r>
    </w:p>
    <w:p w14:paraId="0E931190" w14:textId="4C1AF8F9" w:rsidR="00B52C59" w:rsidRPr="00971634" w:rsidRDefault="00A401E1">
      <w:pPr>
        <w:ind w:left="142" w:right="0"/>
        <w:rPr>
          <w:rFonts w:cs="Arial"/>
          <w:color w:val="C00000"/>
          <w:lang w:val="nl-NL"/>
        </w:rPr>
      </w:pPr>
      <w:r w:rsidRPr="00971634">
        <w:rPr>
          <w:rFonts w:cs="Arial"/>
          <w:color w:val="C00000"/>
          <w:lang w:val="nl-NL"/>
        </w:rPr>
        <w:t>3</w:t>
      </w:r>
      <w:r w:rsidR="00D57676">
        <w:rPr>
          <w:rFonts w:cs="Arial"/>
          <w:color w:val="C00000"/>
          <w:lang w:val="nl-NL"/>
        </w:rPr>
        <w:t>.</w:t>
      </w:r>
      <w:r w:rsidR="00513663" w:rsidRPr="00513663">
        <w:rPr>
          <w:rFonts w:cs="Arial"/>
          <w:color w:val="C00000"/>
          <w:highlight w:val="white"/>
          <w:lang w:val="nl-NL"/>
        </w:rPr>
        <w:t xml:space="preserve"> </w:t>
      </w:r>
      <w:r w:rsidR="00513663">
        <w:rPr>
          <w:rFonts w:cs="Arial"/>
          <w:color w:val="C00000"/>
          <w:highlight w:val="white"/>
          <w:lang w:val="nl-NL"/>
        </w:rPr>
        <w:t>Mevrouw/Meneer</w:t>
      </w:r>
      <w:r w:rsidRPr="00971634">
        <w:rPr>
          <w:rFonts w:cs="Arial"/>
          <w:color w:val="C00000"/>
          <w:highlight w:val="white"/>
          <w:lang w:val="nl-NL"/>
        </w:rPr>
        <w:t xml:space="preserve">..., </w:t>
      </w:r>
      <w:r w:rsidR="00FA58CD" w:rsidRPr="00971634">
        <w:rPr>
          <w:rFonts w:eastAsia="Lato" w:cs="Arial"/>
          <w:color w:val="C00000"/>
          <w:highlight w:val="lightGray"/>
          <w:lang w:val="nl-NL"/>
        </w:rPr>
        <w:t>nationaliteit</w:t>
      </w:r>
      <w:r w:rsidRPr="00971634">
        <w:rPr>
          <w:rFonts w:cs="Arial"/>
          <w:color w:val="C00000"/>
          <w:lang w:val="nl-NL"/>
        </w:rPr>
        <w:t xml:space="preserve">, geboren in ... op ... en woonachtig ... in </w:t>
      </w:r>
      <w:r w:rsidR="00D57676" w:rsidRPr="00971634">
        <w:rPr>
          <w:rFonts w:cs="Arial"/>
          <w:color w:val="C00000"/>
          <w:lang w:val="nl-NL"/>
        </w:rPr>
        <w:t>...;</w:t>
      </w:r>
    </w:p>
    <w:p w14:paraId="3B157F6E" w14:textId="77777777" w:rsidR="00B52C59" w:rsidRPr="00971634" w:rsidRDefault="00A401E1">
      <w:pPr>
        <w:ind w:left="142" w:right="0"/>
        <w:rPr>
          <w:rFonts w:cs="Arial"/>
          <w:color w:val="C00000"/>
          <w:lang w:val="nl-NL"/>
        </w:rPr>
      </w:pPr>
      <w:r w:rsidRPr="00971634">
        <w:rPr>
          <w:rFonts w:cs="Arial"/>
          <w:color w:val="C00000"/>
          <w:lang w:val="nl-NL"/>
        </w:rPr>
        <w:t>...</w:t>
      </w:r>
    </w:p>
    <w:p w14:paraId="42C668B1" w14:textId="77777777" w:rsidR="00B52C59" w:rsidRPr="00971634" w:rsidRDefault="00A401E1">
      <w:pPr>
        <w:pBdr>
          <w:top w:val="nil"/>
          <w:left w:val="nil"/>
          <w:bottom w:val="nil"/>
          <w:right w:val="nil"/>
          <w:between w:val="nil"/>
        </w:pBdr>
        <w:tabs>
          <w:tab w:val="left" w:pos="5940"/>
        </w:tabs>
        <w:ind w:left="142" w:right="0"/>
        <w:rPr>
          <w:rFonts w:cs="Arial"/>
          <w:color w:val="C00000"/>
          <w:lang w:val="nl-NL"/>
        </w:rPr>
      </w:pPr>
      <w:proofErr w:type="gramStart"/>
      <w:r w:rsidRPr="00971634">
        <w:rPr>
          <w:rFonts w:cs="Arial"/>
          <w:color w:val="C00000"/>
          <w:lang w:val="nl-NL"/>
        </w:rPr>
        <w:t>die</w:t>
      </w:r>
      <w:proofErr w:type="gramEnd"/>
      <w:r w:rsidRPr="00971634">
        <w:rPr>
          <w:rFonts w:cs="Arial"/>
          <w:color w:val="C00000"/>
          <w:lang w:val="nl-NL"/>
        </w:rPr>
        <w:t xml:space="preserve"> dit mandaat aanvaarden.</w:t>
      </w:r>
    </w:p>
    <w:p w14:paraId="50AB1DF3" w14:textId="77777777" w:rsidR="0046005A" w:rsidRPr="00971634" w:rsidRDefault="0046005A" w:rsidP="0063665C">
      <w:pPr>
        <w:ind w:left="142" w:right="0"/>
        <w:rPr>
          <w:rFonts w:cs="Arial"/>
          <w:color w:val="C00000"/>
          <w:lang w:val="nl-NL"/>
        </w:rPr>
      </w:pPr>
    </w:p>
    <w:p w14:paraId="4FA8D056" w14:textId="4BBD21C4" w:rsidR="00B52C59" w:rsidRPr="00971634" w:rsidRDefault="00A401E1">
      <w:pPr>
        <w:pBdr>
          <w:top w:val="nil"/>
          <w:left w:val="nil"/>
          <w:bottom w:val="nil"/>
          <w:right w:val="nil"/>
          <w:between w:val="nil"/>
        </w:pBdr>
        <w:tabs>
          <w:tab w:val="left" w:pos="5940"/>
        </w:tabs>
        <w:ind w:left="142" w:right="0"/>
        <w:rPr>
          <w:rFonts w:cs="Arial"/>
          <w:color w:val="8DB63C" w:themeColor="accent1"/>
          <w:lang w:val="nl-NL"/>
        </w:rPr>
      </w:pPr>
      <w:r w:rsidRPr="00971634">
        <w:rPr>
          <w:rFonts w:cs="Arial"/>
          <w:color w:val="8DB63C" w:themeColor="accent1"/>
          <w:lang w:val="nl-NL"/>
        </w:rPr>
        <w:lastRenderedPageBreak/>
        <w:t xml:space="preserve">Zij heeft benoemd tot </w:t>
      </w:r>
      <w:r w:rsidR="00513663">
        <w:rPr>
          <w:rFonts w:cs="Arial"/>
          <w:color w:val="8DB63C" w:themeColor="accent1"/>
          <w:highlight w:val="lightGray"/>
          <w:lang w:val="nl-NL"/>
        </w:rPr>
        <w:t>penningmeester</w:t>
      </w:r>
      <w:r w:rsidR="00513663" w:rsidRPr="00971634">
        <w:rPr>
          <w:rFonts w:cs="Arial"/>
          <w:color w:val="8DB63C" w:themeColor="accent1"/>
          <w:highlight w:val="lightGray"/>
          <w:lang w:val="nl-NL"/>
        </w:rPr>
        <w:t>:</w:t>
      </w:r>
      <w:r w:rsidRPr="00971634">
        <w:rPr>
          <w:rFonts w:cs="Arial"/>
          <w:color w:val="8DB63C" w:themeColor="accent1"/>
          <w:lang w:val="nl-NL"/>
        </w:rPr>
        <w:t xml:space="preserve"> </w:t>
      </w:r>
      <w:r w:rsidRPr="00971634">
        <w:rPr>
          <w:rFonts w:cs="Arial"/>
          <w:color w:val="8DB63C" w:themeColor="accent1"/>
          <w:highlight w:val="white"/>
          <w:lang w:val="nl-NL"/>
        </w:rPr>
        <w:t>Mevrouw/</w:t>
      </w:r>
      <w:r w:rsidR="00513663">
        <w:rPr>
          <w:rFonts w:cs="Arial"/>
          <w:color w:val="8DB63C" w:themeColor="accent1"/>
          <w:highlight w:val="white"/>
          <w:lang w:val="nl-NL"/>
        </w:rPr>
        <w:t>Meneer</w:t>
      </w:r>
      <w:r w:rsidRPr="00971634">
        <w:rPr>
          <w:rFonts w:cs="Arial"/>
          <w:color w:val="8DB63C" w:themeColor="accent1"/>
          <w:highlight w:val="white"/>
          <w:lang w:val="nl-NL"/>
        </w:rPr>
        <w:t xml:space="preserve"> ..., </w:t>
      </w:r>
      <w:r w:rsidR="00FA58CD" w:rsidRPr="00971634">
        <w:rPr>
          <w:rFonts w:eastAsia="Lato" w:cs="Arial"/>
          <w:color w:val="8DB63C" w:themeColor="accent1"/>
          <w:highlight w:val="lightGray"/>
          <w:lang w:val="nl-NL"/>
        </w:rPr>
        <w:t>nationaliteit</w:t>
      </w:r>
      <w:r w:rsidRPr="00971634">
        <w:rPr>
          <w:rFonts w:cs="Arial"/>
          <w:color w:val="8DB63C" w:themeColor="accent1"/>
          <w:lang w:val="nl-NL"/>
        </w:rPr>
        <w:t xml:space="preserve">, geboren te ... op ... en woonachtig ... te ...; </w:t>
      </w:r>
      <w:r w:rsidRPr="00971634">
        <w:rPr>
          <w:rFonts w:cs="Arial"/>
          <w:color w:val="8DB63C" w:themeColor="accent1"/>
          <w:highlight w:val="lightGray"/>
          <w:lang w:val="nl-NL"/>
        </w:rPr>
        <w:t>(</w:t>
      </w:r>
      <w:proofErr w:type="gramStart"/>
      <w:r w:rsidRPr="00971634">
        <w:rPr>
          <w:rFonts w:cs="Arial"/>
          <w:color w:val="8DB63C" w:themeColor="accent1"/>
          <w:highlight w:val="lightGray"/>
          <w:lang w:val="nl-NL"/>
        </w:rPr>
        <w:t>indien</w:t>
      </w:r>
      <w:proofErr w:type="gramEnd"/>
      <w:r w:rsidRPr="00971634">
        <w:rPr>
          <w:rFonts w:cs="Arial"/>
          <w:color w:val="8DB63C" w:themeColor="accent1"/>
          <w:highlight w:val="lightGray"/>
          <w:lang w:val="nl-NL"/>
        </w:rPr>
        <w:t xml:space="preserve"> voorzien in artikel 23)</w:t>
      </w:r>
    </w:p>
    <w:p w14:paraId="1A4D6403" w14:textId="77777777" w:rsidR="0046005A" w:rsidRPr="00971634" w:rsidRDefault="0046005A" w:rsidP="0063665C">
      <w:pPr>
        <w:ind w:left="142" w:right="0"/>
        <w:rPr>
          <w:rFonts w:cs="Arial"/>
          <w:color w:val="FF0000"/>
          <w:lang w:val="nl-NL"/>
        </w:rPr>
      </w:pPr>
    </w:p>
    <w:p w14:paraId="260288BB" w14:textId="77777777" w:rsidR="00B52C59" w:rsidRPr="00971634" w:rsidRDefault="00A401E1">
      <w:pPr>
        <w:ind w:left="142" w:right="0"/>
        <w:rPr>
          <w:rFonts w:cs="Arial"/>
          <w:color w:val="C00000"/>
          <w:lang w:val="nl-NL"/>
        </w:rPr>
      </w:pPr>
      <w:r w:rsidRPr="00971634">
        <w:rPr>
          <w:rFonts w:cs="Arial"/>
          <w:color w:val="C00000"/>
          <w:lang w:val="nl-NL"/>
        </w:rPr>
        <w:t xml:space="preserve">Zij beslist dat, in afwijking, het eerste boekjaar, dat begon op </w:t>
      </w:r>
      <w:proofErr w:type="spellStart"/>
      <w:r w:rsidR="001260CC" w:rsidRPr="00971634">
        <w:rPr>
          <w:rFonts w:eastAsia="Lato" w:cs="Arial"/>
          <w:color w:val="C00000"/>
          <w:highlight w:val="lightGray"/>
          <w:lang w:val="nl-NL"/>
        </w:rPr>
        <w:t>dd</w:t>
      </w:r>
      <w:proofErr w:type="spellEnd"/>
      <w:r w:rsidR="001260CC" w:rsidRPr="00971634">
        <w:rPr>
          <w:rFonts w:eastAsia="Lato" w:cs="Arial"/>
          <w:color w:val="C00000"/>
          <w:highlight w:val="lightGray"/>
          <w:lang w:val="nl-NL"/>
        </w:rPr>
        <w:t>/mm/</w:t>
      </w:r>
      <w:proofErr w:type="spellStart"/>
      <w:r w:rsidR="001260CC" w:rsidRPr="00971634">
        <w:rPr>
          <w:rFonts w:eastAsia="Lato" w:cs="Arial"/>
          <w:color w:val="C00000"/>
          <w:highlight w:val="lightGray"/>
          <w:lang w:val="nl-NL"/>
        </w:rPr>
        <w:t>jjj</w:t>
      </w:r>
      <w:proofErr w:type="spellEnd"/>
      <w:r w:rsidRPr="00971634">
        <w:rPr>
          <w:rFonts w:eastAsia="Lato" w:cs="Arial"/>
          <w:color w:val="C00000"/>
          <w:lang w:val="nl-NL"/>
        </w:rPr>
        <w:t xml:space="preserve">, </w:t>
      </w:r>
      <w:r w:rsidRPr="00971634">
        <w:rPr>
          <w:rFonts w:cs="Arial"/>
          <w:color w:val="C00000"/>
          <w:lang w:val="nl-NL"/>
        </w:rPr>
        <w:t xml:space="preserve">zal eindigen op </w:t>
      </w:r>
      <w:r w:rsidRPr="00971634">
        <w:rPr>
          <w:rFonts w:cs="Arial"/>
          <w:color w:val="C00000"/>
          <w:highlight w:val="lightGray"/>
          <w:lang w:val="nl-NL"/>
        </w:rPr>
        <w:t>31/12/20XX</w:t>
      </w:r>
      <w:r w:rsidRPr="00971634">
        <w:rPr>
          <w:rFonts w:cs="Arial"/>
          <w:color w:val="C00000"/>
          <w:lang w:val="nl-NL"/>
        </w:rPr>
        <w:t xml:space="preserve">. De eerste Gewone Algemene Vergadering zal daarom uiterlijk op </w:t>
      </w:r>
      <w:r w:rsidR="00EB0D0D" w:rsidRPr="00971634">
        <w:rPr>
          <w:rFonts w:cs="Arial"/>
          <w:color w:val="C00000"/>
          <w:highlight w:val="lightGray"/>
          <w:lang w:val="nl-NL"/>
        </w:rPr>
        <w:t>30/mm/</w:t>
      </w:r>
      <w:proofErr w:type="spellStart"/>
      <w:r w:rsidR="00EB0D0D" w:rsidRPr="00971634">
        <w:rPr>
          <w:rFonts w:cs="Arial"/>
          <w:color w:val="C00000"/>
          <w:highlight w:val="lightGray"/>
          <w:lang w:val="nl-NL"/>
        </w:rPr>
        <w:t>jjjj</w:t>
      </w:r>
      <w:proofErr w:type="spellEnd"/>
      <w:r w:rsidR="00EB0D0D" w:rsidRPr="00971634">
        <w:rPr>
          <w:rFonts w:cs="Arial"/>
          <w:color w:val="C00000"/>
          <w:highlight w:val="lightGray"/>
          <w:lang w:val="nl-NL"/>
        </w:rPr>
        <w:t xml:space="preserve"> </w:t>
      </w:r>
      <w:r w:rsidR="00EB0D0D" w:rsidRPr="00513663">
        <w:rPr>
          <w:rFonts w:cs="Arial"/>
          <w:color w:val="C00000"/>
          <w:lang w:val="nl-NL"/>
        </w:rPr>
        <w:t>gehouden worden</w:t>
      </w:r>
      <w:r w:rsidRPr="00513663">
        <w:rPr>
          <w:rFonts w:cs="Arial"/>
          <w:color w:val="C00000"/>
          <w:lang w:val="nl-NL"/>
        </w:rPr>
        <w:t>.</w:t>
      </w:r>
    </w:p>
    <w:p w14:paraId="4A4425E8" w14:textId="77777777" w:rsidR="0046005A" w:rsidRPr="00971634" w:rsidRDefault="0046005A" w:rsidP="0063665C">
      <w:pPr>
        <w:ind w:left="142" w:right="0"/>
        <w:rPr>
          <w:rFonts w:cs="Arial"/>
          <w:color w:val="C00000"/>
          <w:lang w:val="nl-NL"/>
        </w:rPr>
      </w:pPr>
    </w:p>
    <w:p w14:paraId="336F030F" w14:textId="004A837D" w:rsidR="00B52C59" w:rsidRPr="00971634" w:rsidRDefault="00A401E1">
      <w:pPr>
        <w:pBdr>
          <w:top w:val="nil"/>
          <w:left w:val="nil"/>
          <w:bottom w:val="nil"/>
          <w:right w:val="nil"/>
          <w:between w:val="nil"/>
        </w:pBdr>
        <w:tabs>
          <w:tab w:val="left" w:pos="5940"/>
        </w:tabs>
        <w:ind w:left="142" w:right="0"/>
        <w:rPr>
          <w:rFonts w:cs="Arial"/>
          <w:color w:val="C00000"/>
          <w:lang w:val="nl-NL"/>
        </w:rPr>
      </w:pPr>
      <w:r w:rsidRPr="00971634">
        <w:rPr>
          <w:rFonts w:cs="Arial"/>
          <w:color w:val="C00000"/>
          <w:lang w:val="nl-NL"/>
        </w:rPr>
        <w:t xml:space="preserve">2/ Tijdens de vergadering van vandaag heeft </w:t>
      </w:r>
      <w:r w:rsidR="008C707D">
        <w:rPr>
          <w:rFonts w:cs="Arial"/>
          <w:color w:val="C00000"/>
          <w:lang w:val="nl-NL"/>
        </w:rPr>
        <w:t xml:space="preserve">het </w:t>
      </w:r>
      <w:r w:rsidR="00D87149">
        <w:rPr>
          <w:rFonts w:cs="Arial"/>
          <w:color w:val="C00000"/>
          <w:lang w:val="nl-NL"/>
        </w:rPr>
        <w:t>Bestuursorgaan</w:t>
      </w:r>
      <w:r w:rsidR="00D87149" w:rsidRPr="00971634">
        <w:rPr>
          <w:rFonts w:cs="Arial"/>
          <w:color w:val="C00000"/>
          <w:lang w:val="nl-NL"/>
        </w:rPr>
        <w:t>:</w:t>
      </w:r>
    </w:p>
    <w:p w14:paraId="44D51EC1" w14:textId="6B7A1A0E" w:rsidR="00B52C59" w:rsidRPr="00971634" w:rsidRDefault="00425586">
      <w:pPr>
        <w:ind w:left="142" w:right="0"/>
        <w:rPr>
          <w:rFonts w:cs="Arial"/>
          <w:color w:val="C00000"/>
          <w:lang w:val="nl-NL"/>
        </w:rPr>
      </w:pPr>
      <w:r>
        <w:rPr>
          <w:rFonts w:cs="Arial"/>
          <w:color w:val="C00000"/>
          <w:lang w:val="nl-NL"/>
        </w:rPr>
        <w:t>Voorzitter</w:t>
      </w:r>
      <w:r w:rsidRPr="00971634">
        <w:rPr>
          <w:rFonts w:cs="Arial"/>
          <w:color w:val="C00000"/>
          <w:lang w:val="nl-NL"/>
        </w:rPr>
        <w:t xml:space="preserve">: </w:t>
      </w:r>
      <w:r w:rsidRPr="00971634">
        <w:rPr>
          <w:rFonts w:cs="Arial"/>
          <w:color w:val="C00000"/>
          <w:highlight w:val="white"/>
          <w:lang w:val="nl-NL"/>
        </w:rPr>
        <w:t>Mevrouw/</w:t>
      </w:r>
      <w:r w:rsidR="00513663">
        <w:rPr>
          <w:rFonts w:cs="Arial"/>
          <w:color w:val="C00000"/>
          <w:highlight w:val="white"/>
          <w:lang w:val="nl-NL"/>
        </w:rPr>
        <w:t>Meneer</w:t>
      </w:r>
      <w:r w:rsidRPr="00971634">
        <w:rPr>
          <w:rFonts w:cs="Arial"/>
          <w:color w:val="C00000"/>
          <w:highlight w:val="white"/>
          <w:lang w:val="nl-NL"/>
        </w:rPr>
        <w:t xml:space="preserve"> ..</w:t>
      </w:r>
      <w:r w:rsidRPr="00971634">
        <w:rPr>
          <w:rFonts w:cs="Arial"/>
          <w:color w:val="C00000"/>
          <w:lang w:val="nl-NL"/>
        </w:rPr>
        <w:t>.</w:t>
      </w:r>
    </w:p>
    <w:p w14:paraId="3F09B6D1" w14:textId="46502361" w:rsidR="00B52C59" w:rsidRPr="00971634" w:rsidRDefault="00A401E1">
      <w:pPr>
        <w:ind w:left="142" w:right="0"/>
        <w:rPr>
          <w:rFonts w:cs="Arial"/>
          <w:color w:val="C00000"/>
          <w:lang w:val="nl-NL"/>
        </w:rPr>
      </w:pPr>
      <w:r w:rsidRPr="00971634">
        <w:rPr>
          <w:rFonts w:cs="Arial"/>
          <w:color w:val="C00000"/>
          <w:lang w:val="nl-NL"/>
        </w:rPr>
        <w:t xml:space="preserve">Penningmeester: </w:t>
      </w:r>
      <w:r w:rsidRPr="00971634">
        <w:rPr>
          <w:rFonts w:cs="Arial"/>
          <w:color w:val="C00000"/>
          <w:highlight w:val="white"/>
          <w:lang w:val="nl-NL"/>
        </w:rPr>
        <w:t>Mevrouw/</w:t>
      </w:r>
      <w:r w:rsidR="00D87149">
        <w:rPr>
          <w:rFonts w:cs="Arial"/>
          <w:color w:val="C00000"/>
          <w:highlight w:val="white"/>
          <w:lang w:val="nl-NL"/>
        </w:rPr>
        <w:t>Meneer</w:t>
      </w:r>
      <w:r w:rsidRPr="00971634">
        <w:rPr>
          <w:rFonts w:cs="Arial"/>
          <w:color w:val="C00000"/>
          <w:highlight w:val="white"/>
          <w:lang w:val="nl-NL"/>
        </w:rPr>
        <w:t xml:space="preserve"> ..</w:t>
      </w:r>
      <w:r w:rsidRPr="00971634">
        <w:rPr>
          <w:rFonts w:cs="Arial"/>
          <w:color w:val="C00000"/>
          <w:lang w:val="nl-NL"/>
        </w:rPr>
        <w:t>.</w:t>
      </w:r>
    </w:p>
    <w:p w14:paraId="72B74E8F" w14:textId="13EE092E" w:rsidR="00B52C59" w:rsidRPr="00971634" w:rsidRDefault="00A401E1">
      <w:pPr>
        <w:ind w:left="142" w:right="0"/>
        <w:rPr>
          <w:rFonts w:cs="Arial"/>
          <w:color w:val="C00000"/>
          <w:lang w:val="nl-NL"/>
        </w:rPr>
      </w:pPr>
      <w:r w:rsidRPr="00971634">
        <w:rPr>
          <w:rFonts w:cs="Arial"/>
          <w:color w:val="C00000"/>
          <w:lang w:val="nl-NL"/>
        </w:rPr>
        <w:t>Secretar</w:t>
      </w:r>
      <w:r w:rsidR="00D87149">
        <w:rPr>
          <w:rFonts w:cs="Arial"/>
          <w:color w:val="C00000"/>
          <w:lang w:val="nl-NL"/>
        </w:rPr>
        <w:t>is</w:t>
      </w:r>
      <w:r w:rsidRPr="00971634">
        <w:rPr>
          <w:rFonts w:cs="Arial"/>
          <w:color w:val="C00000"/>
          <w:lang w:val="nl-NL"/>
        </w:rPr>
        <w:t xml:space="preserve">: </w:t>
      </w:r>
      <w:r w:rsidRPr="00971634">
        <w:rPr>
          <w:rFonts w:cs="Arial"/>
          <w:color w:val="C00000"/>
          <w:highlight w:val="white"/>
          <w:lang w:val="nl-NL"/>
        </w:rPr>
        <w:t>Mevrouw/</w:t>
      </w:r>
      <w:r w:rsidR="00D87149">
        <w:rPr>
          <w:rFonts w:cs="Arial"/>
          <w:color w:val="C00000"/>
          <w:highlight w:val="white"/>
          <w:lang w:val="nl-NL"/>
        </w:rPr>
        <w:t>M</w:t>
      </w:r>
      <w:r w:rsidRPr="00971634">
        <w:rPr>
          <w:rFonts w:cs="Arial"/>
          <w:color w:val="C00000"/>
          <w:highlight w:val="white"/>
          <w:lang w:val="nl-NL"/>
        </w:rPr>
        <w:t>e</w:t>
      </w:r>
      <w:r w:rsidR="00D87149">
        <w:rPr>
          <w:rFonts w:cs="Arial"/>
          <w:color w:val="C00000"/>
          <w:highlight w:val="white"/>
          <w:lang w:val="nl-NL"/>
        </w:rPr>
        <w:t>neer</w:t>
      </w:r>
      <w:r w:rsidRPr="00971634">
        <w:rPr>
          <w:rFonts w:cs="Arial"/>
          <w:color w:val="C00000"/>
          <w:highlight w:val="white"/>
          <w:lang w:val="nl-NL"/>
        </w:rPr>
        <w:t xml:space="preserve"> ..</w:t>
      </w:r>
      <w:r w:rsidRPr="00971634">
        <w:rPr>
          <w:rFonts w:cs="Arial"/>
          <w:color w:val="C00000"/>
          <w:lang w:val="nl-NL"/>
        </w:rPr>
        <w:t>.</w:t>
      </w:r>
    </w:p>
    <w:p w14:paraId="7D4DAD98" w14:textId="77777777" w:rsidR="00B52C59" w:rsidRPr="00971634" w:rsidRDefault="00A401E1">
      <w:pPr>
        <w:pBdr>
          <w:top w:val="nil"/>
          <w:left w:val="nil"/>
          <w:bottom w:val="nil"/>
          <w:right w:val="nil"/>
          <w:between w:val="nil"/>
        </w:pBdr>
        <w:tabs>
          <w:tab w:val="left" w:pos="5940"/>
        </w:tabs>
        <w:ind w:left="142" w:right="0"/>
        <w:rPr>
          <w:rFonts w:cs="Arial"/>
          <w:color w:val="C00000"/>
          <w:lang w:val="nl-NL"/>
        </w:rPr>
      </w:pPr>
      <w:r w:rsidRPr="00971634">
        <w:rPr>
          <w:rFonts w:cs="Arial"/>
          <w:color w:val="C00000"/>
          <w:lang w:val="nl-NL"/>
        </w:rPr>
        <w:t>...</w:t>
      </w:r>
    </w:p>
    <w:p w14:paraId="2809A4EB" w14:textId="77777777" w:rsidR="0046005A" w:rsidRPr="00971634" w:rsidRDefault="0046005A" w:rsidP="0063665C">
      <w:pPr>
        <w:pBdr>
          <w:top w:val="nil"/>
          <w:left w:val="nil"/>
          <w:bottom w:val="nil"/>
          <w:right w:val="nil"/>
          <w:between w:val="nil"/>
        </w:pBdr>
        <w:tabs>
          <w:tab w:val="left" w:pos="5940"/>
        </w:tabs>
        <w:ind w:left="142" w:right="0"/>
        <w:rPr>
          <w:rFonts w:cs="Arial"/>
          <w:color w:val="FF0000"/>
          <w:lang w:val="nl-NL"/>
        </w:rPr>
      </w:pPr>
    </w:p>
    <w:p w14:paraId="15089939" w14:textId="77777777" w:rsidR="00B52C59" w:rsidRPr="00971634" w:rsidRDefault="00A401E1">
      <w:pPr>
        <w:pBdr>
          <w:top w:val="nil"/>
          <w:left w:val="nil"/>
          <w:bottom w:val="nil"/>
          <w:right w:val="nil"/>
          <w:between w:val="nil"/>
        </w:pBdr>
        <w:tabs>
          <w:tab w:val="left" w:pos="5940"/>
        </w:tabs>
        <w:ind w:left="142" w:right="0"/>
        <w:rPr>
          <w:rFonts w:cs="Arial"/>
          <w:color w:val="FF0000"/>
          <w:lang w:val="nl-NL"/>
        </w:rPr>
      </w:pPr>
      <w:r w:rsidRPr="007923FE">
        <w:rPr>
          <w:rFonts w:cs="Arial"/>
          <w:noProof/>
          <w:color w:val="C00000"/>
        </w:rPr>
        <mc:AlternateContent>
          <mc:Choice Requires="wps">
            <w:drawing>
              <wp:anchor distT="45720" distB="45720" distL="114300" distR="114300" simplePos="0" relativeHeight="251658255" behindDoc="0" locked="0" layoutInCell="1" allowOverlap="1" wp14:anchorId="6308154F" wp14:editId="4826556F">
                <wp:simplePos x="0" y="0"/>
                <wp:positionH relativeFrom="column">
                  <wp:posOffset>2540</wp:posOffset>
                </wp:positionH>
                <wp:positionV relativeFrom="paragraph">
                  <wp:posOffset>197485</wp:posOffset>
                </wp:positionV>
                <wp:extent cx="6123940" cy="609600"/>
                <wp:effectExtent l="0" t="0" r="10160" b="19050"/>
                <wp:wrapTopAndBottom/>
                <wp:docPr id="289" name="Zone de texte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940" cy="609600"/>
                        </a:xfrm>
                        <a:prstGeom prst="rect">
                          <a:avLst/>
                        </a:prstGeom>
                        <a:solidFill>
                          <a:schemeClr val="accent5">
                            <a:lumMod val="40000"/>
                            <a:lumOff val="60000"/>
                          </a:schemeClr>
                        </a:solidFill>
                        <a:ln w="9525">
                          <a:solidFill>
                            <a:schemeClr val="accent2"/>
                          </a:solidFill>
                          <a:miter lim="800000"/>
                          <a:headEnd/>
                          <a:tailEnd/>
                        </a:ln>
                      </wps:spPr>
                      <wps:txbx>
                        <w:txbxContent>
                          <w:p w14:paraId="5F611174" w14:textId="484169BF" w:rsidR="00B52C59" w:rsidRPr="00971634" w:rsidRDefault="00A401E1">
                            <w:pPr>
                              <w:ind w:left="142" w:right="0"/>
                              <w:rPr>
                                <w:rStyle w:val="Accentuation"/>
                                <w:lang w:val="nl-NL"/>
                              </w:rPr>
                            </w:pPr>
                            <w:r w:rsidRPr="006F1D76">
                              <w:rPr>
                                <w:noProof/>
                                <w:sz w:val="18"/>
                                <w:szCs w:val="18"/>
                              </w:rPr>
                              <w:drawing>
                                <wp:inline distT="0" distB="0" distL="0" distR="0" wp14:anchorId="5996CFE1" wp14:editId="09B1CEC5">
                                  <wp:extent cx="339832" cy="295275"/>
                                  <wp:effectExtent l="0" t="0" r="3175" b="0"/>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6">
                                            <a:extLst>
                                              <a:ext uri="{28A0092B-C50C-407E-A947-70E740481C1C}">
                                                <a14:useLocalDpi xmlns:a14="http://schemas.microsoft.com/office/drawing/2010/main" val="0"/>
                                              </a:ext>
                                            </a:extLst>
                                          </a:blip>
                                          <a:srcRect t="12923" b="26749"/>
                                          <a:stretch/>
                                        </pic:blipFill>
                                        <pic:spPr bwMode="auto">
                                          <a:xfrm>
                                            <a:off x="0" y="0"/>
                                            <a:ext cx="347957" cy="302334"/>
                                          </a:xfrm>
                                          <a:prstGeom prst="rect">
                                            <a:avLst/>
                                          </a:prstGeom>
                                          <a:ln>
                                            <a:noFill/>
                                          </a:ln>
                                          <a:extLst>
                                            <a:ext uri="{53640926-AAD7-44D8-BBD7-CCE9431645EC}">
                                              <a14:shadowObscured xmlns:a14="http://schemas.microsoft.com/office/drawing/2010/main"/>
                                            </a:ext>
                                          </a:extLst>
                                        </pic:spPr>
                                      </pic:pic>
                                    </a:graphicData>
                                  </a:graphic>
                                </wp:inline>
                              </w:drawing>
                            </w:r>
                            <w:r w:rsidR="006901D1" w:rsidRPr="00971634">
                              <w:rPr>
                                <w:rStyle w:val="Accentuation"/>
                                <w:lang w:val="nl-NL"/>
                              </w:rPr>
                              <w:t xml:space="preserve"> De volgende gegevens moeten worden ingevuld </w:t>
                            </w:r>
                            <w:r w:rsidRPr="00971634">
                              <w:rPr>
                                <w:rStyle w:val="Accentuation"/>
                                <w:lang w:val="nl-NL"/>
                              </w:rPr>
                              <w:t xml:space="preserve">als artikel 21 </w:t>
                            </w:r>
                            <w:r w:rsidR="00D87149">
                              <w:rPr>
                                <w:rStyle w:val="Accentuation"/>
                                <w:lang w:val="nl-NL"/>
                              </w:rPr>
                              <w:t xml:space="preserve">een dagelijkse bestuurder </w:t>
                            </w:r>
                            <w:r w:rsidRPr="00971634">
                              <w:rPr>
                                <w:rStyle w:val="Accentuation"/>
                                <w:lang w:val="nl-NL"/>
                              </w:rPr>
                              <w:t xml:space="preserve">voorziet </w:t>
                            </w:r>
                            <w:r w:rsidR="000A63BB" w:rsidRPr="00971634">
                              <w:rPr>
                                <w:rStyle w:val="Accentuation"/>
                                <w:lang w:val="nl-NL"/>
                              </w:rPr>
                              <w:t xml:space="preserve">en als </w:t>
                            </w:r>
                            <w:r w:rsidR="001946FF" w:rsidRPr="00971634">
                              <w:rPr>
                                <w:rStyle w:val="Accentuation"/>
                                <w:lang w:val="nl-NL"/>
                              </w:rPr>
                              <w:t xml:space="preserve">artikel 2 </w:t>
                            </w:r>
                            <w:r w:rsidR="000A63BB" w:rsidRPr="00971634">
                              <w:rPr>
                                <w:rStyle w:val="Accentuation"/>
                                <w:lang w:val="nl-NL"/>
                              </w:rPr>
                              <w:t>de adressen (post en elektronisch) van de</w:t>
                            </w:r>
                            <w:r w:rsidR="00D87149">
                              <w:rPr>
                                <w:rStyle w:val="Accentuation"/>
                                <w:lang w:val="nl-NL"/>
                              </w:rPr>
                              <w:t xml:space="preserve"> maatschappelijke</w:t>
                            </w:r>
                            <w:r w:rsidR="000A63BB" w:rsidRPr="00971634">
                              <w:rPr>
                                <w:rStyle w:val="Accentuation"/>
                                <w:lang w:val="nl-NL"/>
                              </w:rPr>
                              <w:t xml:space="preserve"> zetel niet vermeldt.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08154F" id="Zone de texte 289" o:spid="_x0000_s1041" type="#_x0000_t202" style="position:absolute;left:0;text-align:left;margin-left:.2pt;margin-top:15.55pt;width:482.2pt;height:48pt;z-index:25165825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" fillcolor="#d4d4d6 [1304]" strokecolor="#006f90 [3205]">
                <v:textbox>
                  <w:txbxContent>
                    <w:p w14:paraId="5F611174" w14:textId="484169BF" w:rsidR="00B52C59" w:rsidRPr="00971634" w:rsidRDefault="00A401E1">
                      <w:pPr>
                        <w:ind w:left="142" w:right="0"/>
                        <w:rPr>
                          <w:rStyle w:val="Accentuation"/>
                          <w:lang w:val="nl-NL"/>
                        </w:rPr>
                      </w:pPr>
                      <w:r w:rsidRPr="006F1D76">
                        <w:rPr>
                          <w:noProof/>
                          <w:sz w:val="18"/>
                          <w:szCs w:val="18"/>
                        </w:rPr>
                        <w:drawing>
                          <wp:inline distT="0" distB="0" distL="0" distR="0" wp14:anchorId="5996CFE1" wp14:editId="09B1CEC5">
                            <wp:extent cx="339832" cy="295275"/>
                            <wp:effectExtent l="0" t="0" r="3175" b="0"/>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7">
                                      <a:extLst>
                                        <a:ext uri="{28A0092B-C50C-407E-A947-70E740481C1C}">
                                          <a14:useLocalDpi xmlns:a14="http://schemas.microsoft.com/office/drawing/2010/main" val="0"/>
                                        </a:ext>
                                      </a:extLst>
                                    </a:blip>
                                    <a:srcRect t="12923" b="26749"/>
                                    <a:stretch/>
                                  </pic:blipFill>
                                  <pic:spPr bwMode="auto">
                                    <a:xfrm>
                                      <a:off x="0" y="0"/>
                                      <a:ext cx="347957" cy="302334"/>
                                    </a:xfrm>
                                    <a:prstGeom prst="rect">
                                      <a:avLst/>
                                    </a:prstGeom>
                                    <a:ln>
                                      <a:noFill/>
                                    </a:ln>
                                    <a:extLst>
                                      <a:ext uri="{53640926-AAD7-44D8-BBD7-CCE9431645EC}">
                                        <a14:shadowObscured xmlns:a14="http://schemas.microsoft.com/office/drawing/2010/main"/>
                                      </a:ext>
                                    </a:extLst>
                                  </pic:spPr>
                                </pic:pic>
                              </a:graphicData>
                            </a:graphic>
                          </wp:inline>
                        </w:drawing>
                      </w:r>
                      <w:r w:rsidR="006901D1" w:rsidRPr="00971634">
                        <w:rPr>
                          <w:rStyle w:val="Accentuation"/>
                          <w:lang w:val="nl-NL"/>
                        </w:rPr>
                        <w:t xml:space="preserve"> De volgende gegevens moeten worden ingevuld </w:t>
                      </w:r>
                      <w:r w:rsidRPr="00971634">
                        <w:rPr>
                          <w:rStyle w:val="Accentuation"/>
                          <w:lang w:val="nl-NL"/>
                        </w:rPr>
                        <w:t xml:space="preserve">als artikel 21 </w:t>
                      </w:r>
                      <w:r w:rsidR="00D87149">
                        <w:rPr>
                          <w:rStyle w:val="Accentuation"/>
                          <w:lang w:val="nl-NL"/>
                        </w:rPr>
                        <w:t xml:space="preserve">een dagelijkse bestuurder </w:t>
                      </w:r>
                      <w:r w:rsidRPr="00971634">
                        <w:rPr>
                          <w:rStyle w:val="Accentuation"/>
                          <w:lang w:val="nl-NL"/>
                        </w:rPr>
                        <w:t xml:space="preserve">voorziet </w:t>
                      </w:r>
                      <w:r w:rsidR="000A63BB" w:rsidRPr="00971634">
                        <w:rPr>
                          <w:rStyle w:val="Accentuation"/>
                          <w:lang w:val="nl-NL"/>
                        </w:rPr>
                        <w:t xml:space="preserve">en als </w:t>
                      </w:r>
                      <w:r w:rsidR="001946FF" w:rsidRPr="00971634">
                        <w:rPr>
                          <w:rStyle w:val="Accentuation"/>
                          <w:lang w:val="nl-NL"/>
                        </w:rPr>
                        <w:t xml:space="preserve">artikel 2 </w:t>
                      </w:r>
                      <w:r w:rsidR="000A63BB" w:rsidRPr="00971634">
                        <w:rPr>
                          <w:rStyle w:val="Accentuation"/>
                          <w:lang w:val="nl-NL"/>
                        </w:rPr>
                        <w:t>de adressen (post en elektronisch) van de</w:t>
                      </w:r>
                      <w:r w:rsidR="00D87149">
                        <w:rPr>
                          <w:rStyle w:val="Accentuation"/>
                          <w:lang w:val="nl-NL"/>
                        </w:rPr>
                        <w:t xml:space="preserve"> maatschappelijke</w:t>
                      </w:r>
                      <w:r w:rsidR="000A63BB" w:rsidRPr="00971634">
                        <w:rPr>
                          <w:rStyle w:val="Accentuation"/>
                          <w:lang w:val="nl-NL"/>
                        </w:rPr>
                        <w:t xml:space="preserve"> zetel niet vermeldt.</w:t>
                      </w:r>
                    </w:p>
                  </w:txbxContent>
                </v:textbox>
                <w10:wrap type="topAndBottom"/>
              </v:shape>
            </w:pict>
          </mc:Fallback>
        </mc:AlternateContent>
      </w:r>
    </w:p>
    <w:p w14:paraId="05EAEEFC" w14:textId="09BA5891" w:rsidR="00B52C59" w:rsidRPr="00971634" w:rsidRDefault="00D87149">
      <w:pPr>
        <w:pBdr>
          <w:top w:val="nil"/>
          <w:left w:val="nil"/>
          <w:bottom w:val="nil"/>
          <w:right w:val="nil"/>
          <w:between w:val="nil"/>
        </w:pBdr>
        <w:tabs>
          <w:tab w:val="left" w:pos="5940"/>
        </w:tabs>
        <w:ind w:left="142" w:right="0"/>
        <w:rPr>
          <w:rFonts w:cs="Arial"/>
          <w:color w:val="FF0000"/>
          <w:lang w:val="nl-NL"/>
        </w:rPr>
      </w:pPr>
      <w:r>
        <w:rPr>
          <w:rFonts w:cs="Arial"/>
          <w:color w:val="C00000"/>
          <w:lang w:val="nl-NL"/>
        </w:rPr>
        <w:t>Als dagelijkse bestuurder is benoemd</w:t>
      </w:r>
      <w:r w:rsidRPr="00971634">
        <w:rPr>
          <w:rFonts w:cs="Arial"/>
          <w:color w:val="C00000"/>
          <w:lang w:val="nl-NL"/>
        </w:rPr>
        <w:t xml:space="preserve">: </w:t>
      </w:r>
      <w:r w:rsidRPr="00971634">
        <w:rPr>
          <w:rFonts w:cs="Arial"/>
          <w:color w:val="C00000"/>
          <w:highlight w:val="white"/>
          <w:lang w:val="nl-NL"/>
        </w:rPr>
        <w:t>Mevrouw/</w:t>
      </w:r>
      <w:r>
        <w:rPr>
          <w:rFonts w:cs="Arial"/>
          <w:color w:val="C00000"/>
          <w:highlight w:val="white"/>
          <w:lang w:val="nl-NL"/>
        </w:rPr>
        <w:t>Meneer</w:t>
      </w:r>
      <w:r w:rsidRPr="00971634">
        <w:rPr>
          <w:rFonts w:cs="Arial"/>
          <w:color w:val="C00000"/>
          <w:highlight w:val="white"/>
          <w:lang w:val="nl-NL"/>
        </w:rPr>
        <w:t xml:space="preserve"> ..., </w:t>
      </w:r>
      <w:r w:rsidR="00B064F8" w:rsidRPr="00971634">
        <w:rPr>
          <w:rFonts w:eastAsia="Lato" w:cs="Arial"/>
          <w:color w:val="C00000"/>
          <w:highlight w:val="lightGray"/>
          <w:lang w:val="nl-NL"/>
        </w:rPr>
        <w:t>nationaliteit</w:t>
      </w:r>
      <w:r w:rsidRPr="00971634">
        <w:rPr>
          <w:rFonts w:cs="Arial"/>
          <w:color w:val="C00000"/>
          <w:lang w:val="nl-NL"/>
        </w:rPr>
        <w:t xml:space="preserve">, geboren in ... op ... en woonachtig in ... in </w:t>
      </w:r>
      <w:r w:rsidR="00D57676" w:rsidRPr="00971634">
        <w:rPr>
          <w:rFonts w:cs="Arial"/>
          <w:color w:val="C00000"/>
          <w:lang w:val="nl-NL"/>
        </w:rPr>
        <w:t>...;</w:t>
      </w:r>
      <w:r w:rsidRPr="00971634">
        <w:rPr>
          <w:rFonts w:cs="Arial"/>
          <w:color w:val="C00000"/>
          <w:lang w:val="nl-NL"/>
        </w:rPr>
        <w:t xml:space="preserve"> </w:t>
      </w:r>
    </w:p>
    <w:p w14:paraId="20DEF3C5" w14:textId="77777777" w:rsidR="0046005A" w:rsidRPr="00971634" w:rsidRDefault="0046005A" w:rsidP="0063665C">
      <w:pPr>
        <w:pBdr>
          <w:top w:val="nil"/>
          <w:left w:val="nil"/>
          <w:bottom w:val="nil"/>
          <w:right w:val="nil"/>
          <w:between w:val="nil"/>
        </w:pBdr>
        <w:tabs>
          <w:tab w:val="left" w:pos="5940"/>
        </w:tabs>
        <w:ind w:left="142" w:right="0"/>
        <w:rPr>
          <w:rFonts w:cs="Arial"/>
          <w:color w:val="FF0000"/>
          <w:lang w:val="nl-NL"/>
        </w:rPr>
      </w:pPr>
    </w:p>
    <w:p w14:paraId="243A8537" w14:textId="728E680F" w:rsidR="00B52C59" w:rsidRPr="00971634" w:rsidRDefault="00A401E1">
      <w:pPr>
        <w:pBdr>
          <w:top w:val="nil"/>
          <w:left w:val="nil"/>
          <w:bottom w:val="nil"/>
          <w:right w:val="nil"/>
          <w:between w:val="nil"/>
        </w:pBdr>
        <w:tabs>
          <w:tab w:val="left" w:pos="5940"/>
        </w:tabs>
        <w:ind w:left="142" w:right="0"/>
        <w:rPr>
          <w:rFonts w:cs="Arial"/>
          <w:color w:val="C00000"/>
          <w:lang w:val="nl-NL"/>
        </w:rPr>
      </w:pPr>
      <w:r w:rsidRPr="00971634">
        <w:rPr>
          <w:rFonts w:cs="Arial"/>
          <w:color w:val="C00000"/>
          <w:lang w:val="nl-NL"/>
        </w:rPr>
        <w:t xml:space="preserve">Het adres van de maatschappelijke zetel en het e-mailadres </w:t>
      </w:r>
      <w:r w:rsidR="00D57676" w:rsidRPr="00971634">
        <w:rPr>
          <w:rFonts w:cs="Arial"/>
          <w:color w:val="C00000"/>
          <w:lang w:val="nl-NL"/>
        </w:rPr>
        <w:t>zijn:</w:t>
      </w:r>
      <w:r w:rsidRPr="00971634">
        <w:rPr>
          <w:rFonts w:cs="Arial"/>
          <w:color w:val="C00000"/>
          <w:lang w:val="nl-NL"/>
        </w:rPr>
        <w:t xml:space="preserve"> </w:t>
      </w:r>
    </w:p>
    <w:p w14:paraId="74154EBE" w14:textId="0573BEE5" w:rsidR="00B52C59" w:rsidRPr="009B73AA" w:rsidRDefault="00D87149">
      <w:pPr>
        <w:pBdr>
          <w:top w:val="nil"/>
          <w:left w:val="nil"/>
          <w:bottom w:val="nil"/>
          <w:right w:val="nil"/>
          <w:between w:val="nil"/>
        </w:pBdr>
        <w:tabs>
          <w:tab w:val="left" w:pos="5940"/>
        </w:tabs>
        <w:ind w:left="142" w:right="0"/>
        <w:rPr>
          <w:rFonts w:cs="Arial"/>
          <w:color w:val="C00000"/>
          <w:lang w:val="nl-BE"/>
        </w:rPr>
      </w:pPr>
      <w:r w:rsidRPr="009B73AA">
        <w:rPr>
          <w:rFonts w:cs="Arial"/>
          <w:color w:val="C00000"/>
          <w:lang w:val="nl-BE"/>
        </w:rPr>
        <w:t xml:space="preserve">Maatschappelijke zetel: </w:t>
      </w:r>
      <w:r w:rsidRPr="009B73AA">
        <w:rPr>
          <w:rFonts w:eastAsia="Lato" w:cs="Arial"/>
          <w:color w:val="C00000"/>
          <w:highlight w:val="lightGray"/>
          <w:lang w:val="nl-BE"/>
        </w:rPr>
        <w:t>adres</w:t>
      </w:r>
    </w:p>
    <w:p w14:paraId="707ABEF7" w14:textId="56D7B226" w:rsidR="00B52C59" w:rsidRPr="008C46B1" w:rsidRDefault="00D87149">
      <w:pPr>
        <w:pBdr>
          <w:top w:val="nil"/>
          <w:left w:val="nil"/>
          <w:bottom w:val="nil"/>
          <w:right w:val="nil"/>
          <w:between w:val="nil"/>
        </w:pBdr>
        <w:tabs>
          <w:tab w:val="left" w:pos="5940"/>
        </w:tabs>
        <w:ind w:left="142" w:right="0"/>
        <w:rPr>
          <w:rFonts w:cs="Arial"/>
          <w:color w:val="C00000"/>
          <w:lang w:val="nl-NL"/>
        </w:rPr>
      </w:pPr>
      <w:proofErr w:type="gramStart"/>
      <w:r w:rsidRPr="008C46B1">
        <w:rPr>
          <w:rFonts w:cs="Arial"/>
          <w:color w:val="C00000"/>
          <w:lang w:val="nl-NL"/>
        </w:rPr>
        <w:t>E-mail adres</w:t>
      </w:r>
      <w:proofErr w:type="gramEnd"/>
      <w:r w:rsidRPr="008C46B1">
        <w:rPr>
          <w:rFonts w:cs="Arial"/>
          <w:color w:val="C00000"/>
          <w:lang w:val="nl-NL"/>
        </w:rPr>
        <w:t xml:space="preserve">: </w:t>
      </w:r>
      <w:r w:rsidRPr="008C46B1">
        <w:rPr>
          <w:rFonts w:cs="Arial"/>
          <w:color w:val="C00000"/>
          <w:highlight w:val="lightGray"/>
          <w:lang w:val="nl-NL"/>
        </w:rPr>
        <w:t xml:space="preserve">[e-mail adres] </w:t>
      </w:r>
    </w:p>
    <w:p w14:paraId="2FFCF1F5" w14:textId="77777777" w:rsidR="0046005A" w:rsidRPr="008C46B1" w:rsidRDefault="0046005A" w:rsidP="0063665C">
      <w:pPr>
        <w:ind w:left="142" w:right="0"/>
        <w:rPr>
          <w:rFonts w:cs="Arial"/>
          <w:color w:val="C00000"/>
          <w:lang w:val="nl-NL"/>
        </w:rPr>
      </w:pPr>
    </w:p>
    <w:p w14:paraId="15DB10F5" w14:textId="3B876002" w:rsidR="00B52C59" w:rsidRPr="00971634" w:rsidRDefault="00A401E1">
      <w:pPr>
        <w:ind w:left="142" w:right="0"/>
        <w:rPr>
          <w:rFonts w:cs="Arial"/>
          <w:color w:val="C00000"/>
          <w:lang w:val="nl-NL"/>
        </w:rPr>
      </w:pPr>
      <w:r w:rsidRPr="000F385F">
        <w:rPr>
          <w:rFonts w:cs="Arial"/>
          <w:noProof/>
          <w:color w:val="C00000"/>
        </w:rPr>
        <mc:AlternateContent>
          <mc:Choice Requires="wps">
            <w:drawing>
              <wp:anchor distT="45720" distB="45720" distL="114300" distR="114300" simplePos="0" relativeHeight="251658254" behindDoc="0" locked="0" layoutInCell="1" allowOverlap="1" wp14:anchorId="01A86615" wp14:editId="275BE21B">
                <wp:simplePos x="0" y="0"/>
                <wp:positionH relativeFrom="column">
                  <wp:posOffset>49530</wp:posOffset>
                </wp:positionH>
                <wp:positionV relativeFrom="paragraph">
                  <wp:posOffset>376555</wp:posOffset>
                </wp:positionV>
                <wp:extent cx="6123940" cy="457200"/>
                <wp:effectExtent l="0" t="0" r="10160" b="19050"/>
                <wp:wrapTopAndBottom/>
                <wp:docPr id="287" name="Zone de texte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940" cy="457200"/>
                        </a:xfrm>
                        <a:prstGeom prst="rect">
                          <a:avLst/>
                        </a:prstGeom>
                        <a:solidFill>
                          <a:schemeClr val="accent5">
                            <a:lumMod val="40000"/>
                            <a:lumOff val="60000"/>
                          </a:schemeClr>
                        </a:solidFill>
                        <a:ln w="9525">
                          <a:solidFill>
                            <a:schemeClr val="accent2"/>
                          </a:solidFill>
                          <a:miter lim="800000"/>
                          <a:headEnd/>
                          <a:tailEnd/>
                        </a:ln>
                      </wps:spPr>
                      <wps:txbx>
                        <w:txbxContent>
                          <w:p w14:paraId="309E953B" w14:textId="5C3460A4" w:rsidR="00B52C59" w:rsidRPr="00971634" w:rsidRDefault="00A401E1">
                            <w:pPr>
                              <w:ind w:left="142" w:right="0"/>
                              <w:rPr>
                                <w:rStyle w:val="Accentuation"/>
                                <w:lang w:val="nl-NL"/>
                              </w:rPr>
                            </w:pPr>
                            <w:r w:rsidRPr="006F1D76">
                              <w:rPr>
                                <w:noProof/>
                                <w:sz w:val="18"/>
                                <w:szCs w:val="18"/>
                              </w:rPr>
                              <w:drawing>
                                <wp:inline distT="0" distB="0" distL="0" distR="0" wp14:anchorId="055621DA" wp14:editId="545D6A35">
                                  <wp:extent cx="339832" cy="295275"/>
                                  <wp:effectExtent l="0" t="0" r="3175" b="0"/>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6">
                                            <a:extLst>
                                              <a:ext uri="{28A0092B-C50C-407E-A947-70E740481C1C}">
                                                <a14:useLocalDpi xmlns:a14="http://schemas.microsoft.com/office/drawing/2010/main" val="0"/>
                                              </a:ext>
                                            </a:extLst>
                                          </a:blip>
                                          <a:srcRect t="12923" b="26749"/>
                                          <a:stretch/>
                                        </pic:blipFill>
                                        <pic:spPr bwMode="auto">
                                          <a:xfrm>
                                            <a:off x="0" y="0"/>
                                            <a:ext cx="347957" cy="302334"/>
                                          </a:xfrm>
                                          <a:prstGeom prst="rect">
                                            <a:avLst/>
                                          </a:prstGeom>
                                          <a:ln>
                                            <a:noFill/>
                                          </a:ln>
                                          <a:extLst>
                                            <a:ext uri="{53640926-AAD7-44D8-BBD7-CCE9431645EC}">
                                              <a14:shadowObscured xmlns:a14="http://schemas.microsoft.com/office/drawing/2010/main"/>
                                            </a:ext>
                                          </a:extLst>
                                        </pic:spPr>
                                      </pic:pic>
                                    </a:graphicData>
                                  </a:graphic>
                                </wp:inline>
                              </w:drawing>
                            </w:r>
                            <w:r w:rsidRPr="00971634">
                              <w:rPr>
                                <w:rStyle w:val="Accentuation"/>
                                <w:lang w:val="nl-NL"/>
                              </w:rPr>
                              <w:t xml:space="preserve"> Handtekeningen van elk stichtend lid + </w:t>
                            </w:r>
                            <w:r w:rsidR="009B73AA">
                              <w:rPr>
                                <w:rStyle w:val="Accentuation"/>
                                <w:lang w:val="nl-NL"/>
                              </w:rPr>
                              <w:t>Parafe</w:t>
                            </w:r>
                            <w:r w:rsidR="003341C4">
                              <w:rPr>
                                <w:rStyle w:val="Accentuation"/>
                                <w:lang w:val="nl-NL"/>
                              </w:rPr>
                              <w:t>n</w:t>
                            </w:r>
                            <w:r w:rsidRPr="00971634">
                              <w:rPr>
                                <w:rStyle w:val="Accentuation"/>
                                <w:lang w:val="nl-NL"/>
                              </w:rPr>
                              <w:t xml:space="preserve"> op alle pagina's</w:t>
                            </w:r>
                          </w:p>
                          <w:p w14:paraId="4ECFD485" w14:textId="77777777" w:rsidR="00B232F0" w:rsidRPr="00971634" w:rsidRDefault="00B232F0" w:rsidP="00B232F0">
                            <w:pPr>
                              <w:ind w:left="142" w:right="0"/>
                              <w:rPr>
                                <w:rStyle w:val="Accentuation"/>
                                <w:lang w:val="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A86615" id="Zone de texte 287" o:spid="_x0000_s1042" type="#_x0000_t202" style="position:absolute;left:0;text-align:left;margin-left:3.9pt;margin-top:29.65pt;width:482.2pt;height:36pt;z-index:25165825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" fillcolor="#d4d4d6 [1304]" strokecolor="#006f90 [3205]">
                <v:textbox>
                  <w:txbxContent>
                    <w:p w14:paraId="309E953B" w14:textId="5C3460A4" w:rsidR="00B52C59" w:rsidRPr="00971634" w:rsidRDefault="00A401E1">
                      <w:pPr>
                        <w:ind w:left="142" w:right="0"/>
                        <w:rPr>
                          <w:rStyle w:val="Accentuation"/>
                          <w:lang w:val="nl-NL"/>
                        </w:rPr>
                      </w:pPr>
                      <w:r w:rsidRPr="006F1D76">
                        <w:rPr>
                          <w:noProof/>
                          <w:sz w:val="18"/>
                          <w:szCs w:val="18"/>
                        </w:rPr>
                        <w:drawing>
                          <wp:inline distT="0" distB="0" distL="0" distR="0" wp14:anchorId="055621DA" wp14:editId="545D6A35">
                            <wp:extent cx="339832" cy="295275"/>
                            <wp:effectExtent l="0" t="0" r="3175" b="0"/>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7">
                                      <a:extLst>
                                        <a:ext uri="{28A0092B-C50C-407E-A947-70E740481C1C}">
                                          <a14:useLocalDpi xmlns:a14="http://schemas.microsoft.com/office/drawing/2010/main" val="0"/>
                                        </a:ext>
                                      </a:extLst>
                                    </a:blip>
                                    <a:srcRect t="12923" b="26749"/>
                                    <a:stretch/>
                                  </pic:blipFill>
                                  <pic:spPr bwMode="auto">
                                    <a:xfrm>
                                      <a:off x="0" y="0"/>
                                      <a:ext cx="347957" cy="302334"/>
                                    </a:xfrm>
                                    <a:prstGeom prst="rect">
                                      <a:avLst/>
                                    </a:prstGeom>
                                    <a:ln>
                                      <a:noFill/>
                                    </a:ln>
                                    <a:extLst>
                                      <a:ext uri="{53640926-AAD7-44D8-BBD7-CCE9431645EC}">
                                        <a14:shadowObscured xmlns:a14="http://schemas.microsoft.com/office/drawing/2010/main"/>
                                      </a:ext>
                                    </a:extLst>
                                  </pic:spPr>
                                </pic:pic>
                              </a:graphicData>
                            </a:graphic>
                          </wp:inline>
                        </w:drawing>
                      </w:r>
                      <w:r w:rsidRPr="00971634">
                        <w:rPr>
                          <w:rStyle w:val="Accentuation"/>
                          <w:lang w:val="nl-NL"/>
                        </w:rPr>
                        <w:t xml:space="preserve"> Handtekeningen van elk stichtend lid + </w:t>
                      </w:r>
                      <w:r w:rsidR="009B73AA">
                        <w:rPr>
                          <w:rStyle w:val="Accentuation"/>
                          <w:lang w:val="nl-NL"/>
                        </w:rPr>
                        <w:t>Parafe</w:t>
                      </w:r>
                      <w:r w:rsidR="003341C4">
                        <w:rPr>
                          <w:rStyle w:val="Accentuation"/>
                          <w:lang w:val="nl-NL"/>
                        </w:rPr>
                        <w:t>n</w:t>
                      </w:r>
                      <w:r w:rsidRPr="00971634">
                        <w:rPr>
                          <w:rStyle w:val="Accentuation"/>
                          <w:lang w:val="nl-NL"/>
                        </w:rPr>
                        <w:t xml:space="preserve"> op alle pagina's</w:t>
                      </w:r>
                    </w:p>
                    <w:p w14:paraId="4ECFD485" w14:textId="77777777" w:rsidR="00B232F0" w:rsidRPr="00971634" w:rsidRDefault="00B232F0" w:rsidP="00B232F0">
                      <w:pPr>
                        <w:ind w:left="142" w:right="0"/>
                        <w:rPr>
                          <w:rStyle w:val="Accentuation"/>
                          <w:lang w:val="nl-NL"/>
                        </w:rPr>
                      </w:pPr>
                    </w:p>
                  </w:txbxContent>
                </v:textbox>
                <w10:wrap type="topAndBottom"/>
              </v:shape>
            </w:pict>
          </mc:Fallback>
        </mc:AlternateContent>
      </w:r>
      <w:r w:rsidR="009B73AA" w:rsidRPr="000F385F">
        <w:rPr>
          <w:rFonts w:cs="Arial"/>
          <w:color w:val="C00000"/>
          <w:lang w:val="nl-NL"/>
        </w:rPr>
        <w:t>H</w:t>
      </w:r>
      <w:r w:rsidR="002C3E09" w:rsidRPr="000F385F">
        <w:rPr>
          <w:rFonts w:cs="Arial"/>
          <w:color w:val="C00000"/>
          <w:lang w:val="nl-NL"/>
        </w:rPr>
        <w:t>ij/Zij</w:t>
      </w:r>
      <w:r w:rsidR="009B73AA" w:rsidRPr="000F385F">
        <w:rPr>
          <w:rFonts w:cs="Arial"/>
          <w:color w:val="C00000"/>
          <w:lang w:val="nl-NL"/>
        </w:rPr>
        <w:t xml:space="preserve"> </w:t>
      </w:r>
      <w:r w:rsidR="00A70C43" w:rsidRPr="000F385F">
        <w:rPr>
          <w:rFonts w:cs="Arial"/>
          <w:color w:val="C00000"/>
          <w:lang w:val="nl-NL"/>
        </w:rPr>
        <w:t>bevestig</w:t>
      </w:r>
      <w:r w:rsidR="000F385F" w:rsidRPr="000F385F">
        <w:rPr>
          <w:rFonts w:cs="Arial"/>
          <w:color w:val="C00000"/>
          <w:lang w:val="nl-NL"/>
        </w:rPr>
        <w:t xml:space="preserve">t de overname </w:t>
      </w:r>
      <w:r w:rsidR="009B73AA" w:rsidRPr="000F385F">
        <w:rPr>
          <w:rFonts w:cs="Arial"/>
          <w:color w:val="C00000"/>
          <w:lang w:val="nl-NL"/>
        </w:rPr>
        <w:t xml:space="preserve">van alle </w:t>
      </w:r>
      <w:r w:rsidR="00691085" w:rsidRPr="000F385F">
        <w:rPr>
          <w:rFonts w:cs="Arial"/>
          <w:color w:val="C00000"/>
          <w:lang w:val="nl-NL"/>
        </w:rPr>
        <w:t xml:space="preserve">handelingen </w:t>
      </w:r>
      <w:r w:rsidR="0046005A" w:rsidRPr="000F385F">
        <w:rPr>
          <w:rFonts w:cs="Arial"/>
          <w:color w:val="C00000"/>
          <w:lang w:val="nl-NL"/>
        </w:rPr>
        <w:t>die in naam van de opgerichte</w:t>
      </w:r>
      <w:r w:rsidR="007A1E02" w:rsidRPr="000F385F">
        <w:rPr>
          <w:rFonts w:cs="Arial"/>
          <w:color w:val="C00000"/>
          <w:lang w:val="nl-NL"/>
        </w:rPr>
        <w:t xml:space="preserve"> vereniging</w:t>
      </w:r>
      <w:r w:rsidR="0046005A" w:rsidRPr="000F385F">
        <w:rPr>
          <w:rFonts w:cs="Arial"/>
          <w:color w:val="C00000"/>
          <w:lang w:val="nl-NL"/>
        </w:rPr>
        <w:t xml:space="preserve"> worden verricht.</w:t>
      </w:r>
    </w:p>
    <w:p w14:paraId="10264F63" w14:textId="77777777" w:rsidR="0046005A" w:rsidRPr="00971634" w:rsidRDefault="0046005A" w:rsidP="0063665C">
      <w:pPr>
        <w:ind w:left="142" w:right="0"/>
        <w:rPr>
          <w:rFonts w:cs="Arial"/>
          <w:color w:val="3E5876" w:themeColor="text1"/>
          <w:lang w:val="nl-NL"/>
        </w:rPr>
      </w:pPr>
      <w:r w:rsidRPr="00971634">
        <w:rPr>
          <w:rFonts w:cs="Arial"/>
          <w:color w:val="3E5876" w:themeColor="text1"/>
          <w:lang w:val="nl-NL"/>
        </w:rPr>
        <w:t xml:space="preserve"> </w:t>
      </w:r>
    </w:p>
    <w:p w14:paraId="28C04E46" w14:textId="7C1028BC" w:rsidR="00B52C59" w:rsidRPr="00971634" w:rsidRDefault="00A401E1">
      <w:pPr>
        <w:ind w:left="142" w:right="0"/>
        <w:rPr>
          <w:rFonts w:cs="Arial"/>
          <w:lang w:val="nl-NL"/>
        </w:rPr>
      </w:pPr>
      <w:r w:rsidRPr="00971634">
        <w:rPr>
          <w:rFonts w:cs="Arial"/>
          <w:lang w:val="nl-NL"/>
        </w:rPr>
        <w:t>Gedaan</w:t>
      </w:r>
      <w:r w:rsidR="003341C4">
        <w:rPr>
          <w:rFonts w:cs="Arial"/>
          <w:lang w:val="nl-NL"/>
        </w:rPr>
        <w:t xml:space="preserve"> te</w:t>
      </w:r>
      <w:r w:rsidRPr="00971634">
        <w:rPr>
          <w:rFonts w:cs="Arial"/>
          <w:highlight w:val="lightGray"/>
          <w:lang w:val="nl-NL"/>
        </w:rPr>
        <w:t xml:space="preserve"> </w:t>
      </w:r>
      <w:r w:rsidRPr="00971634">
        <w:rPr>
          <w:rFonts w:eastAsia="Lato" w:cs="Arial"/>
          <w:highlight w:val="lightGray"/>
          <w:lang w:val="nl-NL"/>
        </w:rPr>
        <w:t>adres</w:t>
      </w:r>
      <w:r w:rsidRPr="00971634">
        <w:rPr>
          <w:rFonts w:cs="Arial"/>
          <w:highlight w:val="lightGray"/>
          <w:lang w:val="nl-NL"/>
        </w:rPr>
        <w:t xml:space="preserve">, op </w:t>
      </w:r>
      <w:proofErr w:type="spellStart"/>
      <w:r w:rsidR="006E743A" w:rsidRPr="00971634">
        <w:rPr>
          <w:rFonts w:eastAsia="Lato" w:cs="Arial"/>
          <w:highlight w:val="lightGray"/>
          <w:lang w:val="nl-NL"/>
        </w:rPr>
        <w:t>dd</w:t>
      </w:r>
      <w:proofErr w:type="spellEnd"/>
      <w:r w:rsidR="006E743A" w:rsidRPr="00971634">
        <w:rPr>
          <w:rFonts w:eastAsia="Lato" w:cs="Arial"/>
          <w:highlight w:val="lightGray"/>
          <w:lang w:val="nl-NL"/>
        </w:rPr>
        <w:t>/mm/</w:t>
      </w:r>
      <w:proofErr w:type="spellStart"/>
      <w:r w:rsidR="006E743A" w:rsidRPr="00971634">
        <w:rPr>
          <w:rFonts w:eastAsia="Lato" w:cs="Arial"/>
          <w:highlight w:val="lightGray"/>
          <w:lang w:val="nl-NL"/>
        </w:rPr>
        <w:t>jj</w:t>
      </w:r>
      <w:proofErr w:type="spellEnd"/>
      <w:r w:rsidRPr="00971634">
        <w:rPr>
          <w:rFonts w:eastAsia="Lato" w:cs="Arial"/>
          <w:highlight w:val="lightGray"/>
          <w:lang w:val="nl-NL"/>
        </w:rPr>
        <w:t xml:space="preserve">, </w:t>
      </w:r>
      <w:r w:rsidRPr="00971634">
        <w:rPr>
          <w:rFonts w:cs="Arial"/>
          <w:lang w:val="nl-NL"/>
        </w:rPr>
        <w:t>in tweevoud.</w:t>
      </w:r>
    </w:p>
    <w:p w14:paraId="7487ADF1" w14:textId="77777777" w:rsidR="0046005A" w:rsidRPr="00971634" w:rsidRDefault="0046005A" w:rsidP="0063665C">
      <w:pPr>
        <w:ind w:left="142" w:right="0"/>
        <w:rPr>
          <w:rFonts w:cs="Arial"/>
          <w:lang w:val="nl-NL"/>
        </w:rPr>
      </w:pPr>
    </w:p>
    <w:p w14:paraId="1428E094" w14:textId="77777777" w:rsidR="0046005A" w:rsidRPr="00971634" w:rsidRDefault="0046005A" w:rsidP="0063665C">
      <w:pPr>
        <w:ind w:left="142" w:right="0"/>
        <w:rPr>
          <w:rFonts w:cs="Arial"/>
          <w:lang w:val="nl-NL"/>
        </w:rPr>
      </w:pPr>
    </w:p>
    <w:p w14:paraId="7F3C4223" w14:textId="77777777" w:rsidR="00B232F0" w:rsidRPr="00971634" w:rsidRDefault="00B232F0" w:rsidP="0063665C">
      <w:pPr>
        <w:ind w:left="142" w:right="0"/>
        <w:rPr>
          <w:rFonts w:cs="Arial"/>
          <w:lang w:val="nl-NL"/>
        </w:rPr>
      </w:pPr>
    </w:p>
    <w:p w14:paraId="45C237A5" w14:textId="77777777" w:rsidR="002B5ABC" w:rsidRPr="00971634" w:rsidRDefault="002B5ABC" w:rsidP="0063665C">
      <w:pPr>
        <w:ind w:left="142" w:right="0"/>
        <w:rPr>
          <w:rFonts w:cs="Arial"/>
          <w:lang w:val="nl-NL"/>
        </w:rPr>
      </w:pPr>
    </w:p>
    <w:p w14:paraId="46DD8364" w14:textId="77777777" w:rsidR="005809E9" w:rsidRPr="00971634" w:rsidRDefault="005809E9" w:rsidP="0063665C">
      <w:pPr>
        <w:ind w:left="142" w:right="0"/>
        <w:rPr>
          <w:rFonts w:cs="Arial"/>
          <w:lang w:val="nl-NL"/>
        </w:rPr>
      </w:pPr>
    </w:p>
    <w:p w14:paraId="3B0673FC" w14:textId="77777777" w:rsidR="00C63795" w:rsidRPr="00971634" w:rsidRDefault="00C63795" w:rsidP="0063665C">
      <w:pPr>
        <w:ind w:left="142" w:right="0"/>
        <w:rPr>
          <w:rFonts w:cs="Arial"/>
          <w:color w:val="FF0000"/>
          <w:lang w:val="nl-NL"/>
        </w:rPr>
      </w:pPr>
    </w:p>
    <w:p w14:paraId="019C7087" w14:textId="77777777" w:rsidR="00C63795" w:rsidRPr="00971634" w:rsidRDefault="00C63795" w:rsidP="0063665C">
      <w:pPr>
        <w:ind w:left="142" w:right="0"/>
        <w:rPr>
          <w:rFonts w:cs="Arial"/>
          <w:color w:val="FF0000"/>
          <w:lang w:val="nl-NL"/>
        </w:rPr>
      </w:pPr>
    </w:p>
    <w:p w14:paraId="6995A6AF" w14:textId="77777777" w:rsidR="00743BDD" w:rsidRPr="00971634" w:rsidRDefault="00743BDD" w:rsidP="0063665C">
      <w:pPr>
        <w:ind w:left="142" w:right="0"/>
        <w:rPr>
          <w:rFonts w:cs="Arial"/>
          <w:lang w:val="nl-NL"/>
        </w:rPr>
      </w:pPr>
    </w:p>
    <w:sectPr w:rsidR="00743BDD" w:rsidRPr="00971634" w:rsidSect="0095576A">
      <w:pgSz w:w="11906" w:h="16838"/>
      <w:pgMar w:top="567" w:right="1274" w:bottom="1021" w:left="851" w:header="709"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06747" w14:textId="77777777" w:rsidR="00D60492" w:rsidRDefault="00D60492">
      <w:r>
        <w:separator/>
      </w:r>
    </w:p>
    <w:p w14:paraId="0836D036" w14:textId="77777777" w:rsidR="00D60492" w:rsidRDefault="00D60492"/>
  </w:endnote>
  <w:endnote w:type="continuationSeparator" w:id="0">
    <w:p w14:paraId="1FE3F5B7" w14:textId="77777777" w:rsidR="00D60492" w:rsidRDefault="00D60492">
      <w:r>
        <w:continuationSeparator/>
      </w:r>
    </w:p>
    <w:p w14:paraId="075634AB" w14:textId="77777777" w:rsidR="00D60492" w:rsidRDefault="00D60492"/>
  </w:endnote>
  <w:endnote w:type="continuationNotice" w:id="1">
    <w:p w14:paraId="58EB177B" w14:textId="77777777" w:rsidR="00D60492" w:rsidRDefault="00D60492"/>
    <w:p w14:paraId="4DF0ADB6" w14:textId="77777777" w:rsidR="00D60492" w:rsidRDefault="00D604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F3FD6" w14:textId="782996C1" w:rsidR="00E216D5" w:rsidRPr="00971634" w:rsidRDefault="00E216D5" w:rsidP="00E216D5">
    <w:pPr>
      <w:pStyle w:val="pf0"/>
      <w:spacing w:before="0" w:beforeAutospacing="0" w:after="0" w:afterAutospacing="0"/>
      <w:jc w:val="both"/>
      <w:rPr>
        <w:rFonts w:ascii="Arial" w:hAnsi="Arial" w:cs="Arial"/>
        <w:sz w:val="20"/>
        <w:szCs w:val="20"/>
        <w:lang w:val="nl-NL"/>
      </w:rPr>
    </w:pPr>
    <w:r>
      <w:rPr>
        <w:rStyle w:val="cf01"/>
        <w:lang w:val="nl-NL"/>
      </w:rPr>
      <w:t xml:space="preserve">   </w:t>
    </w:r>
    <w:r w:rsidRPr="00971634">
      <w:rPr>
        <w:rStyle w:val="cf01"/>
        <w:lang w:val="nl-NL"/>
      </w:rPr>
      <w:t xml:space="preserve">Leefmilieu </w:t>
    </w:r>
    <w:r w:rsidRPr="008200A8">
      <w:rPr>
        <w:rStyle w:val="cf01"/>
        <w:lang w:val="nl-NL"/>
      </w:rPr>
      <w:t xml:space="preserve">Brussel, </w:t>
    </w:r>
    <w:r w:rsidR="0000031E" w:rsidRPr="008200A8">
      <w:rPr>
        <w:rStyle w:val="cf01"/>
        <w:lang w:val="nl-NL"/>
      </w:rPr>
      <w:t>Januari</w:t>
    </w:r>
    <w:r w:rsidR="006A6936" w:rsidRPr="008200A8">
      <w:rPr>
        <w:rStyle w:val="cf01"/>
        <w:lang w:val="nl-NL"/>
      </w:rPr>
      <w:t xml:space="preserve"> </w:t>
    </w:r>
    <w:r w:rsidRPr="008200A8">
      <w:rPr>
        <w:rStyle w:val="cf01"/>
        <w:lang w:val="nl-NL"/>
      </w:rPr>
      <w:t>202</w:t>
    </w:r>
    <w:r w:rsidR="00FA1741" w:rsidRPr="008200A8">
      <w:rPr>
        <w:rStyle w:val="cf01"/>
        <w:lang w:val="nl-NL"/>
      </w:rPr>
      <w:t>4</w:t>
    </w:r>
    <w:r w:rsidR="006A6936" w:rsidRPr="008200A8">
      <w:rPr>
        <w:rStyle w:val="cf01"/>
        <w:lang w:val="nl-NL"/>
      </w:rPr>
      <w:t>.</w:t>
    </w:r>
  </w:p>
  <w:p w14:paraId="537F49C8" w14:textId="53784E26" w:rsidR="00B52C59" w:rsidRPr="00971634" w:rsidRDefault="00A401E1">
    <w:pPr>
      <w:pStyle w:val="pf0"/>
      <w:spacing w:before="0" w:beforeAutospacing="0" w:after="0" w:afterAutospacing="0"/>
      <w:ind w:left="142"/>
      <w:jc w:val="both"/>
      <w:rPr>
        <w:rStyle w:val="cf01"/>
        <w:lang w:val="nl-NL"/>
      </w:rPr>
    </w:pPr>
    <w:r w:rsidRPr="00971634">
      <w:rPr>
        <w:rStyle w:val="cf01"/>
        <w:lang w:val="nl-NL"/>
      </w:rPr>
      <w:t>Deze</w:t>
    </w:r>
    <w:r w:rsidR="007A1E02">
      <w:rPr>
        <w:rStyle w:val="cf01"/>
        <w:lang w:val="nl-NL"/>
      </w:rPr>
      <w:t xml:space="preserve"> statuten</w:t>
    </w:r>
    <w:r w:rsidRPr="00971634">
      <w:rPr>
        <w:rStyle w:val="cf01"/>
        <w:lang w:val="nl-NL"/>
      </w:rPr>
      <w:t xml:space="preserve"> zijn een standaarddocument dat in algemene termen is opgesteld. Dit basismodel moet worden aangevuld om te voldoen aan de specifieke kenmerken van de op te richten vzw. Elke partij moet er, op eigen verantwoordelijkheid, voor zorgen dat het model aan zijn individueel geval wordt aangepast. Leefmilieu Brussel kan niet verantwoordelijk worden gesteld voor dit document. </w:t>
    </w:r>
  </w:p>
  <w:p w14:paraId="553E70AC" w14:textId="4E5C6BAA" w:rsidR="00B52C59" w:rsidRPr="00971634" w:rsidRDefault="00A401E1">
    <w:pPr>
      <w:pStyle w:val="pf0"/>
      <w:spacing w:before="0" w:beforeAutospacing="0" w:after="0" w:afterAutospacing="0"/>
      <w:ind w:left="142"/>
      <w:jc w:val="both"/>
      <w:rPr>
        <w:rFonts w:ascii="Arial" w:hAnsi="Arial" w:cs="Arial"/>
        <w:sz w:val="20"/>
        <w:szCs w:val="20"/>
        <w:lang w:val="nl-NL"/>
      </w:rPr>
    </w:pPr>
    <w:r w:rsidRPr="00971634">
      <w:rPr>
        <w:rStyle w:val="cf01"/>
        <w:lang w:val="nl-NL"/>
      </w:rPr>
      <w:t>Deze modelstatuten worden beschermd door de Belgische</w:t>
    </w:r>
    <w:r w:rsidR="007A1E02">
      <w:rPr>
        <w:rStyle w:val="cf01"/>
        <w:lang w:val="nl-NL"/>
      </w:rPr>
      <w:t xml:space="preserve"> Wet </w:t>
    </w:r>
    <w:r w:rsidRPr="00971634">
      <w:rPr>
        <w:rStyle w:val="cf01"/>
        <w:lang w:val="nl-NL"/>
      </w:rPr>
      <w:t>en internationale auteursrechtverdragen. Ze worden gratis ter beschikking gesteld van elke particulier of rechtspersoon die een energiegemeenschap wil oprichten in het Brussels Hoofdstedelijk Gewest. Elk ander gebruik, in het bijzonder voor commerciële doeleinden, is verboden.</w:t>
    </w:r>
  </w:p>
  <w:p w14:paraId="5775495B" w14:textId="77777777" w:rsidR="00B52C59" w:rsidRDefault="00A401E1">
    <w:pPr>
      <w:pStyle w:val="Pieddepage"/>
      <w:rPr>
        <w:sz w:val="16"/>
        <w:szCs w:val="16"/>
      </w:rPr>
    </w:pPr>
    <w:r w:rsidRPr="00971634">
      <w:rPr>
        <w:sz w:val="16"/>
        <w:szCs w:val="16"/>
        <w:lang w:val="nl-NL"/>
      </w:rPr>
      <w:tab/>
    </w:r>
    <w:r w:rsidRPr="00971634">
      <w:rPr>
        <w:sz w:val="16"/>
        <w:szCs w:val="16"/>
        <w:lang w:val="nl-NL"/>
      </w:rPr>
      <w:tab/>
    </w:r>
    <w:r w:rsidRPr="00002876">
      <w:rPr>
        <w:sz w:val="16"/>
        <w:szCs w:val="16"/>
      </w:rPr>
      <w:fldChar w:fldCharType="begin"/>
    </w:r>
    <w:r w:rsidRPr="00002876">
      <w:rPr>
        <w:sz w:val="16"/>
        <w:szCs w:val="16"/>
      </w:rPr>
      <w:instrText>PAGE   \* MERGEFORMAT</w:instrText>
    </w:r>
    <w:r w:rsidRPr="00002876">
      <w:rPr>
        <w:sz w:val="16"/>
        <w:szCs w:val="16"/>
      </w:rPr>
      <w:fldChar w:fldCharType="separate"/>
    </w:r>
    <w:r w:rsidRPr="004B227D">
      <w:rPr>
        <w:noProof/>
        <w:sz w:val="16"/>
        <w:szCs w:val="16"/>
        <w:lang w:val="fr-BE"/>
      </w:rPr>
      <w:t>2</w:t>
    </w:r>
    <w:r w:rsidRPr="00002876">
      <w:rPr>
        <w:sz w:val="16"/>
        <w:szCs w:val="16"/>
      </w:rPr>
      <w:fldChar w:fldCharType="end"/>
    </w:r>
  </w:p>
  <w:p w14:paraId="498BFDDA" w14:textId="77777777" w:rsidR="00A64081" w:rsidRPr="00FF2F05" w:rsidRDefault="00A64081" w:rsidP="00FF2F05">
    <w:pPr>
      <w:pStyle w:val="Pieddepage"/>
    </w:pPr>
  </w:p>
  <w:p w14:paraId="1A966D36" w14:textId="77777777" w:rsidR="00A64081" w:rsidRPr="00FF2F05" w:rsidRDefault="00A6408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78F5D" w14:textId="359221C2" w:rsidR="00B52C59" w:rsidRPr="00971634" w:rsidRDefault="00A401E1">
    <w:pPr>
      <w:pStyle w:val="pf0"/>
      <w:spacing w:before="0" w:beforeAutospacing="0" w:after="0" w:afterAutospacing="0"/>
      <w:jc w:val="both"/>
      <w:rPr>
        <w:rFonts w:ascii="Arial" w:hAnsi="Arial" w:cs="Arial"/>
        <w:sz w:val="20"/>
        <w:szCs w:val="20"/>
        <w:lang w:val="nl-NL"/>
      </w:rPr>
    </w:pPr>
    <w:r w:rsidRPr="00971634">
      <w:rPr>
        <w:rStyle w:val="cf01"/>
        <w:lang w:val="nl-NL"/>
      </w:rPr>
      <w:t xml:space="preserve">Leefmilieu </w:t>
    </w:r>
    <w:r w:rsidRPr="008200A8">
      <w:rPr>
        <w:rStyle w:val="cf01"/>
        <w:lang w:val="nl-NL"/>
      </w:rPr>
      <w:t xml:space="preserve">Brussel, </w:t>
    </w:r>
    <w:r w:rsidR="0000031E" w:rsidRPr="008200A8">
      <w:rPr>
        <w:rStyle w:val="cf01"/>
        <w:lang w:val="nl-NL"/>
      </w:rPr>
      <w:t>Januari</w:t>
    </w:r>
    <w:r w:rsidR="006A6936" w:rsidRPr="008200A8">
      <w:rPr>
        <w:rStyle w:val="cf01"/>
        <w:lang w:val="nl-NL"/>
      </w:rPr>
      <w:t xml:space="preserve"> </w:t>
    </w:r>
    <w:r w:rsidRPr="008200A8">
      <w:rPr>
        <w:rStyle w:val="cf01"/>
        <w:lang w:val="nl-NL"/>
      </w:rPr>
      <w:t>202</w:t>
    </w:r>
    <w:r w:rsidR="0000031E" w:rsidRPr="008200A8">
      <w:rPr>
        <w:rStyle w:val="cf01"/>
        <w:lang w:val="nl-NL"/>
      </w:rPr>
      <w:t>4.</w:t>
    </w:r>
  </w:p>
  <w:p w14:paraId="0AB3D56E" w14:textId="3DDFF081" w:rsidR="00B52C59" w:rsidRPr="00971634" w:rsidRDefault="00A401E1">
    <w:pPr>
      <w:pStyle w:val="pf0"/>
      <w:spacing w:before="0" w:beforeAutospacing="0" w:after="0" w:afterAutospacing="0"/>
      <w:jc w:val="both"/>
      <w:rPr>
        <w:rStyle w:val="cf01"/>
        <w:lang w:val="nl-NL"/>
      </w:rPr>
    </w:pPr>
    <w:r w:rsidRPr="00971634">
      <w:rPr>
        <w:rStyle w:val="cf01"/>
        <w:lang w:val="nl-NL"/>
      </w:rPr>
      <w:t>Deze</w:t>
    </w:r>
    <w:r w:rsidR="007A1E02">
      <w:rPr>
        <w:rStyle w:val="cf01"/>
        <w:lang w:val="nl-NL"/>
      </w:rPr>
      <w:t xml:space="preserve"> statuten</w:t>
    </w:r>
    <w:r w:rsidRPr="00971634">
      <w:rPr>
        <w:rStyle w:val="cf01"/>
        <w:lang w:val="nl-NL"/>
      </w:rPr>
      <w:t xml:space="preserve"> zijn een standaarddocument dat in algemene termen is opgesteld. Dit basismodel moet worden aangevuld om te voldoen aan de specifieke kenmerken van </w:t>
    </w:r>
    <w:r w:rsidR="002234F1" w:rsidRPr="00971634">
      <w:rPr>
        <w:rStyle w:val="cf01"/>
        <w:lang w:val="nl-NL"/>
      </w:rPr>
      <w:t>de op te richten vzw</w:t>
    </w:r>
    <w:r w:rsidRPr="00971634">
      <w:rPr>
        <w:rStyle w:val="cf01"/>
        <w:lang w:val="nl-NL"/>
      </w:rPr>
      <w:t xml:space="preserve">. Elke partij moet er, op eigen verantwoordelijkheid, voor zorgen dat het model aan zijn individueel geval wordt aangepast. Leefmilieu Brussel kan niet verantwoordelijk worden gesteld voor dit document. </w:t>
    </w:r>
  </w:p>
  <w:p w14:paraId="300F8CFE" w14:textId="41D687E3" w:rsidR="00B52C59" w:rsidRPr="00971634" w:rsidRDefault="00A401E1">
    <w:pPr>
      <w:pStyle w:val="pf0"/>
      <w:spacing w:before="0" w:beforeAutospacing="0" w:after="0" w:afterAutospacing="0"/>
      <w:jc w:val="both"/>
      <w:rPr>
        <w:rFonts w:ascii="Arial" w:hAnsi="Arial" w:cs="Arial"/>
        <w:sz w:val="20"/>
        <w:szCs w:val="20"/>
        <w:lang w:val="nl-NL"/>
      </w:rPr>
    </w:pPr>
    <w:r w:rsidRPr="00971634">
      <w:rPr>
        <w:rStyle w:val="cf01"/>
        <w:lang w:val="nl-NL"/>
      </w:rPr>
      <w:t xml:space="preserve">Deze </w:t>
    </w:r>
    <w:r w:rsidR="002234F1" w:rsidRPr="00971634">
      <w:rPr>
        <w:rStyle w:val="cf01"/>
        <w:lang w:val="nl-NL"/>
      </w:rPr>
      <w:t xml:space="preserve">modelstatuten </w:t>
    </w:r>
    <w:r w:rsidRPr="00971634">
      <w:rPr>
        <w:rStyle w:val="cf01"/>
        <w:lang w:val="nl-NL"/>
      </w:rPr>
      <w:t>worden beschermd door de Belgische</w:t>
    </w:r>
    <w:r w:rsidR="007A1E02">
      <w:rPr>
        <w:rStyle w:val="cf01"/>
        <w:lang w:val="nl-NL"/>
      </w:rPr>
      <w:t xml:space="preserve"> Wet </w:t>
    </w:r>
    <w:r w:rsidRPr="00971634">
      <w:rPr>
        <w:rStyle w:val="cf01"/>
        <w:lang w:val="nl-NL"/>
      </w:rPr>
      <w:t xml:space="preserve">en internationale auteursrechtverdragen. Ze worden gratis ter beschikking gesteld van elke particulier of rechtspersoon die </w:t>
    </w:r>
    <w:r w:rsidR="009B5DF5" w:rsidRPr="00971634">
      <w:rPr>
        <w:rStyle w:val="cf01"/>
        <w:lang w:val="nl-NL"/>
      </w:rPr>
      <w:t xml:space="preserve">een </w:t>
    </w:r>
    <w:r w:rsidRPr="00971634">
      <w:rPr>
        <w:rStyle w:val="cf01"/>
        <w:lang w:val="nl-NL"/>
      </w:rPr>
      <w:t xml:space="preserve">energiegemeenschap wil oprichten </w:t>
    </w:r>
    <w:r w:rsidR="009B5DF5" w:rsidRPr="00971634">
      <w:rPr>
        <w:rStyle w:val="cf01"/>
        <w:lang w:val="nl-NL"/>
      </w:rPr>
      <w:t>in het Brussels Hoofdstedelijk Gewest</w:t>
    </w:r>
    <w:r w:rsidRPr="00971634">
      <w:rPr>
        <w:rStyle w:val="cf01"/>
        <w:lang w:val="nl-NL"/>
      </w:rPr>
      <w:t>. Elk ander gebruik, in het bijzonder voor commerciële doeleinden, is verboden.</w:t>
    </w:r>
  </w:p>
  <w:p w14:paraId="5FA0B04F" w14:textId="77777777" w:rsidR="00B52C59" w:rsidRDefault="00A401E1">
    <w:pPr>
      <w:pStyle w:val="Pieddepage"/>
      <w:rPr>
        <w:sz w:val="16"/>
        <w:szCs w:val="16"/>
      </w:rPr>
    </w:pPr>
    <w:r w:rsidRPr="00971634">
      <w:rPr>
        <w:sz w:val="16"/>
        <w:szCs w:val="16"/>
        <w:lang w:val="nl-NL"/>
      </w:rPr>
      <w:tab/>
    </w:r>
    <w:r w:rsidRPr="00971634">
      <w:rPr>
        <w:sz w:val="16"/>
        <w:szCs w:val="16"/>
        <w:lang w:val="nl-NL"/>
      </w:rPr>
      <w:tab/>
    </w:r>
    <w:r w:rsidRPr="00002876">
      <w:rPr>
        <w:sz w:val="16"/>
        <w:szCs w:val="16"/>
      </w:rPr>
      <w:fldChar w:fldCharType="begin"/>
    </w:r>
    <w:r w:rsidRPr="00002876">
      <w:rPr>
        <w:sz w:val="16"/>
        <w:szCs w:val="16"/>
      </w:rPr>
      <w:instrText>PAGE   \* MERGEFORMAT</w:instrText>
    </w:r>
    <w:r w:rsidRPr="00002876">
      <w:rPr>
        <w:sz w:val="16"/>
        <w:szCs w:val="16"/>
      </w:rPr>
      <w:fldChar w:fldCharType="separate"/>
    </w:r>
    <w:r w:rsidRPr="004B227D">
      <w:rPr>
        <w:noProof/>
        <w:sz w:val="16"/>
        <w:szCs w:val="16"/>
        <w:lang w:val="fr-BE"/>
      </w:rPr>
      <w:t>1</w:t>
    </w:r>
    <w:r w:rsidRPr="00002876">
      <w:rPr>
        <w:sz w:val="16"/>
        <w:szCs w:val="16"/>
      </w:rPr>
      <w:fldChar w:fldCharType="end"/>
    </w:r>
  </w:p>
  <w:p w14:paraId="32989DD8" w14:textId="77777777" w:rsidR="00A64081" w:rsidRPr="00DE64F0" w:rsidRDefault="00A64081" w:rsidP="00DE64F0">
    <w:pPr>
      <w:pStyle w:val="Pieddepage"/>
    </w:pPr>
  </w:p>
  <w:p w14:paraId="23EC2476" w14:textId="77777777" w:rsidR="00A64081" w:rsidRPr="00DE64F0" w:rsidRDefault="00A640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6BF76" w14:textId="77777777" w:rsidR="00D60492" w:rsidRDefault="00D60492">
      <w:r>
        <w:separator/>
      </w:r>
    </w:p>
    <w:p w14:paraId="2A2C01D0" w14:textId="77777777" w:rsidR="00D60492" w:rsidRDefault="00D60492"/>
  </w:footnote>
  <w:footnote w:type="continuationSeparator" w:id="0">
    <w:p w14:paraId="578A0479" w14:textId="77777777" w:rsidR="00D60492" w:rsidRDefault="00D60492">
      <w:r>
        <w:continuationSeparator/>
      </w:r>
    </w:p>
    <w:p w14:paraId="64DA7DE1" w14:textId="77777777" w:rsidR="00D60492" w:rsidRDefault="00D60492"/>
  </w:footnote>
  <w:footnote w:type="continuationNotice" w:id="1">
    <w:p w14:paraId="2AC9B37E" w14:textId="77777777" w:rsidR="00D60492" w:rsidRDefault="00D60492"/>
    <w:p w14:paraId="16F7B0B5" w14:textId="77777777" w:rsidR="00D60492" w:rsidRDefault="00D604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769AA" w14:textId="77777777" w:rsidR="006261E6" w:rsidRDefault="00236C5F">
    <w:pPr>
      <w:pStyle w:val="En-tte"/>
    </w:pPr>
    <w:r>
      <w:rPr>
        <w:noProof/>
      </w:rPr>
      <w:pict w14:anchorId="2F289C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2632204" o:spid="_x0000_s1026" type="#_x0000_t136" style="position:absolute;left:0;text-align:left;margin-left:0;margin-top:0;width:513.8pt;height:205.5pt;rotation:315;z-index:-251658239;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p w14:paraId="13BD924D" w14:textId="77777777" w:rsidR="006261E6" w:rsidRDefault="006261E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0127F" w14:textId="77777777" w:rsidR="00A64081" w:rsidRDefault="00236C5F" w:rsidP="00DE64F0">
    <w:pPr>
      <w:tabs>
        <w:tab w:val="left" w:pos="1540"/>
      </w:tabs>
      <w:ind w:left="0"/>
    </w:pPr>
    <w:r>
      <w:rPr>
        <w:noProof/>
      </w:rPr>
      <w:pict w14:anchorId="43F884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2632205" o:spid="_x0000_s1027" type="#_x0000_t136" style="position:absolute;left:0;text-align:left;margin-left:0;margin-top:0;width:513.8pt;height:205.5pt;rotation:315;z-index:-25165823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DE64F0">
      <w:tab/>
    </w:r>
  </w:p>
  <w:p w14:paraId="3C729423" w14:textId="77777777" w:rsidR="00A64081" w:rsidRDefault="00A64081"/>
  <w:p w14:paraId="12A9E240" w14:textId="77777777" w:rsidR="00A64081" w:rsidRDefault="00A6408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E0A24" w14:textId="77777777" w:rsidR="00A64081" w:rsidRDefault="00236C5F" w:rsidP="001107E5">
    <w:pPr>
      <w:ind w:left="0"/>
    </w:pPr>
    <w:r>
      <w:rPr>
        <w:noProof/>
      </w:rPr>
      <w:pict w14:anchorId="2FF1D0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2632203" o:spid="_x0000_s1025" type="#_x0000_t136" style="position:absolute;left:0;text-align:left;margin-left:0;margin-top:0;width:513.8pt;height:205.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p w14:paraId="5A37F78B" w14:textId="77777777" w:rsidR="00A64081" w:rsidRDefault="00A6408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0CF216"/>
    <w:lvl w:ilvl="0">
      <w:start w:val="1"/>
      <w:numFmt w:val="decimal"/>
      <w:pStyle w:val="Listenumros"/>
      <w:lvlText w:val="%1."/>
      <w:lvlJc w:val="left"/>
      <w:pPr>
        <w:tabs>
          <w:tab w:val="num" w:pos="1211"/>
        </w:tabs>
        <w:ind w:left="1211" w:hanging="360"/>
      </w:pPr>
      <w:rPr>
        <w:rFonts w:ascii="Arial" w:hAnsi="Arial" w:hint="default"/>
        <w:b/>
        <w:i w:val="0"/>
        <w:color w:val="E71E31"/>
        <w:sz w:val="20"/>
      </w:rPr>
    </w:lvl>
  </w:abstractNum>
  <w:abstractNum w:abstractNumId="1" w15:restartNumberingAfterBreak="0">
    <w:nsid w:val="FFFFFF89"/>
    <w:multiLevelType w:val="singleLevel"/>
    <w:tmpl w:val="A6B03BB0"/>
    <w:lvl w:ilvl="0">
      <w:start w:val="1"/>
      <w:numFmt w:val="bullet"/>
      <w:pStyle w:val="Listepuces"/>
      <w:lvlText w:val=""/>
      <w:lvlJc w:val="left"/>
      <w:pPr>
        <w:tabs>
          <w:tab w:val="num" w:pos="1211"/>
        </w:tabs>
        <w:ind w:left="1211" w:hanging="360"/>
      </w:pPr>
      <w:rPr>
        <w:rFonts w:ascii="Symbol" w:hAnsi="Symbol" w:hint="default"/>
        <w:color w:val="E71E31"/>
      </w:rPr>
    </w:lvl>
  </w:abstractNum>
  <w:abstractNum w:abstractNumId="2" w15:restartNumberingAfterBreak="0">
    <w:nsid w:val="06C15B49"/>
    <w:multiLevelType w:val="hybridMultilevel"/>
    <w:tmpl w:val="9328F2AA"/>
    <w:lvl w:ilvl="0" w:tplc="080C0001">
      <w:start w:val="1"/>
      <w:numFmt w:val="bullet"/>
      <w:lvlText w:val=""/>
      <w:lvlJc w:val="left"/>
      <w:pPr>
        <w:ind w:left="1571" w:hanging="360"/>
      </w:pPr>
      <w:rPr>
        <w:rFonts w:ascii="Symbol" w:hAnsi="Symbol" w:hint="default"/>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3" w15:restartNumberingAfterBreak="0">
    <w:nsid w:val="077304FF"/>
    <w:multiLevelType w:val="hybridMultilevel"/>
    <w:tmpl w:val="565A237C"/>
    <w:lvl w:ilvl="0" w:tplc="BC7C6CDA">
      <w:start w:val="1"/>
      <w:numFmt w:val="decimal"/>
      <w:lvlText w:val="%1."/>
      <w:lvlJc w:val="left"/>
      <w:pPr>
        <w:ind w:left="1421" w:hanging="570"/>
      </w:pPr>
      <w:rPr>
        <w:rFonts w:hint="default"/>
      </w:rPr>
    </w:lvl>
    <w:lvl w:ilvl="1" w:tplc="080C0019" w:tentative="1">
      <w:start w:val="1"/>
      <w:numFmt w:val="lowerLetter"/>
      <w:lvlText w:val="%2."/>
      <w:lvlJc w:val="left"/>
      <w:pPr>
        <w:ind w:left="1931" w:hanging="360"/>
      </w:pPr>
    </w:lvl>
    <w:lvl w:ilvl="2" w:tplc="080C001B" w:tentative="1">
      <w:start w:val="1"/>
      <w:numFmt w:val="lowerRoman"/>
      <w:lvlText w:val="%3."/>
      <w:lvlJc w:val="right"/>
      <w:pPr>
        <w:ind w:left="2651" w:hanging="180"/>
      </w:pPr>
    </w:lvl>
    <w:lvl w:ilvl="3" w:tplc="080C000F" w:tentative="1">
      <w:start w:val="1"/>
      <w:numFmt w:val="decimal"/>
      <w:lvlText w:val="%4."/>
      <w:lvlJc w:val="left"/>
      <w:pPr>
        <w:ind w:left="3371" w:hanging="360"/>
      </w:pPr>
    </w:lvl>
    <w:lvl w:ilvl="4" w:tplc="080C0019" w:tentative="1">
      <w:start w:val="1"/>
      <w:numFmt w:val="lowerLetter"/>
      <w:lvlText w:val="%5."/>
      <w:lvlJc w:val="left"/>
      <w:pPr>
        <w:ind w:left="4091" w:hanging="360"/>
      </w:pPr>
    </w:lvl>
    <w:lvl w:ilvl="5" w:tplc="080C001B" w:tentative="1">
      <w:start w:val="1"/>
      <w:numFmt w:val="lowerRoman"/>
      <w:lvlText w:val="%6."/>
      <w:lvlJc w:val="right"/>
      <w:pPr>
        <w:ind w:left="4811" w:hanging="180"/>
      </w:pPr>
    </w:lvl>
    <w:lvl w:ilvl="6" w:tplc="080C000F" w:tentative="1">
      <w:start w:val="1"/>
      <w:numFmt w:val="decimal"/>
      <w:lvlText w:val="%7."/>
      <w:lvlJc w:val="left"/>
      <w:pPr>
        <w:ind w:left="5531" w:hanging="360"/>
      </w:pPr>
    </w:lvl>
    <w:lvl w:ilvl="7" w:tplc="080C0019" w:tentative="1">
      <w:start w:val="1"/>
      <w:numFmt w:val="lowerLetter"/>
      <w:lvlText w:val="%8."/>
      <w:lvlJc w:val="left"/>
      <w:pPr>
        <w:ind w:left="6251" w:hanging="360"/>
      </w:pPr>
    </w:lvl>
    <w:lvl w:ilvl="8" w:tplc="080C001B" w:tentative="1">
      <w:start w:val="1"/>
      <w:numFmt w:val="lowerRoman"/>
      <w:lvlText w:val="%9."/>
      <w:lvlJc w:val="right"/>
      <w:pPr>
        <w:ind w:left="6971" w:hanging="180"/>
      </w:pPr>
    </w:lvl>
  </w:abstractNum>
  <w:abstractNum w:abstractNumId="4" w15:restartNumberingAfterBreak="0">
    <w:nsid w:val="0F5F59CB"/>
    <w:multiLevelType w:val="hybridMultilevel"/>
    <w:tmpl w:val="13FADAC2"/>
    <w:lvl w:ilvl="0" w:tplc="DC78AAD2">
      <w:start w:val="7"/>
      <w:numFmt w:val="bullet"/>
      <w:lvlText w:val="-"/>
      <w:lvlJc w:val="left"/>
      <w:pPr>
        <w:ind w:left="1571" w:hanging="360"/>
      </w:pPr>
      <w:rPr>
        <w:rFonts w:ascii="Lato" w:eastAsia="Calibri" w:hAnsi="Lato" w:cs="Times New Roman" w:hint="default"/>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5" w15:restartNumberingAfterBreak="0">
    <w:nsid w:val="11B8640C"/>
    <w:multiLevelType w:val="hybridMultilevel"/>
    <w:tmpl w:val="0A2816FA"/>
    <w:lvl w:ilvl="0" w:tplc="2376EFB8">
      <w:start w:val="23"/>
      <w:numFmt w:val="bullet"/>
      <w:lvlText w:val="-"/>
      <w:lvlJc w:val="left"/>
      <w:pPr>
        <w:ind w:left="502" w:hanging="360"/>
      </w:pPr>
      <w:rPr>
        <w:rFonts w:ascii="Arial" w:eastAsia="Times" w:hAnsi="Arial" w:cs="Aria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6" w15:restartNumberingAfterBreak="0">
    <w:nsid w:val="1A28338E"/>
    <w:multiLevelType w:val="hybridMultilevel"/>
    <w:tmpl w:val="F59606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D226807"/>
    <w:multiLevelType w:val="hybridMultilevel"/>
    <w:tmpl w:val="0C789F90"/>
    <w:lvl w:ilvl="0" w:tplc="4042A81E">
      <w:numFmt w:val="bullet"/>
      <w:lvlText w:val="-"/>
      <w:lvlJc w:val="left"/>
      <w:pPr>
        <w:ind w:left="644" w:hanging="360"/>
      </w:pPr>
      <w:rPr>
        <w:rFonts w:ascii="Arial" w:eastAsia="Times" w:hAnsi="Arial" w:cs="Arial" w:hint="default"/>
      </w:rPr>
    </w:lvl>
    <w:lvl w:ilvl="1" w:tplc="080C0003">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8" w15:restartNumberingAfterBreak="0">
    <w:nsid w:val="39F05BDB"/>
    <w:multiLevelType w:val="multilevel"/>
    <w:tmpl w:val="64AA6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062DC7"/>
    <w:multiLevelType w:val="hybridMultilevel"/>
    <w:tmpl w:val="07C42948"/>
    <w:lvl w:ilvl="0" w:tplc="8B0E17E4">
      <w:start w:val="1"/>
      <w:numFmt w:val="decimal"/>
      <w:lvlText w:val="%1."/>
      <w:lvlJc w:val="left"/>
      <w:pPr>
        <w:ind w:left="1563" w:hanging="570"/>
      </w:pPr>
      <w:rPr>
        <w:rFonts w:hint="default"/>
      </w:rPr>
    </w:lvl>
    <w:lvl w:ilvl="1" w:tplc="080C0019" w:tentative="1">
      <w:start w:val="1"/>
      <w:numFmt w:val="lowerLetter"/>
      <w:lvlText w:val="%2."/>
      <w:lvlJc w:val="left"/>
      <w:pPr>
        <w:ind w:left="2073" w:hanging="360"/>
      </w:pPr>
    </w:lvl>
    <w:lvl w:ilvl="2" w:tplc="080C001B" w:tentative="1">
      <w:start w:val="1"/>
      <w:numFmt w:val="lowerRoman"/>
      <w:lvlText w:val="%3."/>
      <w:lvlJc w:val="right"/>
      <w:pPr>
        <w:ind w:left="2793" w:hanging="180"/>
      </w:pPr>
    </w:lvl>
    <w:lvl w:ilvl="3" w:tplc="080C000F" w:tentative="1">
      <w:start w:val="1"/>
      <w:numFmt w:val="decimal"/>
      <w:lvlText w:val="%4."/>
      <w:lvlJc w:val="left"/>
      <w:pPr>
        <w:ind w:left="3513" w:hanging="360"/>
      </w:pPr>
    </w:lvl>
    <w:lvl w:ilvl="4" w:tplc="080C0019" w:tentative="1">
      <w:start w:val="1"/>
      <w:numFmt w:val="lowerLetter"/>
      <w:lvlText w:val="%5."/>
      <w:lvlJc w:val="left"/>
      <w:pPr>
        <w:ind w:left="4233" w:hanging="360"/>
      </w:pPr>
    </w:lvl>
    <w:lvl w:ilvl="5" w:tplc="080C001B" w:tentative="1">
      <w:start w:val="1"/>
      <w:numFmt w:val="lowerRoman"/>
      <w:lvlText w:val="%6."/>
      <w:lvlJc w:val="right"/>
      <w:pPr>
        <w:ind w:left="4953" w:hanging="180"/>
      </w:pPr>
    </w:lvl>
    <w:lvl w:ilvl="6" w:tplc="080C000F" w:tentative="1">
      <w:start w:val="1"/>
      <w:numFmt w:val="decimal"/>
      <w:lvlText w:val="%7."/>
      <w:lvlJc w:val="left"/>
      <w:pPr>
        <w:ind w:left="5673" w:hanging="360"/>
      </w:pPr>
    </w:lvl>
    <w:lvl w:ilvl="7" w:tplc="080C0019" w:tentative="1">
      <w:start w:val="1"/>
      <w:numFmt w:val="lowerLetter"/>
      <w:lvlText w:val="%8."/>
      <w:lvlJc w:val="left"/>
      <w:pPr>
        <w:ind w:left="6393" w:hanging="360"/>
      </w:pPr>
    </w:lvl>
    <w:lvl w:ilvl="8" w:tplc="080C001B" w:tentative="1">
      <w:start w:val="1"/>
      <w:numFmt w:val="lowerRoman"/>
      <w:lvlText w:val="%9."/>
      <w:lvlJc w:val="right"/>
      <w:pPr>
        <w:ind w:left="7113" w:hanging="180"/>
      </w:pPr>
    </w:lvl>
  </w:abstractNum>
  <w:abstractNum w:abstractNumId="10" w15:restartNumberingAfterBreak="0">
    <w:nsid w:val="543D6118"/>
    <w:multiLevelType w:val="hybridMultilevel"/>
    <w:tmpl w:val="B8204342"/>
    <w:lvl w:ilvl="0" w:tplc="FFFFFFFF">
      <w:start w:val="3"/>
      <w:numFmt w:val="bullet"/>
      <w:lvlText w:val="-"/>
      <w:lvlJc w:val="left"/>
      <w:pPr>
        <w:ind w:left="712" w:hanging="570"/>
      </w:pPr>
      <w:rPr>
        <w:rFonts w:ascii="Arial" w:eastAsia="Times" w:hAnsi="Arial" w:cs="Arial" w:hint="default"/>
      </w:rPr>
    </w:lvl>
    <w:lvl w:ilvl="1" w:tplc="A506432C">
      <w:start w:val="3"/>
      <w:numFmt w:val="bullet"/>
      <w:lvlText w:val="-"/>
      <w:lvlJc w:val="left"/>
      <w:pPr>
        <w:ind w:left="-349" w:hanging="360"/>
      </w:pPr>
      <w:rPr>
        <w:rFonts w:ascii="Arial" w:eastAsia="Times" w:hAnsi="Arial" w:cs="Arial" w:hint="default"/>
      </w:rPr>
    </w:lvl>
    <w:lvl w:ilvl="2" w:tplc="FFFFFFFF">
      <w:start w:val="1"/>
      <w:numFmt w:val="bullet"/>
      <w:lvlText w:val=""/>
      <w:lvlJc w:val="left"/>
      <w:pPr>
        <w:ind w:left="1167" w:hanging="360"/>
      </w:pPr>
      <w:rPr>
        <w:rFonts w:ascii="Wingdings" w:hAnsi="Wingdings" w:hint="default"/>
      </w:rPr>
    </w:lvl>
    <w:lvl w:ilvl="3" w:tplc="FFFFFFFF" w:tentative="1">
      <w:start w:val="1"/>
      <w:numFmt w:val="bullet"/>
      <w:lvlText w:val=""/>
      <w:lvlJc w:val="left"/>
      <w:pPr>
        <w:ind w:left="1887" w:hanging="360"/>
      </w:pPr>
      <w:rPr>
        <w:rFonts w:ascii="Symbol" w:hAnsi="Symbol" w:hint="default"/>
      </w:rPr>
    </w:lvl>
    <w:lvl w:ilvl="4" w:tplc="FFFFFFFF" w:tentative="1">
      <w:start w:val="1"/>
      <w:numFmt w:val="bullet"/>
      <w:lvlText w:val="o"/>
      <w:lvlJc w:val="left"/>
      <w:pPr>
        <w:ind w:left="2607" w:hanging="360"/>
      </w:pPr>
      <w:rPr>
        <w:rFonts w:ascii="Courier New" w:hAnsi="Courier New" w:cs="Courier New" w:hint="default"/>
      </w:rPr>
    </w:lvl>
    <w:lvl w:ilvl="5" w:tplc="FFFFFFFF" w:tentative="1">
      <w:start w:val="1"/>
      <w:numFmt w:val="bullet"/>
      <w:lvlText w:val=""/>
      <w:lvlJc w:val="left"/>
      <w:pPr>
        <w:ind w:left="3327" w:hanging="360"/>
      </w:pPr>
      <w:rPr>
        <w:rFonts w:ascii="Wingdings" w:hAnsi="Wingdings" w:hint="default"/>
      </w:rPr>
    </w:lvl>
    <w:lvl w:ilvl="6" w:tplc="FFFFFFFF" w:tentative="1">
      <w:start w:val="1"/>
      <w:numFmt w:val="bullet"/>
      <w:lvlText w:val=""/>
      <w:lvlJc w:val="left"/>
      <w:pPr>
        <w:ind w:left="4047" w:hanging="360"/>
      </w:pPr>
      <w:rPr>
        <w:rFonts w:ascii="Symbol" w:hAnsi="Symbol" w:hint="default"/>
      </w:rPr>
    </w:lvl>
    <w:lvl w:ilvl="7" w:tplc="FFFFFFFF" w:tentative="1">
      <w:start w:val="1"/>
      <w:numFmt w:val="bullet"/>
      <w:lvlText w:val="o"/>
      <w:lvlJc w:val="left"/>
      <w:pPr>
        <w:ind w:left="4767" w:hanging="360"/>
      </w:pPr>
      <w:rPr>
        <w:rFonts w:ascii="Courier New" w:hAnsi="Courier New" w:cs="Courier New" w:hint="default"/>
      </w:rPr>
    </w:lvl>
    <w:lvl w:ilvl="8" w:tplc="FFFFFFFF" w:tentative="1">
      <w:start w:val="1"/>
      <w:numFmt w:val="bullet"/>
      <w:lvlText w:val=""/>
      <w:lvlJc w:val="left"/>
      <w:pPr>
        <w:ind w:left="5487" w:hanging="360"/>
      </w:pPr>
      <w:rPr>
        <w:rFonts w:ascii="Wingdings" w:hAnsi="Wingdings" w:hint="default"/>
      </w:rPr>
    </w:lvl>
  </w:abstractNum>
  <w:abstractNum w:abstractNumId="11" w15:restartNumberingAfterBreak="0">
    <w:nsid w:val="73247F14"/>
    <w:multiLevelType w:val="hybridMultilevel"/>
    <w:tmpl w:val="3986551E"/>
    <w:lvl w:ilvl="0" w:tplc="A506432C">
      <w:start w:val="3"/>
      <w:numFmt w:val="bullet"/>
      <w:lvlText w:val="-"/>
      <w:lvlJc w:val="left"/>
      <w:pPr>
        <w:ind w:left="1705" w:hanging="570"/>
      </w:pPr>
      <w:rPr>
        <w:rFonts w:ascii="Arial" w:eastAsia="Times" w:hAnsi="Arial" w:cs="Arial" w:hint="default"/>
      </w:rPr>
    </w:lvl>
    <w:lvl w:ilvl="1" w:tplc="080C0003" w:tentative="1">
      <w:start w:val="1"/>
      <w:numFmt w:val="bullet"/>
      <w:lvlText w:val="o"/>
      <w:lvlJc w:val="left"/>
      <w:pPr>
        <w:ind w:left="2215" w:hanging="360"/>
      </w:pPr>
      <w:rPr>
        <w:rFonts w:ascii="Courier New" w:hAnsi="Courier New" w:cs="Courier New" w:hint="default"/>
      </w:rPr>
    </w:lvl>
    <w:lvl w:ilvl="2" w:tplc="080C0005" w:tentative="1">
      <w:start w:val="1"/>
      <w:numFmt w:val="bullet"/>
      <w:lvlText w:val=""/>
      <w:lvlJc w:val="left"/>
      <w:pPr>
        <w:ind w:left="2935" w:hanging="360"/>
      </w:pPr>
      <w:rPr>
        <w:rFonts w:ascii="Wingdings" w:hAnsi="Wingdings" w:hint="default"/>
      </w:rPr>
    </w:lvl>
    <w:lvl w:ilvl="3" w:tplc="080C0001" w:tentative="1">
      <w:start w:val="1"/>
      <w:numFmt w:val="bullet"/>
      <w:lvlText w:val=""/>
      <w:lvlJc w:val="left"/>
      <w:pPr>
        <w:ind w:left="3655" w:hanging="360"/>
      </w:pPr>
      <w:rPr>
        <w:rFonts w:ascii="Symbol" w:hAnsi="Symbol" w:hint="default"/>
      </w:rPr>
    </w:lvl>
    <w:lvl w:ilvl="4" w:tplc="080C0003" w:tentative="1">
      <w:start w:val="1"/>
      <w:numFmt w:val="bullet"/>
      <w:lvlText w:val="o"/>
      <w:lvlJc w:val="left"/>
      <w:pPr>
        <w:ind w:left="4375" w:hanging="360"/>
      </w:pPr>
      <w:rPr>
        <w:rFonts w:ascii="Courier New" w:hAnsi="Courier New" w:cs="Courier New" w:hint="default"/>
      </w:rPr>
    </w:lvl>
    <w:lvl w:ilvl="5" w:tplc="080C0005" w:tentative="1">
      <w:start w:val="1"/>
      <w:numFmt w:val="bullet"/>
      <w:lvlText w:val=""/>
      <w:lvlJc w:val="left"/>
      <w:pPr>
        <w:ind w:left="5095" w:hanging="360"/>
      </w:pPr>
      <w:rPr>
        <w:rFonts w:ascii="Wingdings" w:hAnsi="Wingdings" w:hint="default"/>
      </w:rPr>
    </w:lvl>
    <w:lvl w:ilvl="6" w:tplc="080C0001" w:tentative="1">
      <w:start w:val="1"/>
      <w:numFmt w:val="bullet"/>
      <w:lvlText w:val=""/>
      <w:lvlJc w:val="left"/>
      <w:pPr>
        <w:ind w:left="5815" w:hanging="360"/>
      </w:pPr>
      <w:rPr>
        <w:rFonts w:ascii="Symbol" w:hAnsi="Symbol" w:hint="default"/>
      </w:rPr>
    </w:lvl>
    <w:lvl w:ilvl="7" w:tplc="080C0003" w:tentative="1">
      <w:start w:val="1"/>
      <w:numFmt w:val="bullet"/>
      <w:lvlText w:val="o"/>
      <w:lvlJc w:val="left"/>
      <w:pPr>
        <w:ind w:left="6535" w:hanging="360"/>
      </w:pPr>
      <w:rPr>
        <w:rFonts w:ascii="Courier New" w:hAnsi="Courier New" w:cs="Courier New" w:hint="default"/>
      </w:rPr>
    </w:lvl>
    <w:lvl w:ilvl="8" w:tplc="080C0005" w:tentative="1">
      <w:start w:val="1"/>
      <w:numFmt w:val="bullet"/>
      <w:lvlText w:val=""/>
      <w:lvlJc w:val="left"/>
      <w:pPr>
        <w:ind w:left="7255" w:hanging="360"/>
      </w:pPr>
      <w:rPr>
        <w:rFonts w:ascii="Wingdings" w:hAnsi="Wingdings" w:hint="default"/>
      </w:rPr>
    </w:lvl>
  </w:abstractNum>
  <w:abstractNum w:abstractNumId="12" w15:restartNumberingAfterBreak="0">
    <w:nsid w:val="7C4B0AC2"/>
    <w:multiLevelType w:val="multilevel"/>
    <w:tmpl w:val="9820685A"/>
    <w:lvl w:ilvl="0">
      <w:start w:val="1"/>
      <w:numFmt w:val="decimal"/>
      <w:pStyle w:val="BETitreNiveau1"/>
      <w:lvlText w:val="%1."/>
      <w:lvlJc w:val="left"/>
      <w:pPr>
        <w:tabs>
          <w:tab w:val="num" w:pos="360"/>
        </w:tabs>
        <w:ind w:left="360" w:hanging="360"/>
      </w:pPr>
      <w:rPr>
        <w:rFonts w:hint="default"/>
      </w:rPr>
    </w:lvl>
    <w:lvl w:ilvl="1">
      <w:start w:val="1"/>
      <w:numFmt w:val="decimal"/>
      <w:pStyle w:val="BETitreNiveau2"/>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16cid:durableId="2044941578">
    <w:abstractNumId w:val="12"/>
  </w:num>
  <w:num w:numId="2" w16cid:durableId="1129666042">
    <w:abstractNumId w:val="0"/>
  </w:num>
  <w:num w:numId="3" w16cid:durableId="364714173">
    <w:abstractNumId w:val="1"/>
  </w:num>
  <w:num w:numId="4" w16cid:durableId="35470749">
    <w:abstractNumId w:val="3"/>
  </w:num>
  <w:num w:numId="5" w16cid:durableId="688606124">
    <w:abstractNumId w:val="11"/>
  </w:num>
  <w:num w:numId="6" w16cid:durableId="1069812978">
    <w:abstractNumId w:val="9"/>
  </w:num>
  <w:num w:numId="7" w16cid:durableId="335036635">
    <w:abstractNumId w:val="10"/>
  </w:num>
  <w:num w:numId="8" w16cid:durableId="329530007">
    <w:abstractNumId w:val="7"/>
  </w:num>
  <w:num w:numId="9" w16cid:durableId="2123382287">
    <w:abstractNumId w:val="2"/>
  </w:num>
  <w:num w:numId="10" w16cid:durableId="34552398">
    <w:abstractNumId w:val="4"/>
  </w:num>
  <w:num w:numId="11" w16cid:durableId="357320240">
    <w:abstractNumId w:val="6"/>
  </w:num>
  <w:num w:numId="12" w16cid:durableId="1465460516">
    <w:abstractNumId w:val="5"/>
  </w:num>
  <w:num w:numId="13" w16cid:durableId="66416618">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A62"/>
    <w:rsid w:val="0000031E"/>
    <w:rsid w:val="00000B92"/>
    <w:rsid w:val="00001E0D"/>
    <w:rsid w:val="0000224E"/>
    <w:rsid w:val="00002563"/>
    <w:rsid w:val="00002876"/>
    <w:rsid w:val="00002DC8"/>
    <w:rsid w:val="00006B71"/>
    <w:rsid w:val="00007CA6"/>
    <w:rsid w:val="00007DE5"/>
    <w:rsid w:val="00010C67"/>
    <w:rsid w:val="0001172E"/>
    <w:rsid w:val="00012B1B"/>
    <w:rsid w:val="000142C1"/>
    <w:rsid w:val="0001595F"/>
    <w:rsid w:val="00015A17"/>
    <w:rsid w:val="00017380"/>
    <w:rsid w:val="000221FC"/>
    <w:rsid w:val="00023F98"/>
    <w:rsid w:val="00024A3F"/>
    <w:rsid w:val="00025FF2"/>
    <w:rsid w:val="0002609A"/>
    <w:rsid w:val="0002755A"/>
    <w:rsid w:val="00030B8B"/>
    <w:rsid w:val="00030F6A"/>
    <w:rsid w:val="000318BB"/>
    <w:rsid w:val="00031B9C"/>
    <w:rsid w:val="00032B80"/>
    <w:rsid w:val="00033ED4"/>
    <w:rsid w:val="00033FAB"/>
    <w:rsid w:val="00036D73"/>
    <w:rsid w:val="0003795A"/>
    <w:rsid w:val="000400CD"/>
    <w:rsid w:val="00041492"/>
    <w:rsid w:val="000434F6"/>
    <w:rsid w:val="00046AF3"/>
    <w:rsid w:val="00051C8E"/>
    <w:rsid w:val="00052A44"/>
    <w:rsid w:val="00052EC5"/>
    <w:rsid w:val="00054CB6"/>
    <w:rsid w:val="00054F09"/>
    <w:rsid w:val="000567A5"/>
    <w:rsid w:val="00060EB2"/>
    <w:rsid w:val="00064FDF"/>
    <w:rsid w:val="00065C3B"/>
    <w:rsid w:val="00066F3B"/>
    <w:rsid w:val="000672F0"/>
    <w:rsid w:val="00074CBB"/>
    <w:rsid w:val="000758CD"/>
    <w:rsid w:val="0008414B"/>
    <w:rsid w:val="00084CD5"/>
    <w:rsid w:val="00086F35"/>
    <w:rsid w:val="000920E2"/>
    <w:rsid w:val="00092C7D"/>
    <w:rsid w:val="00092FB4"/>
    <w:rsid w:val="0009426F"/>
    <w:rsid w:val="00096784"/>
    <w:rsid w:val="000A63BB"/>
    <w:rsid w:val="000A6D50"/>
    <w:rsid w:val="000B2EC3"/>
    <w:rsid w:val="000B4223"/>
    <w:rsid w:val="000B5C55"/>
    <w:rsid w:val="000B752D"/>
    <w:rsid w:val="000C3D03"/>
    <w:rsid w:val="000C44B5"/>
    <w:rsid w:val="000C646C"/>
    <w:rsid w:val="000C7575"/>
    <w:rsid w:val="000D269B"/>
    <w:rsid w:val="000D5E40"/>
    <w:rsid w:val="000D67FC"/>
    <w:rsid w:val="000E0634"/>
    <w:rsid w:val="000E0666"/>
    <w:rsid w:val="000E268C"/>
    <w:rsid w:val="000E286F"/>
    <w:rsid w:val="000E301B"/>
    <w:rsid w:val="000E4248"/>
    <w:rsid w:val="000E5D7D"/>
    <w:rsid w:val="000E5EC2"/>
    <w:rsid w:val="000E6BC9"/>
    <w:rsid w:val="000F032C"/>
    <w:rsid w:val="000F0AE8"/>
    <w:rsid w:val="000F25F0"/>
    <w:rsid w:val="000F30D5"/>
    <w:rsid w:val="000F385F"/>
    <w:rsid w:val="000F3C04"/>
    <w:rsid w:val="000F54C8"/>
    <w:rsid w:val="000F5A09"/>
    <w:rsid w:val="000F5E64"/>
    <w:rsid w:val="000F69B9"/>
    <w:rsid w:val="000F797C"/>
    <w:rsid w:val="000F7F96"/>
    <w:rsid w:val="00101B64"/>
    <w:rsid w:val="00102DD5"/>
    <w:rsid w:val="00103DBC"/>
    <w:rsid w:val="00104FC9"/>
    <w:rsid w:val="00105EED"/>
    <w:rsid w:val="00106645"/>
    <w:rsid w:val="00110016"/>
    <w:rsid w:val="001107E5"/>
    <w:rsid w:val="00113422"/>
    <w:rsid w:val="00113FB7"/>
    <w:rsid w:val="0011479F"/>
    <w:rsid w:val="0011598E"/>
    <w:rsid w:val="0011643D"/>
    <w:rsid w:val="0012012A"/>
    <w:rsid w:val="0012041C"/>
    <w:rsid w:val="001218BC"/>
    <w:rsid w:val="00123370"/>
    <w:rsid w:val="00125C21"/>
    <w:rsid w:val="001260CC"/>
    <w:rsid w:val="00127024"/>
    <w:rsid w:val="001328A0"/>
    <w:rsid w:val="00134416"/>
    <w:rsid w:val="00135F4D"/>
    <w:rsid w:val="00136276"/>
    <w:rsid w:val="00137A50"/>
    <w:rsid w:val="00137C57"/>
    <w:rsid w:val="001424E4"/>
    <w:rsid w:val="00143E4E"/>
    <w:rsid w:val="0014501F"/>
    <w:rsid w:val="00146296"/>
    <w:rsid w:val="00147000"/>
    <w:rsid w:val="00147639"/>
    <w:rsid w:val="00150DFC"/>
    <w:rsid w:val="001528D6"/>
    <w:rsid w:val="0015340D"/>
    <w:rsid w:val="001621B7"/>
    <w:rsid w:val="00163D5B"/>
    <w:rsid w:val="0016423C"/>
    <w:rsid w:val="00167602"/>
    <w:rsid w:val="00167C41"/>
    <w:rsid w:val="001702EA"/>
    <w:rsid w:val="001718AD"/>
    <w:rsid w:val="0017218E"/>
    <w:rsid w:val="001723B4"/>
    <w:rsid w:val="00174BC5"/>
    <w:rsid w:val="00177A04"/>
    <w:rsid w:val="00181F00"/>
    <w:rsid w:val="00183B8C"/>
    <w:rsid w:val="001842CB"/>
    <w:rsid w:val="001864A5"/>
    <w:rsid w:val="00186573"/>
    <w:rsid w:val="00191951"/>
    <w:rsid w:val="00191E04"/>
    <w:rsid w:val="001928F2"/>
    <w:rsid w:val="00194315"/>
    <w:rsid w:val="001946FF"/>
    <w:rsid w:val="00196562"/>
    <w:rsid w:val="0019795D"/>
    <w:rsid w:val="001A0969"/>
    <w:rsid w:val="001A0F2B"/>
    <w:rsid w:val="001A1C4A"/>
    <w:rsid w:val="001A1D42"/>
    <w:rsid w:val="001A37DC"/>
    <w:rsid w:val="001A4A28"/>
    <w:rsid w:val="001A619B"/>
    <w:rsid w:val="001A6BD2"/>
    <w:rsid w:val="001B1637"/>
    <w:rsid w:val="001B566C"/>
    <w:rsid w:val="001B703F"/>
    <w:rsid w:val="001C0E15"/>
    <w:rsid w:val="001C129D"/>
    <w:rsid w:val="001C513A"/>
    <w:rsid w:val="001C561E"/>
    <w:rsid w:val="001D00BF"/>
    <w:rsid w:val="001D3A23"/>
    <w:rsid w:val="001D435F"/>
    <w:rsid w:val="001D4A4F"/>
    <w:rsid w:val="001D4EBA"/>
    <w:rsid w:val="001D7DD8"/>
    <w:rsid w:val="001D7E46"/>
    <w:rsid w:val="001E0442"/>
    <w:rsid w:val="001E0776"/>
    <w:rsid w:val="001E217B"/>
    <w:rsid w:val="001E4015"/>
    <w:rsid w:val="001E41AC"/>
    <w:rsid w:val="001E455B"/>
    <w:rsid w:val="001E4948"/>
    <w:rsid w:val="001F234C"/>
    <w:rsid w:val="001F4E21"/>
    <w:rsid w:val="00201981"/>
    <w:rsid w:val="00203034"/>
    <w:rsid w:val="00204399"/>
    <w:rsid w:val="00205C2E"/>
    <w:rsid w:val="002072A8"/>
    <w:rsid w:val="00210060"/>
    <w:rsid w:val="00211446"/>
    <w:rsid w:val="00211976"/>
    <w:rsid w:val="002119ED"/>
    <w:rsid w:val="0021285B"/>
    <w:rsid w:val="00212D4D"/>
    <w:rsid w:val="0021623A"/>
    <w:rsid w:val="00216FC7"/>
    <w:rsid w:val="00217BBD"/>
    <w:rsid w:val="0022095B"/>
    <w:rsid w:val="002234F1"/>
    <w:rsid w:val="00224A62"/>
    <w:rsid w:val="002253C3"/>
    <w:rsid w:val="0023202D"/>
    <w:rsid w:val="0023276B"/>
    <w:rsid w:val="00233A75"/>
    <w:rsid w:val="00233B59"/>
    <w:rsid w:val="00234126"/>
    <w:rsid w:val="002355E8"/>
    <w:rsid w:val="00236C5F"/>
    <w:rsid w:val="00237F50"/>
    <w:rsid w:val="002416B1"/>
    <w:rsid w:val="0024248B"/>
    <w:rsid w:val="0024293D"/>
    <w:rsid w:val="002438A1"/>
    <w:rsid w:val="002443D0"/>
    <w:rsid w:val="002447EA"/>
    <w:rsid w:val="002465D3"/>
    <w:rsid w:val="00246F8E"/>
    <w:rsid w:val="0024740B"/>
    <w:rsid w:val="00251835"/>
    <w:rsid w:val="00253110"/>
    <w:rsid w:val="002550A8"/>
    <w:rsid w:val="00256562"/>
    <w:rsid w:val="00256D14"/>
    <w:rsid w:val="00257137"/>
    <w:rsid w:val="002574A2"/>
    <w:rsid w:val="002607AF"/>
    <w:rsid w:val="0026157D"/>
    <w:rsid w:val="0026167D"/>
    <w:rsid w:val="00261FE8"/>
    <w:rsid w:val="002644D2"/>
    <w:rsid w:val="002656AF"/>
    <w:rsid w:val="0027395A"/>
    <w:rsid w:val="00275307"/>
    <w:rsid w:val="00276B3F"/>
    <w:rsid w:val="002777C0"/>
    <w:rsid w:val="00277972"/>
    <w:rsid w:val="00277BE4"/>
    <w:rsid w:val="0028161A"/>
    <w:rsid w:val="00281B22"/>
    <w:rsid w:val="002823AB"/>
    <w:rsid w:val="00282D0B"/>
    <w:rsid w:val="00285359"/>
    <w:rsid w:val="00287F6C"/>
    <w:rsid w:val="002904BC"/>
    <w:rsid w:val="002920A4"/>
    <w:rsid w:val="002A0524"/>
    <w:rsid w:val="002A0CA9"/>
    <w:rsid w:val="002A0CC5"/>
    <w:rsid w:val="002A267F"/>
    <w:rsid w:val="002A3376"/>
    <w:rsid w:val="002A4176"/>
    <w:rsid w:val="002A4845"/>
    <w:rsid w:val="002A68A7"/>
    <w:rsid w:val="002A6B96"/>
    <w:rsid w:val="002A7AAE"/>
    <w:rsid w:val="002B100B"/>
    <w:rsid w:val="002B4D93"/>
    <w:rsid w:val="002B54AC"/>
    <w:rsid w:val="002B5ABC"/>
    <w:rsid w:val="002B6CC1"/>
    <w:rsid w:val="002B71BF"/>
    <w:rsid w:val="002C045B"/>
    <w:rsid w:val="002C2AA9"/>
    <w:rsid w:val="002C3E09"/>
    <w:rsid w:val="002C48B3"/>
    <w:rsid w:val="002C7E4B"/>
    <w:rsid w:val="002D3C12"/>
    <w:rsid w:val="002D53F5"/>
    <w:rsid w:val="002D69F0"/>
    <w:rsid w:val="002D6F60"/>
    <w:rsid w:val="002E0BB1"/>
    <w:rsid w:val="002E2266"/>
    <w:rsid w:val="002E31E1"/>
    <w:rsid w:val="002E4F23"/>
    <w:rsid w:val="002E5383"/>
    <w:rsid w:val="002E7CE7"/>
    <w:rsid w:val="002F2A64"/>
    <w:rsid w:val="002F3479"/>
    <w:rsid w:val="002F4F08"/>
    <w:rsid w:val="002F53BC"/>
    <w:rsid w:val="002F6142"/>
    <w:rsid w:val="002F7060"/>
    <w:rsid w:val="0030048D"/>
    <w:rsid w:val="003009D2"/>
    <w:rsid w:val="00301540"/>
    <w:rsid w:val="003020F5"/>
    <w:rsid w:val="00304308"/>
    <w:rsid w:val="0030471E"/>
    <w:rsid w:val="003059C6"/>
    <w:rsid w:val="00315976"/>
    <w:rsid w:val="0032109A"/>
    <w:rsid w:val="00323769"/>
    <w:rsid w:val="00324889"/>
    <w:rsid w:val="00325FA1"/>
    <w:rsid w:val="00326433"/>
    <w:rsid w:val="00330C97"/>
    <w:rsid w:val="00330DFD"/>
    <w:rsid w:val="003323A1"/>
    <w:rsid w:val="003323FA"/>
    <w:rsid w:val="003335D4"/>
    <w:rsid w:val="0033374D"/>
    <w:rsid w:val="003341C4"/>
    <w:rsid w:val="003361B3"/>
    <w:rsid w:val="003373BE"/>
    <w:rsid w:val="003415BF"/>
    <w:rsid w:val="00341A06"/>
    <w:rsid w:val="00341B0C"/>
    <w:rsid w:val="00342C69"/>
    <w:rsid w:val="003432C4"/>
    <w:rsid w:val="00343D06"/>
    <w:rsid w:val="00344C67"/>
    <w:rsid w:val="00346145"/>
    <w:rsid w:val="003465F8"/>
    <w:rsid w:val="00352F39"/>
    <w:rsid w:val="0035546D"/>
    <w:rsid w:val="00355B77"/>
    <w:rsid w:val="00355BDA"/>
    <w:rsid w:val="003563FB"/>
    <w:rsid w:val="00356A06"/>
    <w:rsid w:val="00356D5D"/>
    <w:rsid w:val="00357B02"/>
    <w:rsid w:val="00360A30"/>
    <w:rsid w:val="00361552"/>
    <w:rsid w:val="00362899"/>
    <w:rsid w:val="0036380B"/>
    <w:rsid w:val="00364413"/>
    <w:rsid w:val="003649D4"/>
    <w:rsid w:val="003650EC"/>
    <w:rsid w:val="00367D79"/>
    <w:rsid w:val="00371EC3"/>
    <w:rsid w:val="00372CFA"/>
    <w:rsid w:val="003730E7"/>
    <w:rsid w:val="00375E57"/>
    <w:rsid w:val="0037678A"/>
    <w:rsid w:val="00376E71"/>
    <w:rsid w:val="0037757E"/>
    <w:rsid w:val="00380B01"/>
    <w:rsid w:val="00381B52"/>
    <w:rsid w:val="00381F82"/>
    <w:rsid w:val="003844EB"/>
    <w:rsid w:val="003854AD"/>
    <w:rsid w:val="00385631"/>
    <w:rsid w:val="003861AF"/>
    <w:rsid w:val="00386A59"/>
    <w:rsid w:val="00391526"/>
    <w:rsid w:val="003932F8"/>
    <w:rsid w:val="0039382E"/>
    <w:rsid w:val="003978AA"/>
    <w:rsid w:val="003A2453"/>
    <w:rsid w:val="003A42ED"/>
    <w:rsid w:val="003A550E"/>
    <w:rsid w:val="003A66BA"/>
    <w:rsid w:val="003A7098"/>
    <w:rsid w:val="003A7BD6"/>
    <w:rsid w:val="003B0B68"/>
    <w:rsid w:val="003B1193"/>
    <w:rsid w:val="003B235A"/>
    <w:rsid w:val="003C1818"/>
    <w:rsid w:val="003C1ECF"/>
    <w:rsid w:val="003C25B0"/>
    <w:rsid w:val="003C3ECE"/>
    <w:rsid w:val="003C3F34"/>
    <w:rsid w:val="003C4625"/>
    <w:rsid w:val="003C4A53"/>
    <w:rsid w:val="003C5FC3"/>
    <w:rsid w:val="003C7A8D"/>
    <w:rsid w:val="003D0215"/>
    <w:rsid w:val="003D1FAE"/>
    <w:rsid w:val="003D213C"/>
    <w:rsid w:val="003D2312"/>
    <w:rsid w:val="003D2C5D"/>
    <w:rsid w:val="003D3EEA"/>
    <w:rsid w:val="003E45F4"/>
    <w:rsid w:val="003E526A"/>
    <w:rsid w:val="003E5FA3"/>
    <w:rsid w:val="003E629B"/>
    <w:rsid w:val="003E7108"/>
    <w:rsid w:val="003E7EBD"/>
    <w:rsid w:val="003F5CD2"/>
    <w:rsid w:val="003F5E3B"/>
    <w:rsid w:val="003F60F1"/>
    <w:rsid w:val="003F654F"/>
    <w:rsid w:val="003F66A1"/>
    <w:rsid w:val="003F7519"/>
    <w:rsid w:val="00400EAC"/>
    <w:rsid w:val="00400FE0"/>
    <w:rsid w:val="00401A41"/>
    <w:rsid w:val="0040373B"/>
    <w:rsid w:val="0040481A"/>
    <w:rsid w:val="00405A0A"/>
    <w:rsid w:val="00405AA7"/>
    <w:rsid w:val="00406872"/>
    <w:rsid w:val="00406932"/>
    <w:rsid w:val="00407A5C"/>
    <w:rsid w:val="00410BCE"/>
    <w:rsid w:val="00411D56"/>
    <w:rsid w:val="00411E43"/>
    <w:rsid w:val="00412130"/>
    <w:rsid w:val="004173E5"/>
    <w:rsid w:val="004244C0"/>
    <w:rsid w:val="00424610"/>
    <w:rsid w:val="00425586"/>
    <w:rsid w:val="00425E37"/>
    <w:rsid w:val="00426113"/>
    <w:rsid w:val="0042620B"/>
    <w:rsid w:val="00427068"/>
    <w:rsid w:val="004308A1"/>
    <w:rsid w:val="004318ED"/>
    <w:rsid w:val="00433CDA"/>
    <w:rsid w:val="00434978"/>
    <w:rsid w:val="004349F5"/>
    <w:rsid w:val="00435550"/>
    <w:rsid w:val="0044091F"/>
    <w:rsid w:val="004453B0"/>
    <w:rsid w:val="004507BF"/>
    <w:rsid w:val="0045083E"/>
    <w:rsid w:val="00450BA7"/>
    <w:rsid w:val="00450C3E"/>
    <w:rsid w:val="00452B9C"/>
    <w:rsid w:val="00455101"/>
    <w:rsid w:val="0046005A"/>
    <w:rsid w:val="00460B45"/>
    <w:rsid w:val="00460FC8"/>
    <w:rsid w:val="004627B7"/>
    <w:rsid w:val="00462BAF"/>
    <w:rsid w:val="004716C7"/>
    <w:rsid w:val="0047218F"/>
    <w:rsid w:val="00472846"/>
    <w:rsid w:val="004747F1"/>
    <w:rsid w:val="004811DC"/>
    <w:rsid w:val="004833AE"/>
    <w:rsid w:val="00484219"/>
    <w:rsid w:val="0048455D"/>
    <w:rsid w:val="00484871"/>
    <w:rsid w:val="0048487A"/>
    <w:rsid w:val="00485591"/>
    <w:rsid w:val="00485778"/>
    <w:rsid w:val="00486606"/>
    <w:rsid w:val="00487D6E"/>
    <w:rsid w:val="00491540"/>
    <w:rsid w:val="00493408"/>
    <w:rsid w:val="00494089"/>
    <w:rsid w:val="00495361"/>
    <w:rsid w:val="004A108C"/>
    <w:rsid w:val="004A1423"/>
    <w:rsid w:val="004A2B9D"/>
    <w:rsid w:val="004A49CE"/>
    <w:rsid w:val="004A4B76"/>
    <w:rsid w:val="004A4C54"/>
    <w:rsid w:val="004A713D"/>
    <w:rsid w:val="004B0A83"/>
    <w:rsid w:val="004B0E92"/>
    <w:rsid w:val="004B227D"/>
    <w:rsid w:val="004B242C"/>
    <w:rsid w:val="004B2936"/>
    <w:rsid w:val="004B2D72"/>
    <w:rsid w:val="004B3270"/>
    <w:rsid w:val="004B40CE"/>
    <w:rsid w:val="004B4A86"/>
    <w:rsid w:val="004C10A3"/>
    <w:rsid w:val="004C163F"/>
    <w:rsid w:val="004C2747"/>
    <w:rsid w:val="004C4F78"/>
    <w:rsid w:val="004C63A5"/>
    <w:rsid w:val="004C66C7"/>
    <w:rsid w:val="004D0D95"/>
    <w:rsid w:val="004D1026"/>
    <w:rsid w:val="004D1324"/>
    <w:rsid w:val="004D1458"/>
    <w:rsid w:val="004D1F7B"/>
    <w:rsid w:val="004D3AF2"/>
    <w:rsid w:val="004D44F0"/>
    <w:rsid w:val="004D57B6"/>
    <w:rsid w:val="004D6C22"/>
    <w:rsid w:val="004E1C42"/>
    <w:rsid w:val="004E22DB"/>
    <w:rsid w:val="004E79DF"/>
    <w:rsid w:val="004F1741"/>
    <w:rsid w:val="004F1EBE"/>
    <w:rsid w:val="004F5B4F"/>
    <w:rsid w:val="004F6200"/>
    <w:rsid w:val="004F6510"/>
    <w:rsid w:val="004F72FC"/>
    <w:rsid w:val="0050071B"/>
    <w:rsid w:val="005028AE"/>
    <w:rsid w:val="005034EA"/>
    <w:rsid w:val="005048B3"/>
    <w:rsid w:val="005050E6"/>
    <w:rsid w:val="005056DA"/>
    <w:rsid w:val="0050621E"/>
    <w:rsid w:val="005102E2"/>
    <w:rsid w:val="00513663"/>
    <w:rsid w:val="00513D13"/>
    <w:rsid w:val="0051408C"/>
    <w:rsid w:val="00514E78"/>
    <w:rsid w:val="00514EBA"/>
    <w:rsid w:val="00516DC4"/>
    <w:rsid w:val="00521DD6"/>
    <w:rsid w:val="00524903"/>
    <w:rsid w:val="0052683D"/>
    <w:rsid w:val="005269E1"/>
    <w:rsid w:val="00530B7B"/>
    <w:rsid w:val="00531DA1"/>
    <w:rsid w:val="005322DF"/>
    <w:rsid w:val="00532336"/>
    <w:rsid w:val="0053269B"/>
    <w:rsid w:val="00532E3A"/>
    <w:rsid w:val="005340D7"/>
    <w:rsid w:val="00537D06"/>
    <w:rsid w:val="0054485A"/>
    <w:rsid w:val="005459D9"/>
    <w:rsid w:val="00545B69"/>
    <w:rsid w:val="0055029F"/>
    <w:rsid w:val="005502BF"/>
    <w:rsid w:val="00550749"/>
    <w:rsid w:val="00552C0D"/>
    <w:rsid w:val="00552EB3"/>
    <w:rsid w:val="00554757"/>
    <w:rsid w:val="00555399"/>
    <w:rsid w:val="005568FA"/>
    <w:rsid w:val="00562E9E"/>
    <w:rsid w:val="0056461E"/>
    <w:rsid w:val="005662AA"/>
    <w:rsid w:val="00567ABE"/>
    <w:rsid w:val="00570843"/>
    <w:rsid w:val="0057100F"/>
    <w:rsid w:val="0057156E"/>
    <w:rsid w:val="005751F2"/>
    <w:rsid w:val="0057541F"/>
    <w:rsid w:val="00576522"/>
    <w:rsid w:val="005809E9"/>
    <w:rsid w:val="0058262B"/>
    <w:rsid w:val="0058674A"/>
    <w:rsid w:val="00586DBE"/>
    <w:rsid w:val="00591098"/>
    <w:rsid w:val="00592EF2"/>
    <w:rsid w:val="005936A8"/>
    <w:rsid w:val="0059534E"/>
    <w:rsid w:val="00597BB4"/>
    <w:rsid w:val="005A1AB7"/>
    <w:rsid w:val="005A1AFF"/>
    <w:rsid w:val="005A2FFD"/>
    <w:rsid w:val="005A325C"/>
    <w:rsid w:val="005A633D"/>
    <w:rsid w:val="005A7480"/>
    <w:rsid w:val="005B0BBE"/>
    <w:rsid w:val="005B105B"/>
    <w:rsid w:val="005B12C3"/>
    <w:rsid w:val="005B2446"/>
    <w:rsid w:val="005B30B1"/>
    <w:rsid w:val="005B5E3C"/>
    <w:rsid w:val="005C0A09"/>
    <w:rsid w:val="005C3706"/>
    <w:rsid w:val="005C3FEB"/>
    <w:rsid w:val="005C4521"/>
    <w:rsid w:val="005C4C56"/>
    <w:rsid w:val="005C4F06"/>
    <w:rsid w:val="005C7275"/>
    <w:rsid w:val="005D048F"/>
    <w:rsid w:val="005D1C65"/>
    <w:rsid w:val="005D1E20"/>
    <w:rsid w:val="005D3901"/>
    <w:rsid w:val="005D3D46"/>
    <w:rsid w:val="005D47EE"/>
    <w:rsid w:val="005D4C57"/>
    <w:rsid w:val="005D504F"/>
    <w:rsid w:val="005E1015"/>
    <w:rsid w:val="005E1967"/>
    <w:rsid w:val="005E398D"/>
    <w:rsid w:val="005E3BD1"/>
    <w:rsid w:val="005E54E2"/>
    <w:rsid w:val="005E7712"/>
    <w:rsid w:val="005F1472"/>
    <w:rsid w:val="005F2523"/>
    <w:rsid w:val="005F26A9"/>
    <w:rsid w:val="005F31FD"/>
    <w:rsid w:val="005F3BDA"/>
    <w:rsid w:val="005F3D13"/>
    <w:rsid w:val="005F7822"/>
    <w:rsid w:val="0060050F"/>
    <w:rsid w:val="00602D58"/>
    <w:rsid w:val="006049C0"/>
    <w:rsid w:val="00606284"/>
    <w:rsid w:val="0061076C"/>
    <w:rsid w:val="00611ECF"/>
    <w:rsid w:val="00613B96"/>
    <w:rsid w:val="006145A2"/>
    <w:rsid w:val="00615E56"/>
    <w:rsid w:val="00616368"/>
    <w:rsid w:val="00616390"/>
    <w:rsid w:val="006172BC"/>
    <w:rsid w:val="00617609"/>
    <w:rsid w:val="00617956"/>
    <w:rsid w:val="00620717"/>
    <w:rsid w:val="00621505"/>
    <w:rsid w:val="0062156E"/>
    <w:rsid w:val="00623589"/>
    <w:rsid w:val="00625BC1"/>
    <w:rsid w:val="006261E6"/>
    <w:rsid w:val="00626571"/>
    <w:rsid w:val="00627537"/>
    <w:rsid w:val="00627B0E"/>
    <w:rsid w:val="00630A99"/>
    <w:rsid w:val="00631469"/>
    <w:rsid w:val="006343C7"/>
    <w:rsid w:val="0063665C"/>
    <w:rsid w:val="00636C95"/>
    <w:rsid w:val="00637893"/>
    <w:rsid w:val="00642D30"/>
    <w:rsid w:val="00644870"/>
    <w:rsid w:val="0064522B"/>
    <w:rsid w:val="006459E1"/>
    <w:rsid w:val="00647831"/>
    <w:rsid w:val="00651010"/>
    <w:rsid w:val="006514B7"/>
    <w:rsid w:val="00655128"/>
    <w:rsid w:val="00662E4E"/>
    <w:rsid w:val="00663C9A"/>
    <w:rsid w:val="00664B33"/>
    <w:rsid w:val="006661BD"/>
    <w:rsid w:val="00666350"/>
    <w:rsid w:val="00671CC4"/>
    <w:rsid w:val="00671D3F"/>
    <w:rsid w:val="00672825"/>
    <w:rsid w:val="00673D4F"/>
    <w:rsid w:val="00675174"/>
    <w:rsid w:val="006752BD"/>
    <w:rsid w:val="0067671F"/>
    <w:rsid w:val="006828C4"/>
    <w:rsid w:val="006901D1"/>
    <w:rsid w:val="00691085"/>
    <w:rsid w:val="00693671"/>
    <w:rsid w:val="006950FB"/>
    <w:rsid w:val="00695BBC"/>
    <w:rsid w:val="006972C7"/>
    <w:rsid w:val="006A0040"/>
    <w:rsid w:val="006A3A5C"/>
    <w:rsid w:val="006A4BEC"/>
    <w:rsid w:val="006A67D4"/>
    <w:rsid w:val="006A6936"/>
    <w:rsid w:val="006A69D3"/>
    <w:rsid w:val="006A7426"/>
    <w:rsid w:val="006B215F"/>
    <w:rsid w:val="006B3BAC"/>
    <w:rsid w:val="006B44A4"/>
    <w:rsid w:val="006B5CBA"/>
    <w:rsid w:val="006B617C"/>
    <w:rsid w:val="006B6FF4"/>
    <w:rsid w:val="006B7DD8"/>
    <w:rsid w:val="006C0D01"/>
    <w:rsid w:val="006C26F5"/>
    <w:rsid w:val="006C3D71"/>
    <w:rsid w:val="006C5DDE"/>
    <w:rsid w:val="006C6ED9"/>
    <w:rsid w:val="006D0506"/>
    <w:rsid w:val="006D12A5"/>
    <w:rsid w:val="006D5A8B"/>
    <w:rsid w:val="006D5CDA"/>
    <w:rsid w:val="006D63B3"/>
    <w:rsid w:val="006D65FE"/>
    <w:rsid w:val="006D6ECF"/>
    <w:rsid w:val="006D70C8"/>
    <w:rsid w:val="006E0041"/>
    <w:rsid w:val="006E15BB"/>
    <w:rsid w:val="006E722E"/>
    <w:rsid w:val="006E743A"/>
    <w:rsid w:val="006F0E8B"/>
    <w:rsid w:val="006F1D76"/>
    <w:rsid w:val="006F56E4"/>
    <w:rsid w:val="006F6F0B"/>
    <w:rsid w:val="006F79AA"/>
    <w:rsid w:val="00702A43"/>
    <w:rsid w:val="00705B6F"/>
    <w:rsid w:val="00705FDC"/>
    <w:rsid w:val="0070692C"/>
    <w:rsid w:val="00707C05"/>
    <w:rsid w:val="007104E5"/>
    <w:rsid w:val="007128E6"/>
    <w:rsid w:val="007166C2"/>
    <w:rsid w:val="0072219C"/>
    <w:rsid w:val="0072617D"/>
    <w:rsid w:val="00730E27"/>
    <w:rsid w:val="0073724F"/>
    <w:rsid w:val="007402A0"/>
    <w:rsid w:val="007420A5"/>
    <w:rsid w:val="00742451"/>
    <w:rsid w:val="00743BDD"/>
    <w:rsid w:val="00743F9C"/>
    <w:rsid w:val="00745ED5"/>
    <w:rsid w:val="00751927"/>
    <w:rsid w:val="00751CF2"/>
    <w:rsid w:val="00753A4B"/>
    <w:rsid w:val="00753DBB"/>
    <w:rsid w:val="0075488E"/>
    <w:rsid w:val="00757748"/>
    <w:rsid w:val="0076144A"/>
    <w:rsid w:val="0076515D"/>
    <w:rsid w:val="0076517C"/>
    <w:rsid w:val="00767C6E"/>
    <w:rsid w:val="00772CFA"/>
    <w:rsid w:val="00773BBA"/>
    <w:rsid w:val="007764D3"/>
    <w:rsid w:val="0077667B"/>
    <w:rsid w:val="007819E6"/>
    <w:rsid w:val="00782739"/>
    <w:rsid w:val="00782D7F"/>
    <w:rsid w:val="00782DCA"/>
    <w:rsid w:val="0078377F"/>
    <w:rsid w:val="007872A2"/>
    <w:rsid w:val="00791040"/>
    <w:rsid w:val="007923FE"/>
    <w:rsid w:val="00793C6A"/>
    <w:rsid w:val="00795833"/>
    <w:rsid w:val="007A1271"/>
    <w:rsid w:val="007A1A4E"/>
    <w:rsid w:val="007A1E02"/>
    <w:rsid w:val="007A2D94"/>
    <w:rsid w:val="007A472C"/>
    <w:rsid w:val="007A64D7"/>
    <w:rsid w:val="007A69EA"/>
    <w:rsid w:val="007B3784"/>
    <w:rsid w:val="007B408F"/>
    <w:rsid w:val="007B4FAA"/>
    <w:rsid w:val="007B7BB7"/>
    <w:rsid w:val="007C48C4"/>
    <w:rsid w:val="007C4F4D"/>
    <w:rsid w:val="007C5047"/>
    <w:rsid w:val="007C6DDC"/>
    <w:rsid w:val="007C7EFE"/>
    <w:rsid w:val="007D0363"/>
    <w:rsid w:val="007E0774"/>
    <w:rsid w:val="007E1406"/>
    <w:rsid w:val="007E2239"/>
    <w:rsid w:val="007E23A0"/>
    <w:rsid w:val="007E394B"/>
    <w:rsid w:val="007E3C1F"/>
    <w:rsid w:val="007E481F"/>
    <w:rsid w:val="007E5349"/>
    <w:rsid w:val="007E6303"/>
    <w:rsid w:val="007E6549"/>
    <w:rsid w:val="007E795C"/>
    <w:rsid w:val="007F3195"/>
    <w:rsid w:val="007F348B"/>
    <w:rsid w:val="007F46E3"/>
    <w:rsid w:val="007F58C6"/>
    <w:rsid w:val="007F6C65"/>
    <w:rsid w:val="007F72E1"/>
    <w:rsid w:val="00800117"/>
    <w:rsid w:val="0080058D"/>
    <w:rsid w:val="00801956"/>
    <w:rsid w:val="00801AC0"/>
    <w:rsid w:val="00801D82"/>
    <w:rsid w:val="00802730"/>
    <w:rsid w:val="00802C10"/>
    <w:rsid w:val="00803867"/>
    <w:rsid w:val="00805BDD"/>
    <w:rsid w:val="00812749"/>
    <w:rsid w:val="00813595"/>
    <w:rsid w:val="008145E8"/>
    <w:rsid w:val="008200A8"/>
    <w:rsid w:val="00820B7C"/>
    <w:rsid w:val="00821E34"/>
    <w:rsid w:val="008276B9"/>
    <w:rsid w:val="00832A2E"/>
    <w:rsid w:val="00834227"/>
    <w:rsid w:val="00834C84"/>
    <w:rsid w:val="008361C4"/>
    <w:rsid w:val="0083740C"/>
    <w:rsid w:val="008409F8"/>
    <w:rsid w:val="00840B18"/>
    <w:rsid w:val="00842297"/>
    <w:rsid w:val="008465DD"/>
    <w:rsid w:val="00846817"/>
    <w:rsid w:val="00847A00"/>
    <w:rsid w:val="00850AC2"/>
    <w:rsid w:val="008518EB"/>
    <w:rsid w:val="00852CE4"/>
    <w:rsid w:val="008535F3"/>
    <w:rsid w:val="00853C13"/>
    <w:rsid w:val="00854A06"/>
    <w:rsid w:val="008554CE"/>
    <w:rsid w:val="00855AF9"/>
    <w:rsid w:val="00860FAA"/>
    <w:rsid w:val="00861161"/>
    <w:rsid w:val="00862AE2"/>
    <w:rsid w:val="00865018"/>
    <w:rsid w:val="00867DC0"/>
    <w:rsid w:val="008701DE"/>
    <w:rsid w:val="00871DB2"/>
    <w:rsid w:val="008732F2"/>
    <w:rsid w:val="008772EF"/>
    <w:rsid w:val="00877CE7"/>
    <w:rsid w:val="00882ABF"/>
    <w:rsid w:val="00882F5A"/>
    <w:rsid w:val="00883B38"/>
    <w:rsid w:val="00884D9C"/>
    <w:rsid w:val="00890D5C"/>
    <w:rsid w:val="0089115A"/>
    <w:rsid w:val="008912DA"/>
    <w:rsid w:val="00891CF8"/>
    <w:rsid w:val="008923CA"/>
    <w:rsid w:val="0089243F"/>
    <w:rsid w:val="008941B0"/>
    <w:rsid w:val="00894E3E"/>
    <w:rsid w:val="0089505A"/>
    <w:rsid w:val="008A0490"/>
    <w:rsid w:val="008A2F4B"/>
    <w:rsid w:val="008B07AE"/>
    <w:rsid w:val="008B084C"/>
    <w:rsid w:val="008B155E"/>
    <w:rsid w:val="008B42A8"/>
    <w:rsid w:val="008B5979"/>
    <w:rsid w:val="008B5CFA"/>
    <w:rsid w:val="008B64F5"/>
    <w:rsid w:val="008C0AFB"/>
    <w:rsid w:val="008C1D64"/>
    <w:rsid w:val="008C41AB"/>
    <w:rsid w:val="008C46B1"/>
    <w:rsid w:val="008C4ADA"/>
    <w:rsid w:val="008C707D"/>
    <w:rsid w:val="008C7D12"/>
    <w:rsid w:val="008C7DA0"/>
    <w:rsid w:val="008D0894"/>
    <w:rsid w:val="008E1E12"/>
    <w:rsid w:val="008E231F"/>
    <w:rsid w:val="008E5A77"/>
    <w:rsid w:val="008E5BC8"/>
    <w:rsid w:val="008E738D"/>
    <w:rsid w:val="008F3B58"/>
    <w:rsid w:val="008F5348"/>
    <w:rsid w:val="008F5B5B"/>
    <w:rsid w:val="008F63F4"/>
    <w:rsid w:val="008F762F"/>
    <w:rsid w:val="00901DD2"/>
    <w:rsid w:val="00902A92"/>
    <w:rsid w:val="00902E67"/>
    <w:rsid w:val="009073B2"/>
    <w:rsid w:val="00910A95"/>
    <w:rsid w:val="00910B5A"/>
    <w:rsid w:val="00910D51"/>
    <w:rsid w:val="009121A3"/>
    <w:rsid w:val="00912C49"/>
    <w:rsid w:val="00913967"/>
    <w:rsid w:val="00914568"/>
    <w:rsid w:val="009224CB"/>
    <w:rsid w:val="009243A6"/>
    <w:rsid w:val="00924499"/>
    <w:rsid w:val="00927AE0"/>
    <w:rsid w:val="00931105"/>
    <w:rsid w:val="00931580"/>
    <w:rsid w:val="00933A67"/>
    <w:rsid w:val="009346A5"/>
    <w:rsid w:val="009359E9"/>
    <w:rsid w:val="00935A10"/>
    <w:rsid w:val="00936898"/>
    <w:rsid w:val="00937ADC"/>
    <w:rsid w:val="009405CA"/>
    <w:rsid w:val="00941FEB"/>
    <w:rsid w:val="009422B0"/>
    <w:rsid w:val="00945AE5"/>
    <w:rsid w:val="00945EF0"/>
    <w:rsid w:val="00946D26"/>
    <w:rsid w:val="009504E4"/>
    <w:rsid w:val="00951BB9"/>
    <w:rsid w:val="00952DBB"/>
    <w:rsid w:val="00953CFD"/>
    <w:rsid w:val="00954475"/>
    <w:rsid w:val="0095576A"/>
    <w:rsid w:val="00955C1D"/>
    <w:rsid w:val="00963400"/>
    <w:rsid w:val="009646FD"/>
    <w:rsid w:val="009669E3"/>
    <w:rsid w:val="0097071C"/>
    <w:rsid w:val="00971634"/>
    <w:rsid w:val="009726B5"/>
    <w:rsid w:val="00972AC1"/>
    <w:rsid w:val="00972C5B"/>
    <w:rsid w:val="00974C0D"/>
    <w:rsid w:val="009755FF"/>
    <w:rsid w:val="00975D56"/>
    <w:rsid w:val="00977B00"/>
    <w:rsid w:val="00983531"/>
    <w:rsid w:val="0098373B"/>
    <w:rsid w:val="00983BD1"/>
    <w:rsid w:val="00985B32"/>
    <w:rsid w:val="009903D1"/>
    <w:rsid w:val="00990687"/>
    <w:rsid w:val="009907E9"/>
    <w:rsid w:val="00993AFD"/>
    <w:rsid w:val="00996E95"/>
    <w:rsid w:val="00997EED"/>
    <w:rsid w:val="009A0C40"/>
    <w:rsid w:val="009A6E17"/>
    <w:rsid w:val="009B562C"/>
    <w:rsid w:val="009B585C"/>
    <w:rsid w:val="009B5DF5"/>
    <w:rsid w:val="009B73AA"/>
    <w:rsid w:val="009C0D22"/>
    <w:rsid w:val="009C1748"/>
    <w:rsid w:val="009C17A6"/>
    <w:rsid w:val="009C244C"/>
    <w:rsid w:val="009C2587"/>
    <w:rsid w:val="009C260D"/>
    <w:rsid w:val="009C28C1"/>
    <w:rsid w:val="009C3780"/>
    <w:rsid w:val="009C464F"/>
    <w:rsid w:val="009C46F8"/>
    <w:rsid w:val="009C553F"/>
    <w:rsid w:val="009C5E69"/>
    <w:rsid w:val="009C5E91"/>
    <w:rsid w:val="009C5FFA"/>
    <w:rsid w:val="009C6973"/>
    <w:rsid w:val="009D0104"/>
    <w:rsid w:val="009D171A"/>
    <w:rsid w:val="009D1B24"/>
    <w:rsid w:val="009D579E"/>
    <w:rsid w:val="009D5822"/>
    <w:rsid w:val="009D6962"/>
    <w:rsid w:val="009E2F54"/>
    <w:rsid w:val="009E38DC"/>
    <w:rsid w:val="009E391B"/>
    <w:rsid w:val="009E3C38"/>
    <w:rsid w:val="009E4922"/>
    <w:rsid w:val="009E6916"/>
    <w:rsid w:val="009F0168"/>
    <w:rsid w:val="009F039F"/>
    <w:rsid w:val="009F0485"/>
    <w:rsid w:val="009F1F08"/>
    <w:rsid w:val="009F2B7E"/>
    <w:rsid w:val="009F4693"/>
    <w:rsid w:val="009F6BB7"/>
    <w:rsid w:val="00A00330"/>
    <w:rsid w:val="00A008CE"/>
    <w:rsid w:val="00A00AF7"/>
    <w:rsid w:val="00A00B2E"/>
    <w:rsid w:val="00A068AB"/>
    <w:rsid w:val="00A07949"/>
    <w:rsid w:val="00A12184"/>
    <w:rsid w:val="00A13441"/>
    <w:rsid w:val="00A14663"/>
    <w:rsid w:val="00A22683"/>
    <w:rsid w:val="00A22E6A"/>
    <w:rsid w:val="00A22F77"/>
    <w:rsid w:val="00A231D7"/>
    <w:rsid w:val="00A252E7"/>
    <w:rsid w:val="00A26A97"/>
    <w:rsid w:val="00A315FD"/>
    <w:rsid w:val="00A3361E"/>
    <w:rsid w:val="00A34610"/>
    <w:rsid w:val="00A371DC"/>
    <w:rsid w:val="00A401E1"/>
    <w:rsid w:val="00A40A7F"/>
    <w:rsid w:val="00A44AB0"/>
    <w:rsid w:val="00A44C68"/>
    <w:rsid w:val="00A4782F"/>
    <w:rsid w:val="00A5177B"/>
    <w:rsid w:val="00A52694"/>
    <w:rsid w:val="00A53BF0"/>
    <w:rsid w:val="00A5406C"/>
    <w:rsid w:val="00A56185"/>
    <w:rsid w:val="00A57322"/>
    <w:rsid w:val="00A6058E"/>
    <w:rsid w:val="00A61CEC"/>
    <w:rsid w:val="00A62832"/>
    <w:rsid w:val="00A63DEC"/>
    <w:rsid w:val="00A63FBD"/>
    <w:rsid w:val="00A64081"/>
    <w:rsid w:val="00A6484C"/>
    <w:rsid w:val="00A64CDF"/>
    <w:rsid w:val="00A65E54"/>
    <w:rsid w:val="00A66218"/>
    <w:rsid w:val="00A707CA"/>
    <w:rsid w:val="00A70C43"/>
    <w:rsid w:val="00A717FF"/>
    <w:rsid w:val="00A739A1"/>
    <w:rsid w:val="00A804A7"/>
    <w:rsid w:val="00A81308"/>
    <w:rsid w:val="00A818BA"/>
    <w:rsid w:val="00A81D6C"/>
    <w:rsid w:val="00A81E2C"/>
    <w:rsid w:val="00A836CE"/>
    <w:rsid w:val="00A83AA1"/>
    <w:rsid w:val="00A83B31"/>
    <w:rsid w:val="00A844E4"/>
    <w:rsid w:val="00A84B01"/>
    <w:rsid w:val="00A84BAF"/>
    <w:rsid w:val="00A8537E"/>
    <w:rsid w:val="00A87860"/>
    <w:rsid w:val="00A936D6"/>
    <w:rsid w:val="00A95A59"/>
    <w:rsid w:val="00AA0560"/>
    <w:rsid w:val="00AA0CF8"/>
    <w:rsid w:val="00AA285E"/>
    <w:rsid w:val="00AA6F4C"/>
    <w:rsid w:val="00AA75F2"/>
    <w:rsid w:val="00AA76C5"/>
    <w:rsid w:val="00AB3D13"/>
    <w:rsid w:val="00AB50C8"/>
    <w:rsid w:val="00AB5EE2"/>
    <w:rsid w:val="00AB6112"/>
    <w:rsid w:val="00AC39E9"/>
    <w:rsid w:val="00AC7FC0"/>
    <w:rsid w:val="00AD013A"/>
    <w:rsid w:val="00AD0681"/>
    <w:rsid w:val="00AD1FB4"/>
    <w:rsid w:val="00AD302A"/>
    <w:rsid w:val="00AD3087"/>
    <w:rsid w:val="00AD52EA"/>
    <w:rsid w:val="00AD61FD"/>
    <w:rsid w:val="00AD7A13"/>
    <w:rsid w:val="00AE006C"/>
    <w:rsid w:val="00AE24BB"/>
    <w:rsid w:val="00AE306F"/>
    <w:rsid w:val="00AE3A5E"/>
    <w:rsid w:val="00AE4659"/>
    <w:rsid w:val="00AF0437"/>
    <w:rsid w:val="00AF1D81"/>
    <w:rsid w:val="00AF4F77"/>
    <w:rsid w:val="00AF6B74"/>
    <w:rsid w:val="00AF6F42"/>
    <w:rsid w:val="00AF7475"/>
    <w:rsid w:val="00B00A0A"/>
    <w:rsid w:val="00B00F7E"/>
    <w:rsid w:val="00B0218C"/>
    <w:rsid w:val="00B064F8"/>
    <w:rsid w:val="00B0749E"/>
    <w:rsid w:val="00B077CB"/>
    <w:rsid w:val="00B10ED5"/>
    <w:rsid w:val="00B11F64"/>
    <w:rsid w:val="00B1359A"/>
    <w:rsid w:val="00B14721"/>
    <w:rsid w:val="00B22EFB"/>
    <w:rsid w:val="00B232F0"/>
    <w:rsid w:val="00B2357C"/>
    <w:rsid w:val="00B23675"/>
    <w:rsid w:val="00B23DC2"/>
    <w:rsid w:val="00B25ADF"/>
    <w:rsid w:val="00B31687"/>
    <w:rsid w:val="00B32CFE"/>
    <w:rsid w:val="00B342E5"/>
    <w:rsid w:val="00B34598"/>
    <w:rsid w:val="00B347DA"/>
    <w:rsid w:val="00B34853"/>
    <w:rsid w:val="00B3756A"/>
    <w:rsid w:val="00B377E7"/>
    <w:rsid w:val="00B42E9C"/>
    <w:rsid w:val="00B436FE"/>
    <w:rsid w:val="00B43C6B"/>
    <w:rsid w:val="00B43CC1"/>
    <w:rsid w:val="00B45318"/>
    <w:rsid w:val="00B45A46"/>
    <w:rsid w:val="00B45A74"/>
    <w:rsid w:val="00B47261"/>
    <w:rsid w:val="00B511F7"/>
    <w:rsid w:val="00B52BF2"/>
    <w:rsid w:val="00B52C59"/>
    <w:rsid w:val="00B53466"/>
    <w:rsid w:val="00B534FF"/>
    <w:rsid w:val="00B57D6C"/>
    <w:rsid w:val="00B605EB"/>
    <w:rsid w:val="00B63773"/>
    <w:rsid w:val="00B643C2"/>
    <w:rsid w:val="00B65FC9"/>
    <w:rsid w:val="00B671F7"/>
    <w:rsid w:val="00B702B1"/>
    <w:rsid w:val="00B73259"/>
    <w:rsid w:val="00B73399"/>
    <w:rsid w:val="00B73774"/>
    <w:rsid w:val="00B75695"/>
    <w:rsid w:val="00B75F23"/>
    <w:rsid w:val="00B7677C"/>
    <w:rsid w:val="00B77549"/>
    <w:rsid w:val="00B83D23"/>
    <w:rsid w:val="00B84197"/>
    <w:rsid w:val="00B852AA"/>
    <w:rsid w:val="00B85B5B"/>
    <w:rsid w:val="00B878C8"/>
    <w:rsid w:val="00B90107"/>
    <w:rsid w:val="00B90987"/>
    <w:rsid w:val="00B90FC7"/>
    <w:rsid w:val="00B91594"/>
    <w:rsid w:val="00B91A6C"/>
    <w:rsid w:val="00B92525"/>
    <w:rsid w:val="00B9396F"/>
    <w:rsid w:val="00B971F0"/>
    <w:rsid w:val="00B9728E"/>
    <w:rsid w:val="00BA0160"/>
    <w:rsid w:val="00BA2313"/>
    <w:rsid w:val="00BA3882"/>
    <w:rsid w:val="00BA44A1"/>
    <w:rsid w:val="00BA49BF"/>
    <w:rsid w:val="00BA4A0C"/>
    <w:rsid w:val="00BA4CB6"/>
    <w:rsid w:val="00BA5CC9"/>
    <w:rsid w:val="00BA66EC"/>
    <w:rsid w:val="00BA7C05"/>
    <w:rsid w:val="00BA7DE8"/>
    <w:rsid w:val="00BB1AA4"/>
    <w:rsid w:val="00BB4F6F"/>
    <w:rsid w:val="00BB51CF"/>
    <w:rsid w:val="00BB6EE4"/>
    <w:rsid w:val="00BC1C8B"/>
    <w:rsid w:val="00BC3BA8"/>
    <w:rsid w:val="00BC3E30"/>
    <w:rsid w:val="00BC4899"/>
    <w:rsid w:val="00BC5A18"/>
    <w:rsid w:val="00BC5E4C"/>
    <w:rsid w:val="00BC673C"/>
    <w:rsid w:val="00BC6E7F"/>
    <w:rsid w:val="00BD0F45"/>
    <w:rsid w:val="00BD1242"/>
    <w:rsid w:val="00BD276D"/>
    <w:rsid w:val="00BD2829"/>
    <w:rsid w:val="00BD3BE6"/>
    <w:rsid w:val="00BD42F7"/>
    <w:rsid w:val="00BD4CB8"/>
    <w:rsid w:val="00BD5460"/>
    <w:rsid w:val="00BD6876"/>
    <w:rsid w:val="00BE069C"/>
    <w:rsid w:val="00BE1DC9"/>
    <w:rsid w:val="00BE2D87"/>
    <w:rsid w:val="00BE329B"/>
    <w:rsid w:val="00BE3C0C"/>
    <w:rsid w:val="00BE6FB5"/>
    <w:rsid w:val="00BE741E"/>
    <w:rsid w:val="00BE7933"/>
    <w:rsid w:val="00BF03F5"/>
    <w:rsid w:val="00BF1054"/>
    <w:rsid w:val="00BF1A5B"/>
    <w:rsid w:val="00BF2C6A"/>
    <w:rsid w:val="00BF3A32"/>
    <w:rsid w:val="00BF465F"/>
    <w:rsid w:val="00BF4D2F"/>
    <w:rsid w:val="00BF61DD"/>
    <w:rsid w:val="00BF7B24"/>
    <w:rsid w:val="00C00C14"/>
    <w:rsid w:val="00C02E42"/>
    <w:rsid w:val="00C0385A"/>
    <w:rsid w:val="00C039A8"/>
    <w:rsid w:val="00C03FA1"/>
    <w:rsid w:val="00C11817"/>
    <w:rsid w:val="00C11FCF"/>
    <w:rsid w:val="00C1321E"/>
    <w:rsid w:val="00C137E9"/>
    <w:rsid w:val="00C15571"/>
    <w:rsid w:val="00C1607C"/>
    <w:rsid w:val="00C20C9E"/>
    <w:rsid w:val="00C2161E"/>
    <w:rsid w:val="00C270E7"/>
    <w:rsid w:val="00C32577"/>
    <w:rsid w:val="00C32AE0"/>
    <w:rsid w:val="00C346FE"/>
    <w:rsid w:val="00C348B5"/>
    <w:rsid w:val="00C36AD5"/>
    <w:rsid w:val="00C37923"/>
    <w:rsid w:val="00C37EE4"/>
    <w:rsid w:val="00C41D3A"/>
    <w:rsid w:val="00C4220F"/>
    <w:rsid w:val="00C43BCF"/>
    <w:rsid w:val="00C478CF"/>
    <w:rsid w:val="00C52F9B"/>
    <w:rsid w:val="00C55E30"/>
    <w:rsid w:val="00C57006"/>
    <w:rsid w:val="00C63795"/>
    <w:rsid w:val="00C65652"/>
    <w:rsid w:val="00C66A7F"/>
    <w:rsid w:val="00C67C30"/>
    <w:rsid w:val="00C708FB"/>
    <w:rsid w:val="00C72528"/>
    <w:rsid w:val="00C736AC"/>
    <w:rsid w:val="00C73CA8"/>
    <w:rsid w:val="00C7504E"/>
    <w:rsid w:val="00C75434"/>
    <w:rsid w:val="00C771EC"/>
    <w:rsid w:val="00C77476"/>
    <w:rsid w:val="00C81631"/>
    <w:rsid w:val="00C816C7"/>
    <w:rsid w:val="00C85F30"/>
    <w:rsid w:val="00C862B4"/>
    <w:rsid w:val="00C91461"/>
    <w:rsid w:val="00C92542"/>
    <w:rsid w:val="00C92600"/>
    <w:rsid w:val="00C92873"/>
    <w:rsid w:val="00C928E1"/>
    <w:rsid w:val="00C937DB"/>
    <w:rsid w:val="00C949F5"/>
    <w:rsid w:val="00C953FA"/>
    <w:rsid w:val="00C95486"/>
    <w:rsid w:val="00CA1113"/>
    <w:rsid w:val="00CA1474"/>
    <w:rsid w:val="00CA398A"/>
    <w:rsid w:val="00CA3BD9"/>
    <w:rsid w:val="00CA4E75"/>
    <w:rsid w:val="00CA55A5"/>
    <w:rsid w:val="00CA7434"/>
    <w:rsid w:val="00CA7FA0"/>
    <w:rsid w:val="00CB29BF"/>
    <w:rsid w:val="00CB314B"/>
    <w:rsid w:val="00CB3E46"/>
    <w:rsid w:val="00CB7D6D"/>
    <w:rsid w:val="00CC0D18"/>
    <w:rsid w:val="00CC0D1D"/>
    <w:rsid w:val="00CC13F0"/>
    <w:rsid w:val="00CC2BC7"/>
    <w:rsid w:val="00CC3041"/>
    <w:rsid w:val="00CC6DF1"/>
    <w:rsid w:val="00CD07C2"/>
    <w:rsid w:val="00CD17FD"/>
    <w:rsid w:val="00CD37CA"/>
    <w:rsid w:val="00CD3FCA"/>
    <w:rsid w:val="00CD43D5"/>
    <w:rsid w:val="00CD64C2"/>
    <w:rsid w:val="00CD66FD"/>
    <w:rsid w:val="00CE072C"/>
    <w:rsid w:val="00CE2972"/>
    <w:rsid w:val="00CE41F6"/>
    <w:rsid w:val="00CE6684"/>
    <w:rsid w:val="00CE70B1"/>
    <w:rsid w:val="00CF16A0"/>
    <w:rsid w:val="00CF315A"/>
    <w:rsid w:val="00CF332B"/>
    <w:rsid w:val="00CF74E7"/>
    <w:rsid w:val="00CF79AC"/>
    <w:rsid w:val="00CF7EFB"/>
    <w:rsid w:val="00D04D24"/>
    <w:rsid w:val="00D0740C"/>
    <w:rsid w:val="00D074E2"/>
    <w:rsid w:val="00D07F3A"/>
    <w:rsid w:val="00D11581"/>
    <w:rsid w:val="00D12059"/>
    <w:rsid w:val="00D1231E"/>
    <w:rsid w:val="00D12754"/>
    <w:rsid w:val="00D14149"/>
    <w:rsid w:val="00D14F0B"/>
    <w:rsid w:val="00D15770"/>
    <w:rsid w:val="00D20E7B"/>
    <w:rsid w:val="00D21119"/>
    <w:rsid w:val="00D2316B"/>
    <w:rsid w:val="00D2369E"/>
    <w:rsid w:val="00D2428E"/>
    <w:rsid w:val="00D26254"/>
    <w:rsid w:val="00D2630E"/>
    <w:rsid w:val="00D2696B"/>
    <w:rsid w:val="00D273E0"/>
    <w:rsid w:val="00D2741C"/>
    <w:rsid w:val="00D30356"/>
    <w:rsid w:val="00D33515"/>
    <w:rsid w:val="00D35FAD"/>
    <w:rsid w:val="00D4518F"/>
    <w:rsid w:val="00D46855"/>
    <w:rsid w:val="00D50477"/>
    <w:rsid w:val="00D50938"/>
    <w:rsid w:val="00D535EA"/>
    <w:rsid w:val="00D5365C"/>
    <w:rsid w:val="00D5433E"/>
    <w:rsid w:val="00D57676"/>
    <w:rsid w:val="00D603D8"/>
    <w:rsid w:val="00D60492"/>
    <w:rsid w:val="00D616F7"/>
    <w:rsid w:val="00D61ECD"/>
    <w:rsid w:val="00D62055"/>
    <w:rsid w:val="00D62E11"/>
    <w:rsid w:val="00D642D2"/>
    <w:rsid w:val="00D645E9"/>
    <w:rsid w:val="00D64796"/>
    <w:rsid w:val="00D65C8E"/>
    <w:rsid w:val="00D71249"/>
    <w:rsid w:val="00D71D01"/>
    <w:rsid w:val="00D72C39"/>
    <w:rsid w:val="00D73F0C"/>
    <w:rsid w:val="00D74A9F"/>
    <w:rsid w:val="00D761CC"/>
    <w:rsid w:val="00D776B7"/>
    <w:rsid w:val="00D810A9"/>
    <w:rsid w:val="00D8635E"/>
    <w:rsid w:val="00D87149"/>
    <w:rsid w:val="00D87C7C"/>
    <w:rsid w:val="00D90217"/>
    <w:rsid w:val="00D90EA0"/>
    <w:rsid w:val="00D91462"/>
    <w:rsid w:val="00D915BE"/>
    <w:rsid w:val="00D91F73"/>
    <w:rsid w:val="00D94B7C"/>
    <w:rsid w:val="00D94E8A"/>
    <w:rsid w:val="00D951BE"/>
    <w:rsid w:val="00D9583A"/>
    <w:rsid w:val="00D962D1"/>
    <w:rsid w:val="00D96A01"/>
    <w:rsid w:val="00D96A7A"/>
    <w:rsid w:val="00DA02B8"/>
    <w:rsid w:val="00DA4DB7"/>
    <w:rsid w:val="00DA4EF5"/>
    <w:rsid w:val="00DA522A"/>
    <w:rsid w:val="00DA5386"/>
    <w:rsid w:val="00DA6DB6"/>
    <w:rsid w:val="00DA7E4D"/>
    <w:rsid w:val="00DB04FF"/>
    <w:rsid w:val="00DB0C58"/>
    <w:rsid w:val="00DB18DA"/>
    <w:rsid w:val="00DB21A2"/>
    <w:rsid w:val="00DB28A0"/>
    <w:rsid w:val="00DB43BC"/>
    <w:rsid w:val="00DB4D2B"/>
    <w:rsid w:val="00DB56DE"/>
    <w:rsid w:val="00DB5B48"/>
    <w:rsid w:val="00DB6957"/>
    <w:rsid w:val="00DC0006"/>
    <w:rsid w:val="00DC19B7"/>
    <w:rsid w:val="00DC24AC"/>
    <w:rsid w:val="00DC24DF"/>
    <w:rsid w:val="00DC296A"/>
    <w:rsid w:val="00DC38B0"/>
    <w:rsid w:val="00DD32C9"/>
    <w:rsid w:val="00DD4A94"/>
    <w:rsid w:val="00DD4DBB"/>
    <w:rsid w:val="00DD50F0"/>
    <w:rsid w:val="00DD684E"/>
    <w:rsid w:val="00DD6A4E"/>
    <w:rsid w:val="00DE0BDC"/>
    <w:rsid w:val="00DE442E"/>
    <w:rsid w:val="00DE5C1B"/>
    <w:rsid w:val="00DE5C53"/>
    <w:rsid w:val="00DE64F0"/>
    <w:rsid w:val="00DE7303"/>
    <w:rsid w:val="00DE779C"/>
    <w:rsid w:val="00DF0850"/>
    <w:rsid w:val="00DF0C55"/>
    <w:rsid w:val="00DF108C"/>
    <w:rsid w:val="00DF40C2"/>
    <w:rsid w:val="00DF6930"/>
    <w:rsid w:val="00E00266"/>
    <w:rsid w:val="00E00282"/>
    <w:rsid w:val="00E01801"/>
    <w:rsid w:val="00E03421"/>
    <w:rsid w:val="00E07A06"/>
    <w:rsid w:val="00E12CCF"/>
    <w:rsid w:val="00E15678"/>
    <w:rsid w:val="00E161E1"/>
    <w:rsid w:val="00E17CAA"/>
    <w:rsid w:val="00E20981"/>
    <w:rsid w:val="00E216D5"/>
    <w:rsid w:val="00E23A64"/>
    <w:rsid w:val="00E25CA8"/>
    <w:rsid w:val="00E276A1"/>
    <w:rsid w:val="00E309BF"/>
    <w:rsid w:val="00E33AFC"/>
    <w:rsid w:val="00E35135"/>
    <w:rsid w:val="00E369E1"/>
    <w:rsid w:val="00E36DD2"/>
    <w:rsid w:val="00E37087"/>
    <w:rsid w:val="00E405B6"/>
    <w:rsid w:val="00E43BE6"/>
    <w:rsid w:val="00E45950"/>
    <w:rsid w:val="00E46601"/>
    <w:rsid w:val="00E52125"/>
    <w:rsid w:val="00E5218C"/>
    <w:rsid w:val="00E560F9"/>
    <w:rsid w:val="00E610DF"/>
    <w:rsid w:val="00E612A1"/>
    <w:rsid w:val="00E662AE"/>
    <w:rsid w:val="00E67929"/>
    <w:rsid w:val="00E70997"/>
    <w:rsid w:val="00E70DF4"/>
    <w:rsid w:val="00E70F9B"/>
    <w:rsid w:val="00E72029"/>
    <w:rsid w:val="00E732D2"/>
    <w:rsid w:val="00E73E6E"/>
    <w:rsid w:val="00E75C80"/>
    <w:rsid w:val="00E770C3"/>
    <w:rsid w:val="00E77A85"/>
    <w:rsid w:val="00E81B09"/>
    <w:rsid w:val="00E81ED5"/>
    <w:rsid w:val="00E83CC3"/>
    <w:rsid w:val="00E8704E"/>
    <w:rsid w:val="00E87605"/>
    <w:rsid w:val="00E944B6"/>
    <w:rsid w:val="00E94D81"/>
    <w:rsid w:val="00E957BB"/>
    <w:rsid w:val="00E95E5D"/>
    <w:rsid w:val="00E970D6"/>
    <w:rsid w:val="00E97F21"/>
    <w:rsid w:val="00EA3540"/>
    <w:rsid w:val="00EA3907"/>
    <w:rsid w:val="00EA6109"/>
    <w:rsid w:val="00EA690E"/>
    <w:rsid w:val="00EB0435"/>
    <w:rsid w:val="00EB063F"/>
    <w:rsid w:val="00EB0D0D"/>
    <w:rsid w:val="00EB250A"/>
    <w:rsid w:val="00EB2B98"/>
    <w:rsid w:val="00EB35E7"/>
    <w:rsid w:val="00EC3E51"/>
    <w:rsid w:val="00EC4D07"/>
    <w:rsid w:val="00EC5460"/>
    <w:rsid w:val="00EC5A37"/>
    <w:rsid w:val="00ED70F5"/>
    <w:rsid w:val="00ED79B4"/>
    <w:rsid w:val="00EE024D"/>
    <w:rsid w:val="00EE02EA"/>
    <w:rsid w:val="00EE3917"/>
    <w:rsid w:val="00EE61F8"/>
    <w:rsid w:val="00EE7EAB"/>
    <w:rsid w:val="00EF0B38"/>
    <w:rsid w:val="00EF0FEF"/>
    <w:rsid w:val="00EF17D9"/>
    <w:rsid w:val="00EF1F4F"/>
    <w:rsid w:val="00EF27DC"/>
    <w:rsid w:val="00EF5805"/>
    <w:rsid w:val="00EF7FE8"/>
    <w:rsid w:val="00F0047C"/>
    <w:rsid w:val="00F04829"/>
    <w:rsid w:val="00F0598C"/>
    <w:rsid w:val="00F112AE"/>
    <w:rsid w:val="00F14EC5"/>
    <w:rsid w:val="00F158B6"/>
    <w:rsid w:val="00F16FF8"/>
    <w:rsid w:val="00F22075"/>
    <w:rsid w:val="00F232B8"/>
    <w:rsid w:val="00F236CD"/>
    <w:rsid w:val="00F23BC7"/>
    <w:rsid w:val="00F23F4A"/>
    <w:rsid w:val="00F23F6B"/>
    <w:rsid w:val="00F25C26"/>
    <w:rsid w:val="00F26390"/>
    <w:rsid w:val="00F310E8"/>
    <w:rsid w:val="00F32E70"/>
    <w:rsid w:val="00F34A92"/>
    <w:rsid w:val="00F40458"/>
    <w:rsid w:val="00F413B0"/>
    <w:rsid w:val="00F41659"/>
    <w:rsid w:val="00F4177B"/>
    <w:rsid w:val="00F42235"/>
    <w:rsid w:val="00F42A20"/>
    <w:rsid w:val="00F42BE0"/>
    <w:rsid w:val="00F43891"/>
    <w:rsid w:val="00F5056B"/>
    <w:rsid w:val="00F50C8F"/>
    <w:rsid w:val="00F5537A"/>
    <w:rsid w:val="00F57936"/>
    <w:rsid w:val="00F57B80"/>
    <w:rsid w:val="00F63C16"/>
    <w:rsid w:val="00F654E2"/>
    <w:rsid w:val="00F6643A"/>
    <w:rsid w:val="00F668AF"/>
    <w:rsid w:val="00F67E3C"/>
    <w:rsid w:val="00F70F13"/>
    <w:rsid w:val="00F719B1"/>
    <w:rsid w:val="00F72017"/>
    <w:rsid w:val="00F72095"/>
    <w:rsid w:val="00F72CE4"/>
    <w:rsid w:val="00F741E9"/>
    <w:rsid w:val="00F83DDC"/>
    <w:rsid w:val="00F8428E"/>
    <w:rsid w:val="00F84FE4"/>
    <w:rsid w:val="00F860AD"/>
    <w:rsid w:val="00F86391"/>
    <w:rsid w:val="00F91911"/>
    <w:rsid w:val="00F92DE3"/>
    <w:rsid w:val="00F92FB9"/>
    <w:rsid w:val="00F93ABC"/>
    <w:rsid w:val="00F9791A"/>
    <w:rsid w:val="00FA0344"/>
    <w:rsid w:val="00FA1741"/>
    <w:rsid w:val="00FA44B3"/>
    <w:rsid w:val="00FA5815"/>
    <w:rsid w:val="00FA58CD"/>
    <w:rsid w:val="00FA5A82"/>
    <w:rsid w:val="00FB1576"/>
    <w:rsid w:val="00FB497E"/>
    <w:rsid w:val="00FB62A3"/>
    <w:rsid w:val="00FC0922"/>
    <w:rsid w:val="00FC39AB"/>
    <w:rsid w:val="00FC45DA"/>
    <w:rsid w:val="00FC53AC"/>
    <w:rsid w:val="00FC6DBB"/>
    <w:rsid w:val="00FC71D0"/>
    <w:rsid w:val="00FD0167"/>
    <w:rsid w:val="00FD02A4"/>
    <w:rsid w:val="00FD2583"/>
    <w:rsid w:val="00FD3CE7"/>
    <w:rsid w:val="00FD7125"/>
    <w:rsid w:val="00FD755F"/>
    <w:rsid w:val="00FE0C9D"/>
    <w:rsid w:val="00FE5538"/>
    <w:rsid w:val="00FF11ED"/>
    <w:rsid w:val="00FF2F05"/>
    <w:rsid w:val="00FF37B3"/>
    <w:rsid w:val="00FF5276"/>
    <w:rsid w:val="00FF5647"/>
    <w:rsid w:val="00FF7010"/>
    <w:rsid w:val="00FF725F"/>
    <w:rsid w:val="00FF75DE"/>
    <w:rsid w:val="00FF7D7F"/>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7FC1B5"/>
  <w15:docId w15:val="{BD2351CE-1870-4127-955F-ABCC9E986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_BE_Normal"/>
    <w:qFormat/>
    <w:rsid w:val="003C25B0"/>
    <w:pPr>
      <w:ind w:left="851" w:right="851"/>
      <w:jc w:val="both"/>
    </w:pPr>
    <w:rPr>
      <w:rFonts w:ascii="Arial" w:hAnsi="Arial"/>
      <w:color w:val="000000"/>
      <w:lang w:eastAsia="en-US"/>
    </w:rPr>
  </w:style>
  <w:style w:type="paragraph" w:styleId="Titre1">
    <w:name w:val="heading 1"/>
    <w:basedOn w:val="Normal"/>
    <w:next w:val="Normal"/>
    <w:qFormat/>
    <w:rsid w:val="008535F3"/>
    <w:pPr>
      <w:spacing w:before="240" w:after="120"/>
      <w:ind w:left="142" w:right="0"/>
      <w:jc w:val="left"/>
      <w:outlineLvl w:val="0"/>
    </w:pPr>
    <w:rPr>
      <w:b/>
      <w:caps/>
      <w:color w:val="006F90"/>
      <w:sz w:val="32"/>
      <w:szCs w:val="24"/>
    </w:rPr>
  </w:style>
  <w:style w:type="paragraph" w:styleId="Titre2">
    <w:name w:val="heading 2"/>
    <w:next w:val="Normal"/>
    <w:qFormat/>
    <w:rsid w:val="00B73399"/>
    <w:pPr>
      <w:keepNext/>
      <w:spacing w:before="240" w:after="60"/>
      <w:ind w:left="851" w:right="851"/>
      <w:outlineLvl w:val="1"/>
    </w:pPr>
    <w:rPr>
      <w:rFonts w:ascii="Arial" w:hAnsi="Arial" w:cs="Arial"/>
      <w:b/>
      <w:bCs/>
      <w:color w:val="000000"/>
      <w:sz w:val="24"/>
      <w:szCs w:val="24"/>
      <w:u w:val="single"/>
      <w:lang w:eastAsia="en-US"/>
    </w:rPr>
  </w:style>
  <w:style w:type="paragraph" w:styleId="Titre3">
    <w:name w:val="heading 3"/>
    <w:basedOn w:val="Normal"/>
    <w:next w:val="Normal"/>
    <w:qFormat/>
    <w:rsid w:val="00CC13F0"/>
    <w:pPr>
      <w:outlineLvl w:val="2"/>
    </w:pPr>
    <w:rPr>
      <w:sz w:val="24"/>
      <w:szCs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ETitreFiche">
    <w:name w:val="_BE_Titre_Fiche"/>
    <w:rsid w:val="0016423C"/>
    <w:pPr>
      <w:spacing w:before="360"/>
      <w:ind w:left="851" w:right="851"/>
      <w:jc w:val="center"/>
    </w:pPr>
    <w:rPr>
      <w:rFonts w:ascii="Arial" w:hAnsi="Arial"/>
      <w:b/>
      <w:caps/>
      <w:color w:val="006F90"/>
      <w:sz w:val="36"/>
      <w:lang w:eastAsia="en-US"/>
    </w:rPr>
  </w:style>
  <w:style w:type="paragraph" w:customStyle="1" w:styleId="BESousTitreFiche">
    <w:name w:val="_BE_Sous_Titre_Fiche"/>
    <w:rsid w:val="0016423C"/>
    <w:pPr>
      <w:spacing w:before="160" w:after="240"/>
      <w:ind w:left="851" w:right="851"/>
      <w:jc w:val="center"/>
    </w:pPr>
    <w:rPr>
      <w:rFonts w:ascii="Arial" w:hAnsi="Arial"/>
      <w:i/>
      <w:color w:val="000000"/>
      <w:sz w:val="22"/>
      <w:lang w:eastAsia="en-US"/>
    </w:rPr>
  </w:style>
  <w:style w:type="paragraph" w:customStyle="1" w:styleId="BETitreNiveau1">
    <w:name w:val="_BE_Titre_Niveau_1"/>
    <w:rsid w:val="009E6916"/>
    <w:pPr>
      <w:numPr>
        <w:numId w:val="1"/>
      </w:numPr>
      <w:tabs>
        <w:tab w:val="clear" w:pos="360"/>
      </w:tabs>
      <w:spacing w:before="240" w:after="120"/>
      <w:ind w:right="851"/>
    </w:pPr>
    <w:rPr>
      <w:rFonts w:ascii="Arial" w:hAnsi="Arial"/>
      <w:b/>
      <w:caps/>
      <w:color w:val="006F90"/>
      <w:sz w:val="24"/>
      <w:lang w:eastAsia="en-US"/>
    </w:rPr>
  </w:style>
  <w:style w:type="paragraph" w:customStyle="1" w:styleId="BETitreNiveau2">
    <w:name w:val="_BE_Titre_Niveau_2"/>
    <w:rsid w:val="009E6916"/>
    <w:pPr>
      <w:numPr>
        <w:ilvl w:val="1"/>
        <w:numId w:val="1"/>
      </w:numPr>
      <w:tabs>
        <w:tab w:val="clear" w:pos="1080"/>
      </w:tabs>
      <w:spacing w:before="240" w:after="60"/>
      <w:ind w:right="851"/>
    </w:pPr>
    <w:rPr>
      <w:rFonts w:ascii="Arial" w:hAnsi="Arial"/>
      <w:b/>
      <w:caps/>
      <w:color w:val="646464"/>
      <w:lang w:eastAsia="en-US"/>
    </w:rPr>
  </w:style>
  <w:style w:type="paragraph" w:customStyle="1" w:styleId="BEInfoPdP01">
    <w:name w:val="_BE_Info_PdP_01"/>
    <w:rsid w:val="007872A2"/>
    <w:pPr>
      <w:pBdr>
        <w:top w:val="single" w:sz="2" w:space="3" w:color="000000"/>
      </w:pBdr>
      <w:tabs>
        <w:tab w:val="center" w:pos="4536"/>
        <w:tab w:val="right" w:pos="9072"/>
      </w:tabs>
      <w:spacing w:before="80" w:after="40"/>
      <w:ind w:left="851" w:right="851"/>
      <w:jc w:val="center"/>
    </w:pPr>
    <w:rPr>
      <w:rFonts w:ascii="Arial" w:eastAsia="Times New Roman" w:hAnsi="Arial"/>
      <w:b/>
      <w:caps/>
      <w:color w:val="000000"/>
      <w:sz w:val="12"/>
      <w:lang w:eastAsia="en-US"/>
    </w:rPr>
  </w:style>
  <w:style w:type="paragraph" w:styleId="En-tte">
    <w:name w:val="header"/>
    <w:aliases w:val="BE_En tête"/>
    <w:basedOn w:val="Normal"/>
    <w:link w:val="En-tteCar"/>
    <w:uiPriority w:val="99"/>
    <w:rsid w:val="00B878C8"/>
    <w:pPr>
      <w:tabs>
        <w:tab w:val="center" w:pos="4320"/>
        <w:tab w:val="right" w:pos="8640"/>
      </w:tabs>
    </w:pPr>
  </w:style>
  <w:style w:type="paragraph" w:styleId="Pieddepage">
    <w:name w:val="footer"/>
    <w:aliases w:val="_BE_Pied de page"/>
    <w:basedOn w:val="Normal"/>
    <w:link w:val="PieddepageCar"/>
    <w:uiPriority w:val="99"/>
    <w:rsid w:val="00B878C8"/>
    <w:pPr>
      <w:tabs>
        <w:tab w:val="center" w:pos="4320"/>
        <w:tab w:val="right" w:pos="8640"/>
      </w:tabs>
    </w:pPr>
  </w:style>
  <w:style w:type="paragraph" w:customStyle="1" w:styleId="BEInfoPdP02">
    <w:name w:val="_BE_Info_PdP_02"/>
    <w:rsid w:val="007872A2"/>
    <w:pPr>
      <w:spacing w:before="40"/>
      <w:ind w:left="851" w:right="851"/>
      <w:jc w:val="center"/>
    </w:pPr>
    <w:rPr>
      <w:rFonts w:ascii="Arial" w:eastAsia="Times New Roman" w:hAnsi="Arial"/>
      <w:caps/>
      <w:color w:val="000000"/>
      <w:sz w:val="10"/>
      <w:lang w:eastAsia="en-US"/>
    </w:rPr>
  </w:style>
  <w:style w:type="paragraph" w:styleId="Listenumros">
    <w:name w:val="List Number"/>
    <w:aliases w:val="_BE_Liste numérotée"/>
    <w:rsid w:val="00E70997"/>
    <w:pPr>
      <w:numPr>
        <w:numId w:val="2"/>
      </w:numPr>
      <w:ind w:right="851"/>
    </w:pPr>
    <w:rPr>
      <w:rFonts w:ascii="Arial" w:hAnsi="Arial"/>
      <w:color w:val="000000"/>
      <w:lang w:eastAsia="en-US"/>
    </w:rPr>
  </w:style>
  <w:style w:type="paragraph" w:customStyle="1" w:styleId="BETitreNiveau3">
    <w:name w:val="_BE_Titre_Niveau_3"/>
    <w:rsid w:val="00C72528"/>
    <w:pPr>
      <w:spacing w:before="240" w:after="120"/>
      <w:ind w:left="851" w:right="851"/>
    </w:pPr>
    <w:rPr>
      <w:rFonts w:ascii="Arial" w:hAnsi="Arial"/>
      <w:b/>
      <w:color w:val="000000"/>
      <w:lang w:eastAsia="en-US"/>
    </w:rPr>
  </w:style>
  <w:style w:type="paragraph" w:customStyle="1" w:styleId="BEZoneImage">
    <w:name w:val="_BE_Zone_Image"/>
    <w:rsid w:val="002E7CE7"/>
    <w:pPr>
      <w:framePr w:hSpace="142" w:vSpace="142" w:wrap="around" w:vAnchor="text" w:hAnchor="text" w:y="1"/>
      <w:jc w:val="center"/>
    </w:pPr>
    <w:rPr>
      <w:rFonts w:ascii="Arial" w:hAnsi="Arial"/>
      <w:color w:val="000000"/>
      <w:sz w:val="16"/>
      <w:lang w:eastAsia="en-US"/>
    </w:rPr>
  </w:style>
  <w:style w:type="paragraph" w:styleId="Listepuces">
    <w:name w:val="List Bullet"/>
    <w:aliases w:val="_BE_Liste à puces"/>
    <w:rsid w:val="00E70997"/>
    <w:pPr>
      <w:numPr>
        <w:numId w:val="3"/>
      </w:numPr>
      <w:ind w:right="851"/>
    </w:pPr>
    <w:rPr>
      <w:rFonts w:ascii="Arial" w:hAnsi="Arial"/>
      <w:color w:val="000000"/>
      <w:lang w:eastAsia="en-US"/>
    </w:rPr>
  </w:style>
  <w:style w:type="character" w:customStyle="1" w:styleId="BEItalique">
    <w:name w:val="_BE_Italique"/>
    <w:basedOn w:val="Policepardfaut"/>
    <w:rsid w:val="00381B52"/>
    <w:rPr>
      <w:i/>
      <w:iCs/>
    </w:rPr>
  </w:style>
  <w:style w:type="character" w:customStyle="1" w:styleId="BEGras">
    <w:name w:val="_BE_Gras"/>
    <w:basedOn w:val="Policepardfaut"/>
    <w:rsid w:val="003C4A53"/>
    <w:rPr>
      <w:b/>
    </w:rPr>
  </w:style>
  <w:style w:type="character" w:customStyle="1" w:styleId="BESoulign">
    <w:name w:val="_BE_Souligné"/>
    <w:basedOn w:val="Policepardfaut"/>
    <w:rsid w:val="003C4A53"/>
    <w:rPr>
      <w:u w:val="single"/>
    </w:rPr>
  </w:style>
  <w:style w:type="character" w:styleId="Lienhypertexte">
    <w:name w:val="Hyperlink"/>
    <w:basedOn w:val="Policepardfaut"/>
    <w:uiPriority w:val="99"/>
    <w:rsid w:val="00592EF2"/>
    <w:rPr>
      <w:color w:val="006F90"/>
      <w:u w:val="single"/>
    </w:rPr>
  </w:style>
  <w:style w:type="paragraph" w:styleId="Textedebulles">
    <w:name w:val="Balloon Text"/>
    <w:basedOn w:val="Normal"/>
    <w:link w:val="TextedebullesCar"/>
    <w:rsid w:val="00743BDD"/>
    <w:rPr>
      <w:rFonts w:ascii="Tahoma" w:hAnsi="Tahoma" w:cs="Tahoma"/>
      <w:sz w:val="16"/>
      <w:szCs w:val="16"/>
    </w:rPr>
  </w:style>
  <w:style w:type="character" w:customStyle="1" w:styleId="TextedebullesCar">
    <w:name w:val="Texte de bulles Car"/>
    <w:basedOn w:val="Policepardfaut"/>
    <w:link w:val="Textedebulles"/>
    <w:rsid w:val="00743BDD"/>
    <w:rPr>
      <w:rFonts w:ascii="Tahoma" w:hAnsi="Tahoma" w:cs="Tahoma"/>
      <w:color w:val="000000"/>
      <w:sz w:val="16"/>
      <w:szCs w:val="16"/>
      <w:lang w:eastAsia="en-US"/>
    </w:rPr>
  </w:style>
  <w:style w:type="character" w:styleId="Accentuation">
    <w:name w:val="Emphasis"/>
    <w:uiPriority w:val="20"/>
    <w:qFormat/>
    <w:rsid w:val="0070692C"/>
    <w:rPr>
      <w:rFonts w:cs="Arial"/>
      <w:i/>
      <w:iCs/>
      <w:sz w:val="18"/>
      <w:szCs w:val="18"/>
    </w:rPr>
  </w:style>
  <w:style w:type="character" w:styleId="Marquedecommentaire">
    <w:name w:val="annotation reference"/>
    <w:basedOn w:val="Policepardfaut"/>
    <w:uiPriority w:val="99"/>
    <w:semiHidden/>
    <w:unhideWhenUsed/>
    <w:rsid w:val="00405A0A"/>
    <w:rPr>
      <w:sz w:val="16"/>
      <w:szCs w:val="16"/>
    </w:rPr>
  </w:style>
  <w:style w:type="paragraph" w:styleId="Commentaire">
    <w:name w:val="annotation text"/>
    <w:basedOn w:val="Normal"/>
    <w:link w:val="CommentaireCar"/>
    <w:uiPriority w:val="99"/>
    <w:unhideWhenUsed/>
    <w:rsid w:val="00405A0A"/>
  </w:style>
  <w:style w:type="character" w:customStyle="1" w:styleId="CommentaireCar">
    <w:name w:val="Commentaire Car"/>
    <w:basedOn w:val="Policepardfaut"/>
    <w:link w:val="Commentaire"/>
    <w:uiPriority w:val="99"/>
    <w:rsid w:val="00405A0A"/>
    <w:rPr>
      <w:rFonts w:ascii="Arial" w:hAnsi="Arial"/>
      <w:color w:val="000000"/>
      <w:lang w:eastAsia="en-US"/>
    </w:rPr>
  </w:style>
  <w:style w:type="paragraph" w:styleId="Objetducommentaire">
    <w:name w:val="annotation subject"/>
    <w:basedOn w:val="Commentaire"/>
    <w:next w:val="Commentaire"/>
    <w:link w:val="ObjetducommentaireCar"/>
    <w:semiHidden/>
    <w:unhideWhenUsed/>
    <w:rsid w:val="00405A0A"/>
    <w:rPr>
      <w:b/>
      <w:bCs/>
    </w:rPr>
  </w:style>
  <w:style w:type="character" w:customStyle="1" w:styleId="ObjetducommentaireCar">
    <w:name w:val="Objet du commentaire Car"/>
    <w:basedOn w:val="CommentaireCar"/>
    <w:link w:val="Objetducommentaire"/>
    <w:semiHidden/>
    <w:rsid w:val="00405A0A"/>
    <w:rPr>
      <w:rFonts w:ascii="Arial" w:hAnsi="Arial"/>
      <w:b/>
      <w:bCs/>
      <w:color w:val="000000"/>
      <w:lang w:eastAsia="en-US"/>
    </w:rPr>
  </w:style>
  <w:style w:type="character" w:customStyle="1" w:styleId="PieddepageCar">
    <w:name w:val="Pied de page Car"/>
    <w:aliases w:val="_BE_Pied de page Car"/>
    <w:basedOn w:val="Policepardfaut"/>
    <w:link w:val="Pieddepage"/>
    <w:uiPriority w:val="99"/>
    <w:rsid w:val="00DE64F0"/>
    <w:rPr>
      <w:rFonts w:ascii="Arial" w:hAnsi="Arial"/>
      <w:color w:val="000000"/>
      <w:lang w:eastAsia="en-US"/>
    </w:rPr>
  </w:style>
  <w:style w:type="paragraph" w:styleId="Paragraphedeliste">
    <w:name w:val="List Paragraph"/>
    <w:basedOn w:val="Normal"/>
    <w:uiPriority w:val="34"/>
    <w:qFormat/>
    <w:rsid w:val="00DE64F0"/>
    <w:pPr>
      <w:ind w:left="720"/>
      <w:contextualSpacing/>
    </w:pPr>
  </w:style>
  <w:style w:type="character" w:customStyle="1" w:styleId="En-tteCar">
    <w:name w:val="En-tête Car"/>
    <w:aliases w:val="BE_En tête Car"/>
    <w:basedOn w:val="Policepardfaut"/>
    <w:link w:val="En-tte"/>
    <w:uiPriority w:val="99"/>
    <w:rsid w:val="00002876"/>
    <w:rPr>
      <w:rFonts w:ascii="Arial" w:hAnsi="Arial"/>
      <w:color w:val="000000"/>
      <w:lang w:eastAsia="en-US"/>
    </w:rPr>
  </w:style>
  <w:style w:type="paragraph" w:styleId="Titre">
    <w:name w:val="Title"/>
    <w:basedOn w:val="Titre1"/>
    <w:next w:val="Normal"/>
    <w:link w:val="TitreCar"/>
    <w:qFormat/>
    <w:rsid w:val="004D1026"/>
    <w:pPr>
      <w:jc w:val="center"/>
    </w:pPr>
    <w:rPr>
      <w:sz w:val="36"/>
      <w:szCs w:val="28"/>
    </w:rPr>
  </w:style>
  <w:style w:type="character" w:customStyle="1" w:styleId="TitreCar">
    <w:name w:val="Titre Car"/>
    <w:basedOn w:val="Policepardfaut"/>
    <w:link w:val="Titre"/>
    <w:rsid w:val="004D1026"/>
    <w:rPr>
      <w:rFonts w:ascii="Arial" w:hAnsi="Arial"/>
      <w:b/>
      <w:caps/>
      <w:color w:val="006F90"/>
      <w:sz w:val="36"/>
      <w:szCs w:val="28"/>
      <w:lang w:eastAsia="en-US"/>
    </w:rPr>
  </w:style>
  <w:style w:type="paragraph" w:styleId="TM1">
    <w:name w:val="toc 1"/>
    <w:basedOn w:val="Normal"/>
    <w:next w:val="Normal"/>
    <w:autoRedefine/>
    <w:uiPriority w:val="39"/>
    <w:unhideWhenUsed/>
    <w:rsid w:val="00301540"/>
    <w:pPr>
      <w:spacing w:before="120" w:after="120"/>
      <w:ind w:left="0"/>
      <w:jc w:val="left"/>
    </w:pPr>
    <w:rPr>
      <w:rFonts w:asciiTheme="minorHAnsi" w:hAnsiTheme="minorHAnsi" w:cstheme="minorHAnsi"/>
      <w:b/>
      <w:bCs/>
      <w:caps/>
    </w:rPr>
  </w:style>
  <w:style w:type="paragraph" w:styleId="TM2">
    <w:name w:val="toc 2"/>
    <w:basedOn w:val="Normal"/>
    <w:next w:val="Normal"/>
    <w:autoRedefine/>
    <w:uiPriority w:val="39"/>
    <w:unhideWhenUsed/>
    <w:rsid w:val="00782DCA"/>
    <w:pPr>
      <w:tabs>
        <w:tab w:val="right" w:leader="dot" w:pos="9771"/>
      </w:tabs>
      <w:ind w:left="0"/>
      <w:jc w:val="left"/>
    </w:pPr>
    <w:rPr>
      <w:rFonts w:asciiTheme="minorHAnsi" w:hAnsiTheme="minorHAnsi" w:cstheme="minorHAnsi"/>
      <w:smallCaps/>
    </w:rPr>
  </w:style>
  <w:style w:type="paragraph" w:styleId="TM3">
    <w:name w:val="toc 3"/>
    <w:basedOn w:val="Normal"/>
    <w:next w:val="Normal"/>
    <w:autoRedefine/>
    <w:uiPriority w:val="39"/>
    <w:unhideWhenUsed/>
    <w:rsid w:val="00301540"/>
    <w:pPr>
      <w:ind w:left="400"/>
      <w:jc w:val="left"/>
    </w:pPr>
    <w:rPr>
      <w:rFonts w:asciiTheme="minorHAnsi" w:hAnsiTheme="minorHAnsi" w:cstheme="minorHAnsi"/>
      <w:i/>
      <w:iCs/>
    </w:rPr>
  </w:style>
  <w:style w:type="paragraph" w:styleId="TM4">
    <w:name w:val="toc 4"/>
    <w:basedOn w:val="Normal"/>
    <w:next w:val="Normal"/>
    <w:autoRedefine/>
    <w:unhideWhenUsed/>
    <w:rsid w:val="00301540"/>
    <w:pPr>
      <w:ind w:left="600"/>
      <w:jc w:val="left"/>
    </w:pPr>
    <w:rPr>
      <w:rFonts w:asciiTheme="minorHAnsi" w:hAnsiTheme="minorHAnsi" w:cstheme="minorHAnsi"/>
      <w:sz w:val="18"/>
      <w:szCs w:val="18"/>
    </w:rPr>
  </w:style>
  <w:style w:type="paragraph" w:styleId="TM5">
    <w:name w:val="toc 5"/>
    <w:basedOn w:val="Normal"/>
    <w:next w:val="Normal"/>
    <w:autoRedefine/>
    <w:unhideWhenUsed/>
    <w:rsid w:val="00301540"/>
    <w:pPr>
      <w:ind w:left="800"/>
      <w:jc w:val="left"/>
    </w:pPr>
    <w:rPr>
      <w:rFonts w:asciiTheme="minorHAnsi" w:hAnsiTheme="minorHAnsi" w:cstheme="minorHAnsi"/>
      <w:sz w:val="18"/>
      <w:szCs w:val="18"/>
    </w:rPr>
  </w:style>
  <w:style w:type="paragraph" w:styleId="TM6">
    <w:name w:val="toc 6"/>
    <w:basedOn w:val="Normal"/>
    <w:next w:val="Normal"/>
    <w:autoRedefine/>
    <w:unhideWhenUsed/>
    <w:rsid w:val="00301540"/>
    <w:pPr>
      <w:ind w:left="1000"/>
      <w:jc w:val="left"/>
    </w:pPr>
    <w:rPr>
      <w:rFonts w:asciiTheme="minorHAnsi" w:hAnsiTheme="minorHAnsi" w:cstheme="minorHAnsi"/>
      <w:sz w:val="18"/>
      <w:szCs w:val="18"/>
    </w:rPr>
  </w:style>
  <w:style w:type="paragraph" w:styleId="TM7">
    <w:name w:val="toc 7"/>
    <w:basedOn w:val="Normal"/>
    <w:next w:val="Normal"/>
    <w:autoRedefine/>
    <w:unhideWhenUsed/>
    <w:rsid w:val="00301540"/>
    <w:pPr>
      <w:ind w:left="1200"/>
      <w:jc w:val="left"/>
    </w:pPr>
    <w:rPr>
      <w:rFonts w:asciiTheme="minorHAnsi" w:hAnsiTheme="minorHAnsi" w:cstheme="minorHAnsi"/>
      <w:sz w:val="18"/>
      <w:szCs w:val="18"/>
    </w:rPr>
  </w:style>
  <w:style w:type="paragraph" w:styleId="TM8">
    <w:name w:val="toc 8"/>
    <w:basedOn w:val="Normal"/>
    <w:next w:val="Normal"/>
    <w:autoRedefine/>
    <w:unhideWhenUsed/>
    <w:rsid w:val="00301540"/>
    <w:pPr>
      <w:ind w:left="1400"/>
      <w:jc w:val="left"/>
    </w:pPr>
    <w:rPr>
      <w:rFonts w:asciiTheme="minorHAnsi" w:hAnsiTheme="minorHAnsi" w:cstheme="minorHAnsi"/>
      <w:sz w:val="18"/>
      <w:szCs w:val="18"/>
    </w:rPr>
  </w:style>
  <w:style w:type="paragraph" w:styleId="TM9">
    <w:name w:val="toc 9"/>
    <w:basedOn w:val="Normal"/>
    <w:next w:val="Normal"/>
    <w:autoRedefine/>
    <w:unhideWhenUsed/>
    <w:rsid w:val="00301540"/>
    <w:pPr>
      <w:ind w:left="1600"/>
      <w:jc w:val="left"/>
    </w:pPr>
    <w:rPr>
      <w:rFonts w:asciiTheme="minorHAnsi" w:hAnsiTheme="minorHAnsi" w:cstheme="minorHAnsi"/>
      <w:sz w:val="18"/>
      <w:szCs w:val="18"/>
    </w:rPr>
  </w:style>
  <w:style w:type="paragraph" w:styleId="Rvision">
    <w:name w:val="Revision"/>
    <w:hidden/>
    <w:uiPriority w:val="99"/>
    <w:semiHidden/>
    <w:rsid w:val="00B0749E"/>
    <w:rPr>
      <w:rFonts w:ascii="Arial" w:hAnsi="Arial"/>
      <w:color w:val="000000"/>
      <w:lang w:eastAsia="en-US"/>
    </w:rPr>
  </w:style>
  <w:style w:type="paragraph" w:customStyle="1" w:styleId="pf0">
    <w:name w:val="pf0"/>
    <w:basedOn w:val="Normal"/>
    <w:rsid w:val="00F72CE4"/>
    <w:pPr>
      <w:spacing w:before="100" w:beforeAutospacing="1" w:after="100" w:afterAutospacing="1"/>
      <w:ind w:left="0" w:right="0"/>
      <w:jc w:val="left"/>
    </w:pPr>
    <w:rPr>
      <w:rFonts w:ascii="Times New Roman" w:eastAsia="Times New Roman" w:hAnsi="Times New Roman"/>
      <w:color w:val="auto"/>
      <w:sz w:val="24"/>
      <w:szCs w:val="24"/>
      <w:lang w:val="fr-BE" w:eastAsia="fr-BE"/>
    </w:rPr>
  </w:style>
  <w:style w:type="character" w:customStyle="1" w:styleId="cf01">
    <w:name w:val="cf01"/>
    <w:basedOn w:val="Policepardfaut"/>
    <w:rsid w:val="00F72CE4"/>
    <w:rPr>
      <w:rFonts w:ascii="Segoe UI" w:hAnsi="Segoe UI" w:cs="Segoe UI" w:hint="default"/>
      <w:i/>
      <w:iCs/>
      <w:sz w:val="18"/>
      <w:szCs w:val="18"/>
    </w:rPr>
  </w:style>
  <w:style w:type="character" w:styleId="Mentionnonrsolue">
    <w:name w:val="Unresolved Mention"/>
    <w:basedOn w:val="Policepardfaut"/>
    <w:uiPriority w:val="99"/>
    <w:semiHidden/>
    <w:unhideWhenUsed/>
    <w:rsid w:val="00A22F77"/>
    <w:rPr>
      <w:color w:val="605E5C"/>
      <w:shd w:val="clear" w:color="auto" w:fill="E1DFDD"/>
    </w:rPr>
  </w:style>
  <w:style w:type="paragraph" w:styleId="Notedebasdepage">
    <w:name w:val="footnote text"/>
    <w:basedOn w:val="Normal"/>
    <w:link w:val="NotedebasdepageCar"/>
    <w:uiPriority w:val="99"/>
    <w:semiHidden/>
    <w:unhideWhenUsed/>
    <w:rsid w:val="0052683D"/>
  </w:style>
  <w:style w:type="character" w:customStyle="1" w:styleId="NotedebasdepageCar">
    <w:name w:val="Note de bas de page Car"/>
    <w:basedOn w:val="Policepardfaut"/>
    <w:link w:val="Notedebasdepage"/>
    <w:uiPriority w:val="99"/>
    <w:semiHidden/>
    <w:rsid w:val="0052683D"/>
    <w:rPr>
      <w:rFonts w:ascii="Arial" w:hAnsi="Arial"/>
      <w:color w:val="000000"/>
      <w:lang w:eastAsia="en-US"/>
    </w:rPr>
  </w:style>
  <w:style w:type="character" w:styleId="Appelnotedebasdep">
    <w:name w:val="footnote reference"/>
    <w:basedOn w:val="Policepardfaut"/>
    <w:uiPriority w:val="99"/>
    <w:semiHidden/>
    <w:unhideWhenUsed/>
    <w:rsid w:val="0052683D"/>
    <w:rPr>
      <w:vertAlign w:val="superscript"/>
    </w:rPr>
  </w:style>
  <w:style w:type="character" w:styleId="Mention">
    <w:name w:val="Mention"/>
    <w:basedOn w:val="Policepardfaut"/>
    <w:uiPriority w:val="99"/>
    <w:unhideWhenUsed/>
    <w:rsid w:val="003F5E3B"/>
    <w:rPr>
      <w:color w:val="2B579A"/>
      <w:shd w:val="clear" w:color="auto" w:fill="E1DFDD"/>
    </w:rPr>
  </w:style>
  <w:style w:type="paragraph" w:styleId="NormalWeb">
    <w:name w:val="Normal (Web)"/>
    <w:basedOn w:val="Normal"/>
    <w:uiPriority w:val="99"/>
    <w:semiHidden/>
    <w:unhideWhenUsed/>
    <w:rsid w:val="00971634"/>
    <w:pPr>
      <w:spacing w:before="100" w:beforeAutospacing="1" w:after="100" w:afterAutospacing="1"/>
      <w:ind w:left="0" w:right="0"/>
      <w:jc w:val="left"/>
    </w:pPr>
    <w:rPr>
      <w:rFonts w:ascii="Times New Roman" w:eastAsia="Times New Roman" w:hAnsi="Times New Roman"/>
      <w:color w:val="auto"/>
      <w:sz w:val="24"/>
      <w:szCs w:val="24"/>
      <w:lang w:val="fr-BE" w:eastAsia="fr-BE"/>
    </w:rPr>
  </w:style>
  <w:style w:type="paragraph" w:styleId="En-ttedetabledesmatires">
    <w:name w:val="TOC Heading"/>
    <w:basedOn w:val="Titre1"/>
    <w:next w:val="Normal"/>
    <w:uiPriority w:val="39"/>
    <w:unhideWhenUsed/>
    <w:qFormat/>
    <w:rsid w:val="006A6936"/>
    <w:pPr>
      <w:keepNext/>
      <w:keepLines/>
      <w:spacing w:after="0" w:line="259" w:lineRule="auto"/>
      <w:ind w:left="0"/>
      <w:outlineLvl w:val="9"/>
    </w:pPr>
    <w:rPr>
      <w:rFonts w:asciiTheme="majorHAnsi" w:eastAsiaTheme="majorEastAsia" w:hAnsiTheme="majorHAnsi" w:cstheme="majorBidi"/>
      <w:b w:val="0"/>
      <w:caps w:val="0"/>
      <w:color w:val="69882D" w:themeColor="accent1" w:themeShade="BF"/>
      <w:szCs w:val="32"/>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623268">
      <w:bodyDiv w:val="1"/>
      <w:marLeft w:val="0"/>
      <w:marRight w:val="0"/>
      <w:marTop w:val="0"/>
      <w:marBottom w:val="0"/>
      <w:divBdr>
        <w:top w:val="none" w:sz="0" w:space="0" w:color="auto"/>
        <w:left w:val="none" w:sz="0" w:space="0" w:color="auto"/>
        <w:bottom w:val="none" w:sz="0" w:space="0" w:color="auto"/>
        <w:right w:val="none" w:sz="0" w:space="0" w:color="auto"/>
      </w:divBdr>
    </w:div>
    <w:div w:id="1559517044">
      <w:bodyDiv w:val="1"/>
      <w:marLeft w:val="0"/>
      <w:marRight w:val="0"/>
      <w:marTop w:val="0"/>
      <w:marBottom w:val="0"/>
      <w:divBdr>
        <w:top w:val="none" w:sz="0" w:space="0" w:color="auto"/>
        <w:left w:val="none" w:sz="0" w:space="0" w:color="auto"/>
        <w:bottom w:val="none" w:sz="0" w:space="0" w:color="auto"/>
        <w:right w:val="none" w:sz="0" w:space="0" w:color="auto"/>
      </w:divBdr>
    </w:div>
    <w:div w:id="1595356762">
      <w:bodyDiv w:val="1"/>
      <w:marLeft w:val="0"/>
      <w:marRight w:val="0"/>
      <w:marTop w:val="0"/>
      <w:marBottom w:val="0"/>
      <w:divBdr>
        <w:top w:val="none" w:sz="0" w:space="0" w:color="auto"/>
        <w:left w:val="none" w:sz="0" w:space="0" w:color="auto"/>
        <w:bottom w:val="none" w:sz="0" w:space="0" w:color="auto"/>
        <w:right w:val="none" w:sz="0" w:space="0" w:color="auto"/>
      </w:divBdr>
    </w:div>
    <w:div w:id="1685286562">
      <w:bodyDiv w:val="1"/>
      <w:marLeft w:val="0"/>
      <w:marRight w:val="0"/>
      <w:marTop w:val="0"/>
      <w:marBottom w:val="0"/>
      <w:divBdr>
        <w:top w:val="none" w:sz="0" w:space="0" w:color="auto"/>
        <w:left w:val="none" w:sz="0" w:space="0" w:color="auto"/>
        <w:bottom w:val="none" w:sz="0" w:space="0" w:color="auto"/>
        <w:right w:val="none" w:sz="0" w:space="0" w:color="auto"/>
      </w:divBdr>
    </w:div>
    <w:div w:id="185410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brugel.brussels/nl_BE/blog/energy-sharing-18/post/formulier-535"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energysharing.brugel.brussels/nl_BE/energysharing/interpretatiegids-voor-vergunningen-van-de-energiegemeenschap-57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BE">
      <a:dk1>
        <a:srgbClr val="3E5876"/>
      </a:dk1>
      <a:lt1>
        <a:sysClr val="window" lastClr="FFFFFF"/>
      </a:lt1>
      <a:dk2>
        <a:srgbClr val="3E5876"/>
      </a:dk2>
      <a:lt2>
        <a:srgbClr val="E7E6E6"/>
      </a:lt2>
      <a:accent1>
        <a:srgbClr val="8DB63C"/>
      </a:accent1>
      <a:accent2>
        <a:srgbClr val="006F90"/>
      </a:accent2>
      <a:accent3>
        <a:srgbClr val="4A4D53"/>
      </a:accent3>
      <a:accent4>
        <a:srgbClr val="BDD888"/>
      </a:accent4>
      <a:accent5>
        <a:srgbClr val="949499"/>
      </a:accent5>
      <a:accent6>
        <a:srgbClr val="EF4227"/>
      </a:accent6>
      <a:hlink>
        <a:srgbClr val="0070C0"/>
      </a:hlink>
      <a:folHlink>
        <a:srgbClr val="BA6E2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a10991b-79e0-465d-b690-9aec22947d34">
      <Terms xmlns="http://schemas.microsoft.com/office/infopath/2007/PartnerControls"/>
    </lcf76f155ced4ddcb4097134ff3c332f>
    <TaxCatchAll xmlns="be8e4d84-2804-41f0-b586-a61d7a072bca" xsi:nil="true"/>
    <comment xmlns="9a10991b-79e0-465d-b690-9aec22947d3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B4C8FEC3C1B374F8A0B540C316A3E63" ma:contentTypeVersion="14" ma:contentTypeDescription="Crée un document." ma:contentTypeScope="" ma:versionID="089e8aff6c48b5404518591dfa0bb7c3">
  <xsd:schema xmlns:xsd="http://www.w3.org/2001/XMLSchema" xmlns:xs="http://www.w3.org/2001/XMLSchema" xmlns:p="http://schemas.microsoft.com/office/2006/metadata/properties" xmlns:ns2="9a10991b-79e0-465d-b690-9aec22947d34" xmlns:ns3="be8e4d84-2804-41f0-b586-a61d7a072bca" targetNamespace="http://schemas.microsoft.com/office/2006/metadata/properties" ma:root="true" ma:fieldsID="3ea6b8d8423dabab6437e6d47902ef9c" ns2:_="" ns3:_="">
    <xsd:import namespace="9a10991b-79e0-465d-b690-9aec22947d34"/>
    <xsd:import namespace="be8e4d84-2804-41f0-b586-a61d7a072b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mment"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10991b-79e0-465d-b690-9aec22947d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mment" ma:index="12" nillable="true" ma:displayName="comment" ma:format="Dropdown" ma:internalName="comment">
      <xsd:simpleType>
        <xsd:restriction base="dms:Note">
          <xsd:maxLength value="255"/>
        </xsd:restrictio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Balises d’images" ma:readOnly="false" ma:fieldId="{5cf76f15-5ced-4ddc-b409-7134ff3c332f}" ma:taxonomyMulti="true" ma:sspId="9d58c1fb-32c6-4b56-aee8-90a1d1f8af2a"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8e4d84-2804-41f0-b586-a61d7a072bc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17" nillable="true" ma:displayName="Taxonomy Catch All Column" ma:hidden="true" ma:list="{682e9811-e4a3-4f06-9082-71f3ad301077}" ma:internalName="TaxCatchAll" ma:showField="CatchAllData" ma:web="be8e4d84-2804-41f0-b586-a61d7a072b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89941E-BA59-438E-AD3C-8AC71F8EA324}">
  <ds:schemaRefs>
    <ds:schemaRef ds:uri="http://schemas.microsoft.com/sharepoint/v3/contenttype/forms"/>
  </ds:schemaRefs>
</ds:datastoreItem>
</file>

<file path=customXml/itemProps2.xml><?xml version="1.0" encoding="utf-8"?>
<ds:datastoreItem xmlns:ds="http://schemas.openxmlformats.org/officeDocument/2006/customXml" ds:itemID="{7BC57FF7-9D8B-4A4D-B571-161E9FBBF312}">
  <ds:schemaRefs>
    <ds:schemaRef ds:uri="http://schemas.openxmlformats.org/officeDocument/2006/bibliography"/>
  </ds:schemaRefs>
</ds:datastoreItem>
</file>

<file path=customXml/itemProps3.xml><?xml version="1.0" encoding="utf-8"?>
<ds:datastoreItem xmlns:ds="http://schemas.openxmlformats.org/officeDocument/2006/customXml" ds:itemID="{016A5682-9C5F-44F3-815B-47FAE73546BA}">
  <ds:schemaRefs>
    <ds:schemaRef ds:uri="http://schemas.microsoft.com/office/2006/metadata/properties"/>
    <ds:schemaRef ds:uri="http://schemas.microsoft.com/office/infopath/2007/PartnerControls"/>
    <ds:schemaRef ds:uri="8710636d-9857-4743-9e78-7d58039af9bd"/>
    <ds:schemaRef ds:uri="18f0c47a-89de-4256-972f-e1abe907faa5"/>
  </ds:schemaRefs>
</ds:datastoreItem>
</file>

<file path=customXml/itemProps4.xml><?xml version="1.0" encoding="utf-8"?>
<ds:datastoreItem xmlns:ds="http://schemas.openxmlformats.org/officeDocument/2006/customXml" ds:itemID="{52607702-25BA-4F0F-835B-54C73A128299}"/>
</file>

<file path=docProps/app.xml><?xml version="1.0" encoding="utf-8"?>
<Properties xmlns="http://schemas.openxmlformats.org/officeDocument/2006/extended-properties" xmlns:vt="http://schemas.openxmlformats.org/officeDocument/2006/docPropsVTypes">
  <Template>Normal</Template>
  <TotalTime>0</TotalTime>
  <Pages>21</Pages>
  <Words>6512</Words>
  <Characters>41399</Characters>
  <Application>Microsoft Office Word</Application>
  <DocSecurity>0</DocSecurity>
  <Lines>344</Lines>
  <Paragraphs>95</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Info fiche</vt:lpstr>
      <vt:lpstr>Info fiche</vt:lpstr>
      <vt:lpstr>LE CHAUFFE-EAU SOLAIRE</vt:lpstr>
    </vt:vector>
  </TitlesOfParts>
  <Company>Association d'idées</Company>
  <LinksUpToDate>false</LinksUpToDate>
  <CharactersWithSpaces>47816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 fiche</dc:title>
  <dc:subject/>
  <dc:creator>CAMEL Yasmine</dc:creator>
  <cp:keywords>, docId:953D74E9B843B322FE58591081654902</cp:keywords>
  <cp:lastModifiedBy>Lauréline Wattecamps - Energie Commune</cp:lastModifiedBy>
  <cp:revision>95</cp:revision>
  <cp:lastPrinted>2022-08-30T08:43:00Z</cp:lastPrinted>
  <dcterms:created xsi:type="dcterms:W3CDTF">2023-09-27T03:42:00Z</dcterms:created>
  <dcterms:modified xsi:type="dcterms:W3CDTF">2024-01-10T09:12:00Z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0x0101004DC30C93E793E04387733ADA109240D8</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