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70C02F" w14:textId="77777777" w:rsidR="007D1C33" w:rsidRDefault="007D1C33" w:rsidP="003960A1">
      <w:pPr>
        <w:pStyle w:val="BESousTitreFiche"/>
        <w:ind w:right="0"/>
        <w:rPr>
          <w:sz w:val="28"/>
          <w:szCs w:val="28"/>
        </w:rPr>
      </w:pPr>
    </w:p>
    <w:p w14:paraId="2C89933B" w14:textId="77777777" w:rsidR="007D1C33" w:rsidRPr="007D1C33" w:rsidRDefault="007D1C33" w:rsidP="003960A1">
      <w:pPr>
        <w:pStyle w:val="BETitreFiche"/>
        <w:ind w:right="0"/>
      </w:pPr>
    </w:p>
    <w:p w14:paraId="34E21534" w14:textId="77777777" w:rsidR="007D1C33" w:rsidRDefault="007D1C33" w:rsidP="003960A1">
      <w:pPr>
        <w:pStyle w:val="BETitreFiche"/>
        <w:ind w:right="0"/>
        <w:rPr>
          <w:lang w:val="fr-BE"/>
        </w:rPr>
      </w:pPr>
    </w:p>
    <w:p w14:paraId="60542C67" w14:textId="77777777" w:rsidR="00CD55A8" w:rsidRDefault="00CD55A8" w:rsidP="003960A1">
      <w:pPr>
        <w:pStyle w:val="BETitreFiche"/>
        <w:ind w:right="0"/>
        <w:rPr>
          <w:lang w:val="fr-BE"/>
        </w:rPr>
      </w:pPr>
    </w:p>
    <w:p w14:paraId="18385452" w14:textId="77777777" w:rsidR="00A027C9" w:rsidRDefault="00A027C9" w:rsidP="003960A1">
      <w:pPr>
        <w:pStyle w:val="BETitreFiche"/>
        <w:ind w:right="0"/>
        <w:rPr>
          <w:lang w:val="fr-BE"/>
        </w:rPr>
      </w:pPr>
    </w:p>
    <w:p w14:paraId="44078CA7" w14:textId="048F31A2" w:rsidR="00E66F50" w:rsidRPr="003327C2" w:rsidRDefault="00D27CCA">
      <w:pPr>
        <w:pStyle w:val="BETitreFiche"/>
        <w:pBdr>
          <w:top w:val="single" w:sz="4" w:space="1" w:color="auto"/>
          <w:bottom w:val="single" w:sz="4" w:space="1" w:color="auto"/>
        </w:pBdr>
        <w:spacing w:line="276" w:lineRule="auto"/>
        <w:ind w:left="0" w:right="0"/>
        <w:rPr>
          <w:sz w:val="44"/>
          <w:szCs w:val="24"/>
          <w:lang w:val="nl-NL"/>
        </w:rPr>
      </w:pPr>
      <w:r w:rsidRPr="003327C2">
        <w:rPr>
          <w:sz w:val="44"/>
          <w:szCs w:val="24"/>
          <w:lang w:val="nl-NL"/>
        </w:rPr>
        <w:t>model</w:t>
      </w:r>
      <w:r w:rsidR="00933B92" w:rsidRPr="003327C2">
        <w:rPr>
          <w:sz w:val="44"/>
          <w:szCs w:val="24"/>
          <w:lang w:val="nl-NL"/>
        </w:rPr>
        <w:t xml:space="preserve">overeenkomst </w:t>
      </w:r>
      <w:r w:rsidR="009B2848" w:rsidRPr="003327C2">
        <w:rPr>
          <w:sz w:val="44"/>
          <w:szCs w:val="24"/>
          <w:lang w:val="nl-NL"/>
        </w:rPr>
        <w:t xml:space="preserve">betreffende </w:t>
      </w:r>
      <w:r w:rsidR="00DA17E3">
        <w:rPr>
          <w:sz w:val="44"/>
          <w:szCs w:val="24"/>
          <w:lang w:val="nl-NL"/>
        </w:rPr>
        <w:t>ter beschikking stellen</w:t>
      </w:r>
      <w:r w:rsidR="005A1653" w:rsidRPr="003327C2">
        <w:rPr>
          <w:sz w:val="44"/>
          <w:szCs w:val="24"/>
          <w:lang w:val="nl-NL"/>
        </w:rPr>
        <w:t xml:space="preserve"> van </w:t>
      </w:r>
      <w:r w:rsidR="00EE14E0" w:rsidRPr="003327C2">
        <w:rPr>
          <w:sz w:val="44"/>
          <w:szCs w:val="24"/>
          <w:lang w:val="nl-NL"/>
        </w:rPr>
        <w:t xml:space="preserve">elektriciteit </w:t>
      </w:r>
      <w:r w:rsidR="00B9321D" w:rsidRPr="003327C2">
        <w:rPr>
          <w:sz w:val="44"/>
          <w:szCs w:val="24"/>
          <w:lang w:val="nl-NL"/>
        </w:rPr>
        <w:t xml:space="preserve">tussen </w:t>
      </w:r>
      <w:r w:rsidR="00EE14E0" w:rsidRPr="003327C2">
        <w:rPr>
          <w:sz w:val="44"/>
          <w:szCs w:val="24"/>
          <w:lang w:val="nl-NL"/>
        </w:rPr>
        <w:t xml:space="preserve">een Producent en </w:t>
      </w:r>
      <w:r w:rsidR="00B9321D" w:rsidRPr="003327C2">
        <w:rPr>
          <w:sz w:val="44"/>
          <w:szCs w:val="24"/>
          <w:lang w:val="nl-NL"/>
        </w:rPr>
        <w:t xml:space="preserve">de </w:t>
      </w:r>
      <w:r w:rsidR="00933B92" w:rsidRPr="003327C2">
        <w:rPr>
          <w:sz w:val="44"/>
          <w:szCs w:val="24"/>
          <w:lang w:val="nl-NL"/>
        </w:rPr>
        <w:t xml:space="preserve">LOKALE </w:t>
      </w:r>
      <w:r w:rsidR="006E658C">
        <w:rPr>
          <w:sz w:val="44"/>
          <w:szCs w:val="24"/>
          <w:lang w:val="nl-NL"/>
        </w:rPr>
        <w:t>Ener</w:t>
      </w:r>
      <w:r w:rsidR="00A16D02">
        <w:rPr>
          <w:sz w:val="44"/>
          <w:szCs w:val="24"/>
          <w:lang w:val="nl-NL"/>
        </w:rPr>
        <w:t>g</w:t>
      </w:r>
      <w:r w:rsidR="006E658C">
        <w:rPr>
          <w:sz w:val="44"/>
          <w:szCs w:val="24"/>
          <w:lang w:val="nl-NL"/>
        </w:rPr>
        <w:t>iegemeenschap</w:t>
      </w:r>
      <w:r w:rsidRPr="003327C2">
        <w:rPr>
          <w:sz w:val="44"/>
          <w:szCs w:val="24"/>
          <w:lang w:val="nl-NL"/>
        </w:rPr>
        <w:t xml:space="preserve"> « </w:t>
      </w:r>
      <w:r w:rsidR="00B9321D" w:rsidRPr="003327C2">
        <w:rPr>
          <w:sz w:val="44"/>
          <w:szCs w:val="24"/>
          <w:highlight w:val="lightGray"/>
          <w:lang w:val="nl-NL"/>
        </w:rPr>
        <w:t>xxx</w:t>
      </w:r>
      <w:r w:rsidRPr="003327C2">
        <w:rPr>
          <w:sz w:val="44"/>
          <w:szCs w:val="24"/>
          <w:lang w:val="nl-NL"/>
        </w:rPr>
        <w:t> »</w:t>
      </w:r>
    </w:p>
    <w:p w14:paraId="70ABCBB7" w14:textId="77777777" w:rsidR="009B2848" w:rsidRPr="003327C2" w:rsidRDefault="009B2848" w:rsidP="003960A1">
      <w:pPr>
        <w:ind w:right="0"/>
        <w:rPr>
          <w:lang w:val="nl-NL"/>
        </w:rPr>
      </w:pPr>
    </w:p>
    <w:p w14:paraId="09B31EA6" w14:textId="77777777" w:rsidR="0068231E" w:rsidRPr="003327C2" w:rsidRDefault="0068231E" w:rsidP="003960A1">
      <w:pPr>
        <w:ind w:right="0"/>
        <w:rPr>
          <w:lang w:val="nl-NL"/>
        </w:rPr>
      </w:pPr>
    </w:p>
    <w:p w14:paraId="37AB80D3" w14:textId="77777777" w:rsidR="0068231E" w:rsidRPr="003327C2" w:rsidRDefault="0068231E" w:rsidP="003960A1">
      <w:pPr>
        <w:ind w:right="0"/>
        <w:rPr>
          <w:lang w:val="nl-NL"/>
        </w:rPr>
      </w:pPr>
    </w:p>
    <w:p w14:paraId="4979F32C" w14:textId="77777777" w:rsidR="0068231E" w:rsidRPr="003327C2" w:rsidRDefault="0068231E" w:rsidP="003960A1">
      <w:pPr>
        <w:ind w:right="0"/>
        <w:rPr>
          <w:lang w:val="nl-NL"/>
        </w:rPr>
      </w:pPr>
    </w:p>
    <w:p w14:paraId="6672B4A0" w14:textId="77777777" w:rsidR="00CD55A8" w:rsidRPr="003327C2" w:rsidRDefault="00CD55A8" w:rsidP="003960A1">
      <w:pPr>
        <w:ind w:right="0"/>
        <w:rPr>
          <w:lang w:val="nl-NL"/>
        </w:rPr>
      </w:pPr>
    </w:p>
    <w:p w14:paraId="59884F91" w14:textId="77777777" w:rsidR="00CD55A8" w:rsidRPr="003327C2" w:rsidRDefault="00CD55A8" w:rsidP="003960A1">
      <w:pPr>
        <w:ind w:right="0"/>
        <w:rPr>
          <w:lang w:val="nl-NL"/>
        </w:rPr>
      </w:pPr>
    </w:p>
    <w:p w14:paraId="5D6147AA" w14:textId="77777777" w:rsidR="00220542" w:rsidRPr="003327C2" w:rsidRDefault="00220542" w:rsidP="003960A1">
      <w:pPr>
        <w:ind w:right="0"/>
        <w:rPr>
          <w:sz w:val="20"/>
          <w:szCs w:val="20"/>
          <w:lang w:val="nl-NL"/>
        </w:rPr>
      </w:pPr>
    </w:p>
    <w:p w14:paraId="7807245D" w14:textId="77777777" w:rsidR="00CB79FE" w:rsidRPr="003327C2" w:rsidRDefault="00CB79FE">
      <w:pPr>
        <w:ind w:right="0"/>
        <w:jc w:val="left"/>
        <w:rPr>
          <w:sz w:val="20"/>
          <w:szCs w:val="20"/>
          <w:lang w:val="nl-NL"/>
        </w:rPr>
      </w:pPr>
      <w:r w:rsidRPr="003327C2">
        <w:rPr>
          <w:sz w:val="20"/>
          <w:szCs w:val="20"/>
          <w:lang w:val="nl-NL"/>
        </w:rPr>
        <w:br w:type="page"/>
      </w:r>
    </w:p>
    <w:p w14:paraId="450AFB4C" w14:textId="77777777" w:rsidR="00E66F50" w:rsidRPr="003327C2" w:rsidRDefault="00F62242">
      <w:pPr>
        <w:pStyle w:val="Titre"/>
        <w:rPr>
          <w:lang w:val="nl-NL"/>
        </w:rPr>
      </w:pPr>
      <w:r w:rsidRPr="003327C2">
        <w:rPr>
          <w:lang w:val="nl-NL"/>
        </w:rPr>
        <w:lastRenderedPageBreak/>
        <w:t>Inleidende opmerkingen</w:t>
      </w:r>
    </w:p>
    <w:p w14:paraId="204A5C13" w14:textId="77777777" w:rsidR="00CB79FE" w:rsidRPr="003327C2" w:rsidRDefault="00CB79FE" w:rsidP="003960A1">
      <w:pPr>
        <w:ind w:right="0"/>
        <w:rPr>
          <w:sz w:val="20"/>
          <w:szCs w:val="20"/>
          <w:lang w:val="nl-NL"/>
        </w:rPr>
      </w:pPr>
    </w:p>
    <w:p w14:paraId="5FBB09E9" w14:textId="5B5D7BA9" w:rsidR="00E66F50" w:rsidRPr="003327C2" w:rsidRDefault="00F62242" w:rsidP="001F2C4F">
      <w:pPr>
        <w:ind w:right="0"/>
        <w:jc w:val="left"/>
        <w:rPr>
          <w:sz w:val="20"/>
          <w:szCs w:val="20"/>
          <w:lang w:val="nl-NL"/>
        </w:rPr>
      </w:pPr>
      <w:r w:rsidRPr="003327C2">
        <w:rPr>
          <w:sz w:val="20"/>
          <w:szCs w:val="20"/>
          <w:lang w:val="nl-NL"/>
        </w:rPr>
        <w:t xml:space="preserve">Dit document bestaat uit een modelovereenkomst die de contractuele relatie organiseert tussen de </w:t>
      </w:r>
      <w:r w:rsidR="00D27CCA" w:rsidRPr="003327C2">
        <w:rPr>
          <w:sz w:val="20"/>
          <w:szCs w:val="20"/>
          <w:lang w:val="nl-NL"/>
        </w:rPr>
        <w:t>lokale</w:t>
      </w:r>
      <w:r w:rsidRPr="003327C2">
        <w:rPr>
          <w:sz w:val="20"/>
          <w:szCs w:val="20"/>
          <w:lang w:val="nl-NL"/>
        </w:rPr>
        <w:t xml:space="preserve"> </w:t>
      </w:r>
      <w:r w:rsidR="00C60223" w:rsidRPr="003327C2">
        <w:rPr>
          <w:sz w:val="20"/>
          <w:szCs w:val="20"/>
          <w:lang w:val="nl-NL"/>
        </w:rPr>
        <w:t>energiegemeenschap</w:t>
      </w:r>
      <w:r w:rsidRPr="003327C2">
        <w:rPr>
          <w:sz w:val="20"/>
          <w:szCs w:val="20"/>
          <w:lang w:val="nl-NL"/>
        </w:rPr>
        <w:t xml:space="preserve"> "</w:t>
      </w:r>
      <w:r w:rsidRPr="003327C2">
        <w:rPr>
          <w:sz w:val="20"/>
          <w:szCs w:val="20"/>
          <w:highlight w:val="lightGray"/>
          <w:lang w:val="nl-NL"/>
        </w:rPr>
        <w:t>XXX</w:t>
      </w:r>
      <w:r w:rsidRPr="003327C2">
        <w:rPr>
          <w:sz w:val="20"/>
          <w:szCs w:val="20"/>
          <w:lang w:val="nl-NL"/>
        </w:rPr>
        <w:t xml:space="preserve">" en een lid-producent die </w:t>
      </w:r>
      <w:r w:rsidR="00FF7002" w:rsidRPr="003327C2">
        <w:rPr>
          <w:sz w:val="20"/>
          <w:szCs w:val="20"/>
          <w:lang w:val="nl-NL"/>
        </w:rPr>
        <w:t>elektriciteit ter beschikking stelt van de</w:t>
      </w:r>
      <w:r w:rsidR="000619B1">
        <w:rPr>
          <w:sz w:val="20"/>
          <w:szCs w:val="20"/>
          <w:lang w:val="nl-NL"/>
        </w:rPr>
        <w:t xml:space="preserve"> </w:t>
      </w:r>
      <w:r w:rsidR="00C60223" w:rsidRPr="003327C2">
        <w:rPr>
          <w:sz w:val="20"/>
          <w:szCs w:val="20"/>
          <w:lang w:val="nl-NL"/>
        </w:rPr>
        <w:t>energiegemeenschap</w:t>
      </w:r>
      <w:r w:rsidR="00FF7002" w:rsidRPr="003327C2">
        <w:rPr>
          <w:sz w:val="20"/>
          <w:szCs w:val="20"/>
          <w:lang w:val="nl-NL"/>
        </w:rPr>
        <w:t xml:space="preserve"> om deze binnen het </w:t>
      </w:r>
      <w:r w:rsidRPr="003327C2">
        <w:rPr>
          <w:sz w:val="20"/>
          <w:szCs w:val="20"/>
          <w:lang w:val="nl-NL"/>
        </w:rPr>
        <w:t xml:space="preserve">Brussels Hoofdstedelijk Gewest te </w:t>
      </w:r>
      <w:r w:rsidR="00FF7002" w:rsidRPr="003327C2">
        <w:rPr>
          <w:sz w:val="20"/>
          <w:szCs w:val="20"/>
          <w:lang w:val="nl-NL"/>
        </w:rPr>
        <w:t>verdelen.</w:t>
      </w:r>
    </w:p>
    <w:p w14:paraId="257814A6" w14:textId="77777777" w:rsidR="00E66F50" w:rsidRPr="003327C2" w:rsidRDefault="00F62242">
      <w:pPr>
        <w:ind w:right="0"/>
        <w:rPr>
          <w:sz w:val="20"/>
          <w:szCs w:val="20"/>
          <w:lang w:val="nl-NL"/>
        </w:rPr>
      </w:pPr>
      <w:r w:rsidRPr="002D69F0">
        <w:rPr>
          <w:rFonts w:cs="Arial"/>
          <w:noProof/>
          <w:color w:val="C0504D" w:themeColor="accent2"/>
        </w:rPr>
        <mc:AlternateContent>
          <mc:Choice Requires="wps">
            <w:drawing>
              <wp:anchor distT="45720" distB="45720" distL="114300" distR="114300" simplePos="0" relativeHeight="251658240" behindDoc="0" locked="0" layoutInCell="1" allowOverlap="1" wp14:anchorId="5415AFDB" wp14:editId="5F084AE9">
                <wp:simplePos x="0" y="0"/>
                <wp:positionH relativeFrom="column">
                  <wp:posOffset>8255</wp:posOffset>
                </wp:positionH>
                <wp:positionV relativeFrom="paragraph">
                  <wp:posOffset>219075</wp:posOffset>
                </wp:positionV>
                <wp:extent cx="5800090" cy="1537335"/>
                <wp:effectExtent l="0" t="0" r="10160" b="24765"/>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090" cy="1537335"/>
                        </a:xfrm>
                        <a:prstGeom prst="rect">
                          <a:avLst/>
                        </a:prstGeom>
                        <a:solidFill>
                          <a:schemeClr val="bg1">
                            <a:lumMod val="85000"/>
                          </a:schemeClr>
                        </a:solidFill>
                        <a:ln w="9525">
                          <a:solidFill>
                            <a:schemeClr val="tx1">
                              <a:lumMod val="50000"/>
                              <a:lumOff val="50000"/>
                            </a:schemeClr>
                          </a:solidFill>
                          <a:miter lim="800000"/>
                          <a:headEnd/>
                          <a:tailEnd/>
                        </a:ln>
                      </wps:spPr>
                      <wps:txbx>
                        <w:txbxContent>
                          <w:p w14:paraId="24BCDA7A" w14:textId="77777777" w:rsidR="00D27CCA" w:rsidRPr="00821BC7" w:rsidRDefault="00D27CCA" w:rsidP="00D27CCA">
                            <w:pPr>
                              <w:ind w:left="284" w:right="0"/>
                              <w:rPr>
                                <w:rStyle w:val="Accentuation"/>
                                <w:lang w:val="nl-NL"/>
                              </w:rPr>
                            </w:pPr>
                            <w:r w:rsidRPr="004811DC">
                              <w:rPr>
                                <w:rStyle w:val="Accentuation"/>
                                <w:noProof/>
                              </w:rPr>
                              <w:drawing>
                                <wp:inline distT="0" distB="0" distL="0" distR="0" wp14:anchorId="2D3EFE6B" wp14:editId="64B31FA4">
                                  <wp:extent cx="219397" cy="190629"/>
                                  <wp:effectExtent l="0" t="0" r="9525" b="0"/>
                                  <wp:docPr id="354659760" name="Picture 354659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30810" cy="200545"/>
                                          </a:xfrm>
                                          <a:prstGeom prst="rect">
                                            <a:avLst/>
                                          </a:prstGeom>
                                          <a:ln>
                                            <a:noFill/>
                                          </a:ln>
                                          <a:extLst>
                                            <a:ext uri="{53640926-AAD7-44D8-BBD7-CCE9431645EC}">
                                              <a14:shadowObscured xmlns:a14="http://schemas.microsoft.com/office/drawing/2010/main"/>
                                            </a:ext>
                                          </a:extLst>
                                        </pic:spPr>
                                      </pic:pic>
                                    </a:graphicData>
                                  </a:graphic>
                                </wp:inline>
                              </w:drawing>
                            </w:r>
                            <w:r w:rsidRPr="00821BC7">
                              <w:rPr>
                                <w:rStyle w:val="Accentuation"/>
                                <w:sz w:val="18"/>
                                <w:szCs w:val="18"/>
                                <w:lang w:val="nl-NL"/>
                              </w:rPr>
                              <w:t xml:space="preserve"> Om het document gebruiksvriendelijker te maken zijn op verschillende plaatsen blokken met dergelijke informatie toegevoegd. Zorg ervoor dat u deze in de definitieve versie van uw overeenkomst verwijdert.</w:t>
                            </w:r>
                          </w:p>
                          <w:p w14:paraId="7C163CB4" w14:textId="77777777" w:rsidR="00D27CCA" w:rsidRPr="00821BC7" w:rsidRDefault="00D27CCA" w:rsidP="00D27CCA">
                            <w:pPr>
                              <w:ind w:left="284" w:right="-72"/>
                              <w:rPr>
                                <w:rStyle w:val="Accentuation"/>
                                <w:lang w:val="nl-NL"/>
                              </w:rPr>
                            </w:pPr>
                          </w:p>
                          <w:p w14:paraId="7C23C30B" w14:textId="77777777" w:rsidR="00D27CCA" w:rsidRPr="00821BC7" w:rsidRDefault="00D27CCA" w:rsidP="00D27CCA">
                            <w:pPr>
                              <w:ind w:left="284" w:right="-72"/>
                              <w:rPr>
                                <w:i/>
                                <w:iCs/>
                                <w:sz w:val="18"/>
                                <w:szCs w:val="18"/>
                                <w:lang w:val="nl-NL"/>
                              </w:rPr>
                            </w:pPr>
                            <w:r w:rsidRPr="00821BC7">
                              <w:rPr>
                                <w:i/>
                                <w:iCs/>
                                <w:sz w:val="18"/>
                                <w:szCs w:val="18"/>
                                <w:lang w:val="nl-NL"/>
                              </w:rPr>
                              <w:t xml:space="preserve">In dit document wordt de volgende kleurcode gebruikt: </w:t>
                            </w:r>
                          </w:p>
                          <w:p w14:paraId="02FE6E5E" w14:textId="77777777" w:rsidR="00D27CCA" w:rsidRPr="00821BC7" w:rsidRDefault="00D27CCA" w:rsidP="00D27CCA">
                            <w:pPr>
                              <w:pStyle w:val="Paragraphedeliste"/>
                              <w:numPr>
                                <w:ilvl w:val="0"/>
                                <w:numId w:val="8"/>
                              </w:numPr>
                              <w:ind w:left="709" w:right="0" w:hanging="283"/>
                              <w:rPr>
                                <w:i/>
                                <w:iCs/>
                                <w:color w:val="C0504D" w:themeColor="accent2"/>
                                <w:sz w:val="18"/>
                                <w:szCs w:val="18"/>
                                <w:lang w:val="nl-NL"/>
                              </w:rPr>
                            </w:pPr>
                            <w:r w:rsidRPr="00821BC7">
                              <w:rPr>
                                <w:i/>
                                <w:iCs/>
                                <w:sz w:val="18"/>
                                <w:szCs w:val="18"/>
                                <w:lang w:val="nl-NL"/>
                              </w:rPr>
                              <w:t xml:space="preserve">De </w:t>
                            </w:r>
                            <w:r w:rsidRPr="00821BC7">
                              <w:rPr>
                                <w:i/>
                                <w:iCs/>
                                <w:sz w:val="18"/>
                                <w:szCs w:val="18"/>
                                <w:highlight w:val="darkGray"/>
                                <w:lang w:val="nl-NL"/>
                              </w:rPr>
                              <w:t>grijze gebieden</w:t>
                            </w:r>
                            <w:r w:rsidRPr="00821BC7">
                              <w:rPr>
                                <w:i/>
                                <w:iCs/>
                                <w:sz w:val="18"/>
                                <w:szCs w:val="18"/>
                                <w:lang w:val="nl-NL"/>
                              </w:rPr>
                              <w:t xml:space="preserve"> geven de vermeldingen aan die gewijd zijn aan personalisatie: dit zijn vermeldingen die moeten worden ingevuld of die een keuze van uw kant vereisen.</w:t>
                            </w:r>
                          </w:p>
                          <w:p w14:paraId="75DCB8E1" w14:textId="77777777" w:rsidR="00D27CCA" w:rsidRPr="00821BC7" w:rsidRDefault="00D27CCA" w:rsidP="00D27CCA">
                            <w:pPr>
                              <w:pStyle w:val="Paragraphedeliste"/>
                              <w:numPr>
                                <w:ilvl w:val="0"/>
                                <w:numId w:val="8"/>
                              </w:numPr>
                              <w:ind w:left="709" w:right="0" w:hanging="283"/>
                              <w:rPr>
                                <w:i/>
                                <w:iCs/>
                                <w:color w:val="8DB63C"/>
                                <w:sz w:val="18"/>
                                <w:szCs w:val="18"/>
                                <w:lang w:val="nl-NL"/>
                              </w:rPr>
                            </w:pPr>
                            <w:r w:rsidRPr="00821BC7">
                              <w:rPr>
                                <w:i/>
                                <w:iCs/>
                                <w:color w:val="8DB63C"/>
                                <w:sz w:val="18"/>
                                <w:szCs w:val="18"/>
                                <w:lang w:val="nl-NL"/>
                              </w:rPr>
                              <w:t xml:space="preserve">In groen, de opties, niet verplicht, die u kunt kiezen om al dan niet te integreren. </w:t>
                            </w:r>
                          </w:p>
                          <w:p w14:paraId="2FAD7A71" w14:textId="77777777" w:rsidR="00D27CCA" w:rsidRPr="00821BC7" w:rsidRDefault="00D27CCA" w:rsidP="00D27CCA">
                            <w:pPr>
                              <w:pStyle w:val="Paragraphedeliste"/>
                              <w:numPr>
                                <w:ilvl w:val="0"/>
                                <w:numId w:val="8"/>
                              </w:numPr>
                              <w:ind w:left="709" w:right="0" w:hanging="283"/>
                              <w:rPr>
                                <w:i/>
                                <w:iCs/>
                                <w:color w:val="006F90"/>
                                <w:sz w:val="18"/>
                                <w:szCs w:val="18"/>
                                <w:lang w:val="nl-NL"/>
                              </w:rPr>
                            </w:pPr>
                            <w:r w:rsidRPr="00821BC7">
                              <w:rPr>
                                <w:i/>
                                <w:iCs/>
                                <w:color w:val="006F90"/>
                                <w:sz w:val="18"/>
                                <w:szCs w:val="18"/>
                                <w:lang w:val="nl-NL"/>
                              </w:rPr>
                              <w:t>In blauw staan informatie en opmerkingen die u helpen bij het invullen van dit document en die in de definitieve versie van uw overeenkomst moeten worden geschrapt.</w:t>
                            </w:r>
                          </w:p>
                          <w:p w14:paraId="530F83DD" w14:textId="77777777" w:rsidR="008B4FE8" w:rsidRPr="00821BC7" w:rsidRDefault="008B4FE8" w:rsidP="008B4FE8">
                            <w:pPr>
                              <w:rPr>
                                <w:lang w:val="nl-NL"/>
                              </w:rPr>
                            </w:pPr>
                          </w:p>
                          <w:p w14:paraId="1542A202" w14:textId="77777777" w:rsidR="008B4FE8" w:rsidRPr="00821BC7" w:rsidRDefault="008B4FE8" w:rsidP="008B4FE8">
                            <w:pPr>
                              <w:ind w:right="0"/>
                              <w:rPr>
                                <w:i/>
                                <w:iCs/>
                                <w:color w:val="C00000"/>
                                <w:sz w:val="18"/>
                                <w:szCs w:val="18"/>
                                <w:lang w:val="nl-N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15AFDB" id="_x0000_t202" coordsize="21600,21600" o:spt="202" path="m,l,21600r21600,l21600,xe">
                <v:stroke joinstyle="miter"/>
                <v:path gradientshapeok="t" o:connecttype="rect"/>
              </v:shapetype>
              <v:shape id="Text Box 3" o:spid="_x0000_s1026" type="#_x0000_t202" style="position:absolute;left:0;text-align:left;margin-left:.65pt;margin-top:17.25pt;width:456.7pt;height:121.0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" fillcolor="#d8d8d8 [2732]" strokecolor="gray [1629]">
                <v:textbox>
                  <w:txbxContent>
                    <w:p w14:paraId="24BCDA7A" w14:textId="77777777" w:rsidR="00D27CCA" w:rsidRPr="00821BC7" w:rsidRDefault="00D27CCA" w:rsidP="00D27CCA">
                      <w:pPr>
                        <w:ind w:left="284" w:right="0"/>
                        <w:rPr>
                          <w:rStyle w:val="Accentuation"/>
                          <w:lang w:val="nl-NL"/>
                        </w:rPr>
                      </w:pPr>
                      <w:r w:rsidRPr="004811DC">
                        <w:rPr>
                          <w:rStyle w:val="Accentuation"/>
                          <w:noProof/>
                        </w:rPr>
                        <w:drawing>
                          <wp:inline distT="0" distB="0" distL="0" distR="0" wp14:anchorId="2D3EFE6B" wp14:editId="64B31FA4">
                            <wp:extent cx="219397" cy="190629"/>
                            <wp:effectExtent l="0" t="0" r="9525" b="0"/>
                            <wp:docPr id="354659760" name="Picture 354659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30810" cy="200545"/>
                                    </a:xfrm>
                                    <a:prstGeom prst="rect">
                                      <a:avLst/>
                                    </a:prstGeom>
                                    <a:ln>
                                      <a:noFill/>
                                    </a:ln>
                                    <a:extLst>
                                      <a:ext uri="{53640926-AAD7-44D8-BBD7-CCE9431645EC}">
                                        <a14:shadowObscured xmlns:a14="http://schemas.microsoft.com/office/drawing/2010/main"/>
                                      </a:ext>
                                    </a:extLst>
                                  </pic:spPr>
                                </pic:pic>
                              </a:graphicData>
                            </a:graphic>
                          </wp:inline>
                        </w:drawing>
                      </w:r>
                      <w:r w:rsidRPr="00821BC7">
                        <w:rPr>
                          <w:rStyle w:val="Accentuation"/>
                          <w:sz w:val="18"/>
                          <w:szCs w:val="18"/>
                          <w:lang w:val="nl-NL"/>
                        </w:rPr>
                        <w:t xml:space="preserve"> Om het document gebruiksvriendelijker te maken zijn op verschillende plaatsen blokken met dergelijke informatie toegevoegd. Zorg ervoor dat u deze in de definitieve versie van uw overeenkomst verwijdert.</w:t>
                      </w:r>
                    </w:p>
                    <w:p w14:paraId="7C163CB4" w14:textId="77777777" w:rsidR="00D27CCA" w:rsidRPr="00821BC7" w:rsidRDefault="00D27CCA" w:rsidP="00D27CCA">
                      <w:pPr>
                        <w:ind w:left="284" w:right="-72"/>
                        <w:rPr>
                          <w:rStyle w:val="Accentuation"/>
                          <w:lang w:val="nl-NL"/>
                        </w:rPr>
                      </w:pPr>
                    </w:p>
                    <w:p w14:paraId="7C23C30B" w14:textId="77777777" w:rsidR="00D27CCA" w:rsidRPr="00821BC7" w:rsidRDefault="00D27CCA" w:rsidP="00D27CCA">
                      <w:pPr>
                        <w:ind w:left="284" w:right="-72"/>
                        <w:rPr>
                          <w:i/>
                          <w:iCs/>
                          <w:sz w:val="18"/>
                          <w:szCs w:val="18"/>
                          <w:lang w:val="nl-NL"/>
                        </w:rPr>
                      </w:pPr>
                      <w:r w:rsidRPr="00821BC7">
                        <w:rPr>
                          <w:i/>
                          <w:iCs/>
                          <w:sz w:val="18"/>
                          <w:szCs w:val="18"/>
                          <w:lang w:val="nl-NL"/>
                        </w:rPr>
                        <w:t xml:space="preserve">In dit document wordt de volgende kleurcode gebruikt: </w:t>
                      </w:r>
                    </w:p>
                    <w:p w14:paraId="02FE6E5E" w14:textId="77777777" w:rsidR="00D27CCA" w:rsidRPr="00821BC7" w:rsidRDefault="00D27CCA" w:rsidP="00D27CCA">
                      <w:pPr>
                        <w:pStyle w:val="Paragraphedeliste"/>
                        <w:numPr>
                          <w:ilvl w:val="0"/>
                          <w:numId w:val="8"/>
                        </w:numPr>
                        <w:ind w:left="709" w:right="0" w:hanging="283"/>
                        <w:rPr>
                          <w:i/>
                          <w:iCs/>
                          <w:color w:val="C0504D" w:themeColor="accent2"/>
                          <w:sz w:val="18"/>
                          <w:szCs w:val="18"/>
                          <w:lang w:val="nl-NL"/>
                        </w:rPr>
                      </w:pPr>
                      <w:r w:rsidRPr="00821BC7">
                        <w:rPr>
                          <w:i/>
                          <w:iCs/>
                          <w:sz w:val="18"/>
                          <w:szCs w:val="18"/>
                          <w:lang w:val="nl-NL"/>
                        </w:rPr>
                        <w:t xml:space="preserve">De </w:t>
                      </w:r>
                      <w:r w:rsidRPr="00821BC7">
                        <w:rPr>
                          <w:i/>
                          <w:iCs/>
                          <w:sz w:val="18"/>
                          <w:szCs w:val="18"/>
                          <w:highlight w:val="darkGray"/>
                          <w:lang w:val="nl-NL"/>
                        </w:rPr>
                        <w:t>grijze gebieden</w:t>
                      </w:r>
                      <w:r w:rsidRPr="00821BC7">
                        <w:rPr>
                          <w:i/>
                          <w:iCs/>
                          <w:sz w:val="18"/>
                          <w:szCs w:val="18"/>
                          <w:lang w:val="nl-NL"/>
                        </w:rPr>
                        <w:t xml:space="preserve"> geven de vermeldingen aan die gewijd zijn aan personalisatie: dit zijn vermeldingen die moeten worden ingevuld of die een keuze van uw kant vereisen.</w:t>
                      </w:r>
                    </w:p>
                    <w:p w14:paraId="75DCB8E1" w14:textId="77777777" w:rsidR="00D27CCA" w:rsidRPr="00821BC7" w:rsidRDefault="00D27CCA" w:rsidP="00D27CCA">
                      <w:pPr>
                        <w:pStyle w:val="Paragraphedeliste"/>
                        <w:numPr>
                          <w:ilvl w:val="0"/>
                          <w:numId w:val="8"/>
                        </w:numPr>
                        <w:ind w:left="709" w:right="0" w:hanging="283"/>
                        <w:rPr>
                          <w:i/>
                          <w:iCs/>
                          <w:color w:val="8DB63C"/>
                          <w:sz w:val="18"/>
                          <w:szCs w:val="18"/>
                          <w:lang w:val="nl-NL"/>
                        </w:rPr>
                      </w:pPr>
                      <w:r w:rsidRPr="00821BC7">
                        <w:rPr>
                          <w:i/>
                          <w:iCs/>
                          <w:color w:val="8DB63C"/>
                          <w:sz w:val="18"/>
                          <w:szCs w:val="18"/>
                          <w:lang w:val="nl-NL"/>
                        </w:rPr>
                        <w:t xml:space="preserve">In groen, de opties, niet verplicht, die u kunt kiezen om al dan niet te integreren. </w:t>
                      </w:r>
                    </w:p>
                    <w:p w14:paraId="2FAD7A71" w14:textId="77777777" w:rsidR="00D27CCA" w:rsidRPr="00821BC7" w:rsidRDefault="00D27CCA" w:rsidP="00D27CCA">
                      <w:pPr>
                        <w:pStyle w:val="Paragraphedeliste"/>
                        <w:numPr>
                          <w:ilvl w:val="0"/>
                          <w:numId w:val="8"/>
                        </w:numPr>
                        <w:ind w:left="709" w:right="0" w:hanging="283"/>
                        <w:rPr>
                          <w:i/>
                          <w:iCs/>
                          <w:color w:val="006F90"/>
                          <w:sz w:val="18"/>
                          <w:szCs w:val="18"/>
                          <w:lang w:val="nl-NL"/>
                        </w:rPr>
                      </w:pPr>
                      <w:r w:rsidRPr="00821BC7">
                        <w:rPr>
                          <w:i/>
                          <w:iCs/>
                          <w:color w:val="006F90"/>
                          <w:sz w:val="18"/>
                          <w:szCs w:val="18"/>
                          <w:lang w:val="nl-NL"/>
                        </w:rPr>
                        <w:t>In blauw staan informatie en opmerkingen die u helpen bij het invullen van dit document en die in de definitieve versie van uw overeenkomst moeten worden geschrapt.</w:t>
                      </w:r>
                    </w:p>
                    <w:p w14:paraId="530F83DD" w14:textId="77777777" w:rsidR="008B4FE8" w:rsidRPr="00821BC7" w:rsidRDefault="008B4FE8" w:rsidP="008B4FE8">
                      <w:pPr>
                        <w:rPr>
                          <w:lang w:val="nl-NL"/>
                        </w:rPr>
                      </w:pPr>
                    </w:p>
                    <w:p w14:paraId="1542A202" w14:textId="77777777" w:rsidR="008B4FE8" w:rsidRPr="00821BC7" w:rsidRDefault="008B4FE8" w:rsidP="008B4FE8">
                      <w:pPr>
                        <w:ind w:right="0"/>
                        <w:rPr>
                          <w:i/>
                          <w:iCs/>
                          <w:color w:val="C00000"/>
                          <w:sz w:val="18"/>
                          <w:szCs w:val="18"/>
                          <w:lang w:val="nl-NL"/>
                        </w:rPr>
                      </w:pPr>
                    </w:p>
                  </w:txbxContent>
                </v:textbox>
                <w10:wrap type="topAndBottom"/>
              </v:shape>
            </w:pict>
          </mc:Fallback>
        </mc:AlternateContent>
      </w:r>
    </w:p>
    <w:p w14:paraId="0ABCF874" w14:textId="77777777" w:rsidR="00E8214D" w:rsidRPr="003327C2" w:rsidRDefault="00E8214D" w:rsidP="00E8214D">
      <w:pPr>
        <w:ind w:right="0"/>
        <w:jc w:val="left"/>
        <w:rPr>
          <w:lang w:val="nl-NL"/>
        </w:rPr>
      </w:pPr>
    </w:p>
    <w:p w14:paraId="0E942CF2" w14:textId="2C5DF064" w:rsidR="00E66F50" w:rsidRPr="003327C2" w:rsidRDefault="00F62242">
      <w:pPr>
        <w:ind w:right="0"/>
        <w:rPr>
          <w:sz w:val="20"/>
          <w:szCs w:val="20"/>
          <w:lang w:val="nl-NL"/>
        </w:rPr>
      </w:pPr>
      <w:r w:rsidRPr="003327C2">
        <w:rPr>
          <w:sz w:val="20"/>
          <w:szCs w:val="20"/>
          <w:lang w:val="nl-NL"/>
        </w:rPr>
        <w:t>Overeenkomstig de ordonnantie van 19 juli 2001 betreffende de organisatie van de elektriciteitsmarkt in het Brussels Hoofdstedelijk Gewest</w:t>
      </w:r>
      <w:r w:rsidR="00D70DBC">
        <w:rPr>
          <w:rStyle w:val="Appelnotedebasdep"/>
          <w:sz w:val="20"/>
          <w:szCs w:val="20"/>
        </w:rPr>
        <w:footnoteReference w:id="2"/>
      </w:r>
      <w:r w:rsidRPr="003327C2">
        <w:rPr>
          <w:sz w:val="20"/>
          <w:szCs w:val="20"/>
          <w:lang w:val="nl-NL"/>
        </w:rPr>
        <w:t xml:space="preserve"> (</w:t>
      </w:r>
      <w:r w:rsidRPr="003327C2">
        <w:rPr>
          <w:i/>
          <w:iCs/>
          <w:sz w:val="20"/>
          <w:szCs w:val="20"/>
          <w:lang w:val="nl-NL"/>
        </w:rPr>
        <w:t>hierna "OELE</w:t>
      </w:r>
      <w:r w:rsidR="00D27CCA" w:rsidRPr="003327C2">
        <w:rPr>
          <w:i/>
          <w:iCs/>
          <w:sz w:val="20"/>
          <w:szCs w:val="20"/>
          <w:lang w:val="nl-NL"/>
        </w:rPr>
        <w:t>K</w:t>
      </w:r>
      <w:r w:rsidRPr="003327C2">
        <w:rPr>
          <w:i/>
          <w:iCs/>
          <w:sz w:val="20"/>
          <w:szCs w:val="20"/>
          <w:lang w:val="nl-NL"/>
        </w:rPr>
        <w:t>" genoemd</w:t>
      </w:r>
      <w:r w:rsidRPr="003327C2">
        <w:rPr>
          <w:sz w:val="20"/>
          <w:szCs w:val="20"/>
          <w:lang w:val="nl-NL"/>
        </w:rPr>
        <w:t xml:space="preserve">) kan een </w:t>
      </w:r>
      <w:r w:rsidR="00143BDE" w:rsidRPr="003327C2">
        <w:rPr>
          <w:b/>
          <w:bCs/>
          <w:sz w:val="20"/>
          <w:szCs w:val="20"/>
          <w:lang w:val="nl-NL"/>
        </w:rPr>
        <w:t xml:space="preserve">lokale </w:t>
      </w:r>
      <w:r w:rsidR="00C60223" w:rsidRPr="003327C2">
        <w:rPr>
          <w:b/>
          <w:bCs/>
          <w:sz w:val="20"/>
          <w:szCs w:val="20"/>
          <w:lang w:val="nl-NL"/>
        </w:rPr>
        <w:t>energiegemeenschap</w:t>
      </w:r>
      <w:r w:rsidRPr="003327C2">
        <w:rPr>
          <w:b/>
          <w:bCs/>
          <w:sz w:val="20"/>
          <w:szCs w:val="20"/>
          <w:lang w:val="nl-NL"/>
        </w:rPr>
        <w:t xml:space="preserve"> </w:t>
      </w:r>
      <w:r w:rsidR="00143BDE" w:rsidRPr="003327C2">
        <w:rPr>
          <w:sz w:val="20"/>
          <w:szCs w:val="20"/>
          <w:lang w:val="nl-NL"/>
        </w:rPr>
        <w:t xml:space="preserve">elektriciteit uit </w:t>
      </w:r>
      <w:r w:rsidR="00143BDE" w:rsidRPr="003327C2">
        <w:rPr>
          <w:b/>
          <w:bCs/>
          <w:sz w:val="20"/>
          <w:szCs w:val="20"/>
          <w:lang w:val="nl-NL"/>
        </w:rPr>
        <w:t xml:space="preserve">hernieuwbare energiebronnen binnen de </w:t>
      </w:r>
      <w:r w:rsidR="00C60223" w:rsidRPr="003327C2">
        <w:rPr>
          <w:sz w:val="20"/>
          <w:szCs w:val="20"/>
          <w:lang w:val="nl-NL"/>
        </w:rPr>
        <w:t>energiegemeenschap</w:t>
      </w:r>
      <w:r w:rsidR="00143BDE" w:rsidRPr="003327C2">
        <w:rPr>
          <w:sz w:val="20"/>
          <w:szCs w:val="20"/>
          <w:lang w:val="nl-NL"/>
        </w:rPr>
        <w:t xml:space="preserve"> delen</w:t>
      </w:r>
      <w:r w:rsidR="008169A6" w:rsidRPr="00D70DBC">
        <w:rPr>
          <w:rStyle w:val="Appelnotedebasdep"/>
          <w:sz w:val="20"/>
          <w:szCs w:val="20"/>
        </w:rPr>
        <w:footnoteReference w:id="3"/>
      </w:r>
      <w:r w:rsidR="00143BDE" w:rsidRPr="003327C2">
        <w:rPr>
          <w:sz w:val="20"/>
          <w:szCs w:val="20"/>
          <w:lang w:val="nl-NL"/>
        </w:rPr>
        <w:t xml:space="preserve"> . </w:t>
      </w:r>
    </w:p>
    <w:p w14:paraId="658CF93B" w14:textId="77777777" w:rsidR="00A7195B" w:rsidRPr="003327C2" w:rsidRDefault="00A7195B" w:rsidP="008169A6">
      <w:pPr>
        <w:ind w:right="0"/>
        <w:rPr>
          <w:sz w:val="20"/>
          <w:szCs w:val="20"/>
          <w:lang w:val="nl-NL"/>
        </w:rPr>
      </w:pPr>
    </w:p>
    <w:p w14:paraId="6C424AE9" w14:textId="2ADBF8AF" w:rsidR="00E66F50" w:rsidRPr="003327C2" w:rsidRDefault="00F62242">
      <w:pPr>
        <w:ind w:right="0"/>
        <w:rPr>
          <w:sz w:val="20"/>
          <w:szCs w:val="20"/>
          <w:lang w:val="nl-NL"/>
        </w:rPr>
      </w:pPr>
      <w:r w:rsidRPr="003327C2">
        <w:rPr>
          <w:sz w:val="20"/>
          <w:szCs w:val="20"/>
          <w:lang w:val="nl-NL"/>
        </w:rPr>
        <w:t xml:space="preserve">Hieronder vindt u een modelovereenkomst </w:t>
      </w:r>
      <w:r w:rsidR="00BA5043" w:rsidRPr="003327C2">
        <w:rPr>
          <w:sz w:val="20"/>
          <w:szCs w:val="20"/>
          <w:lang w:val="nl-NL"/>
        </w:rPr>
        <w:t xml:space="preserve">voor het organiseren van de contractuele relatie tussen </w:t>
      </w:r>
      <w:r w:rsidR="004F051E" w:rsidRPr="003327C2">
        <w:rPr>
          <w:sz w:val="20"/>
          <w:szCs w:val="20"/>
          <w:lang w:val="nl-NL"/>
        </w:rPr>
        <w:t xml:space="preserve">een </w:t>
      </w:r>
      <w:r w:rsidR="00BA5043" w:rsidRPr="003327C2">
        <w:rPr>
          <w:sz w:val="20"/>
          <w:szCs w:val="20"/>
          <w:lang w:val="nl-NL"/>
        </w:rPr>
        <w:t xml:space="preserve">lokale </w:t>
      </w:r>
      <w:r w:rsidR="00C60223" w:rsidRPr="003327C2">
        <w:rPr>
          <w:sz w:val="20"/>
          <w:szCs w:val="20"/>
          <w:lang w:val="nl-NL"/>
        </w:rPr>
        <w:t>energiegemeenschap</w:t>
      </w:r>
      <w:r w:rsidR="00BA5043" w:rsidRPr="003327C2">
        <w:rPr>
          <w:sz w:val="20"/>
          <w:szCs w:val="20"/>
          <w:lang w:val="nl-NL"/>
        </w:rPr>
        <w:t xml:space="preserve"> en een </w:t>
      </w:r>
      <w:r w:rsidR="00C14C2F" w:rsidRPr="003327C2">
        <w:rPr>
          <w:sz w:val="20"/>
          <w:szCs w:val="20"/>
          <w:lang w:val="nl-NL"/>
        </w:rPr>
        <w:t xml:space="preserve">lid-producent </w:t>
      </w:r>
      <w:r w:rsidR="00654BC6" w:rsidRPr="003327C2">
        <w:rPr>
          <w:sz w:val="20"/>
          <w:szCs w:val="20"/>
          <w:lang w:val="nl-NL"/>
        </w:rPr>
        <w:t xml:space="preserve">die </w:t>
      </w:r>
      <w:r w:rsidR="00143BDE" w:rsidRPr="003327C2">
        <w:rPr>
          <w:b/>
          <w:bCs/>
          <w:sz w:val="20"/>
          <w:szCs w:val="20"/>
          <w:lang w:val="nl-NL"/>
        </w:rPr>
        <w:t xml:space="preserve">eigenaar is van of een gebruiksrecht heeft </w:t>
      </w:r>
      <w:r w:rsidR="00143BDE" w:rsidRPr="003327C2">
        <w:rPr>
          <w:sz w:val="20"/>
          <w:szCs w:val="20"/>
          <w:lang w:val="nl-NL"/>
        </w:rPr>
        <w:t xml:space="preserve">op de </w:t>
      </w:r>
      <w:r w:rsidR="00143BDE" w:rsidRPr="003327C2">
        <w:rPr>
          <w:b/>
          <w:bCs/>
          <w:sz w:val="20"/>
          <w:szCs w:val="20"/>
          <w:lang w:val="nl-NL"/>
        </w:rPr>
        <w:t>productie-installatie</w:t>
      </w:r>
      <w:r w:rsidR="008522AF" w:rsidRPr="003327C2">
        <w:rPr>
          <w:b/>
          <w:bCs/>
          <w:sz w:val="20"/>
          <w:szCs w:val="20"/>
          <w:lang w:val="nl-NL"/>
        </w:rPr>
        <w:t>(</w:t>
      </w:r>
      <w:r w:rsidR="00143BDE" w:rsidRPr="003327C2">
        <w:rPr>
          <w:b/>
          <w:bCs/>
          <w:sz w:val="20"/>
          <w:szCs w:val="20"/>
          <w:lang w:val="nl-NL"/>
        </w:rPr>
        <w:t>s</w:t>
      </w:r>
      <w:r w:rsidR="008522AF" w:rsidRPr="003327C2">
        <w:rPr>
          <w:b/>
          <w:bCs/>
          <w:sz w:val="20"/>
          <w:szCs w:val="20"/>
          <w:lang w:val="nl-NL"/>
        </w:rPr>
        <w:t xml:space="preserve">) </w:t>
      </w:r>
      <w:r w:rsidR="00143BDE" w:rsidRPr="003327C2">
        <w:rPr>
          <w:sz w:val="20"/>
          <w:szCs w:val="20"/>
          <w:lang w:val="nl-NL"/>
        </w:rPr>
        <w:t xml:space="preserve">die de </w:t>
      </w:r>
      <w:r w:rsidR="00C60223" w:rsidRPr="003327C2">
        <w:rPr>
          <w:sz w:val="20"/>
          <w:szCs w:val="20"/>
          <w:lang w:val="nl-NL"/>
        </w:rPr>
        <w:t>energiegemeenschap</w:t>
      </w:r>
      <w:r w:rsidR="00143BDE" w:rsidRPr="003327C2">
        <w:rPr>
          <w:sz w:val="20"/>
          <w:szCs w:val="20"/>
          <w:lang w:val="nl-NL"/>
        </w:rPr>
        <w:t xml:space="preserve"> gebruikt om elektriciteit uit hernieuwbare energiebronnen te delen</w:t>
      </w:r>
      <w:r w:rsidR="007C34D0" w:rsidRPr="00D70DBC">
        <w:rPr>
          <w:rStyle w:val="Appelnotedebasdep"/>
          <w:sz w:val="20"/>
          <w:szCs w:val="20"/>
        </w:rPr>
        <w:footnoteReference w:id="4"/>
      </w:r>
      <w:r w:rsidR="00143BDE" w:rsidRPr="003327C2">
        <w:rPr>
          <w:sz w:val="20"/>
          <w:szCs w:val="20"/>
          <w:lang w:val="nl-NL"/>
        </w:rPr>
        <w:t xml:space="preserve"> . </w:t>
      </w:r>
      <w:r w:rsidR="00497655" w:rsidRPr="003327C2">
        <w:rPr>
          <w:sz w:val="20"/>
          <w:szCs w:val="20"/>
          <w:lang w:val="nl-NL"/>
        </w:rPr>
        <w:t xml:space="preserve">Krachtens deze overeenkomst stelt de producent elektriciteit ter beschikking van de </w:t>
      </w:r>
      <w:r w:rsidR="00C60223" w:rsidRPr="003327C2">
        <w:rPr>
          <w:sz w:val="20"/>
          <w:szCs w:val="20"/>
          <w:lang w:val="nl-NL"/>
        </w:rPr>
        <w:t>energiegemeenschap</w:t>
      </w:r>
      <w:r w:rsidR="00497655" w:rsidRPr="003327C2">
        <w:rPr>
          <w:sz w:val="20"/>
          <w:szCs w:val="20"/>
          <w:lang w:val="nl-NL"/>
        </w:rPr>
        <w:t>. Deze terbeschikkingstelling kan kosteloos of tegen vergoeding geschieden.</w:t>
      </w:r>
    </w:p>
    <w:p w14:paraId="4640BDDC" w14:textId="77777777" w:rsidR="007B366F" w:rsidRPr="003327C2" w:rsidRDefault="007B366F" w:rsidP="008169A6">
      <w:pPr>
        <w:ind w:right="0"/>
        <w:rPr>
          <w:sz w:val="20"/>
          <w:szCs w:val="20"/>
          <w:lang w:val="nl-NL"/>
        </w:rPr>
      </w:pPr>
    </w:p>
    <w:p w14:paraId="3CC08C72" w14:textId="77777777" w:rsidR="00E66F50" w:rsidRPr="003327C2" w:rsidRDefault="00F62242">
      <w:pPr>
        <w:ind w:right="0"/>
        <w:rPr>
          <w:sz w:val="20"/>
          <w:szCs w:val="20"/>
          <w:lang w:val="nl-NL"/>
        </w:rPr>
      </w:pPr>
      <w:r w:rsidRPr="003327C2">
        <w:rPr>
          <w:sz w:val="20"/>
          <w:szCs w:val="20"/>
          <w:lang w:val="nl-NL"/>
        </w:rPr>
        <w:t xml:space="preserve">Zorg ervoor dat u </w:t>
      </w:r>
      <w:r w:rsidR="005B7641" w:rsidRPr="003327C2">
        <w:rPr>
          <w:sz w:val="20"/>
          <w:szCs w:val="20"/>
          <w:lang w:val="nl-NL"/>
        </w:rPr>
        <w:t xml:space="preserve">dit document </w:t>
      </w:r>
      <w:r w:rsidRPr="003327C2">
        <w:rPr>
          <w:sz w:val="20"/>
          <w:szCs w:val="20"/>
          <w:lang w:val="nl-NL"/>
        </w:rPr>
        <w:t>invult volgens de specifieke kenmerken van uw project</w:t>
      </w:r>
      <w:r w:rsidR="00EA143A" w:rsidRPr="003327C2">
        <w:rPr>
          <w:sz w:val="20"/>
          <w:szCs w:val="20"/>
          <w:lang w:val="nl-NL"/>
        </w:rPr>
        <w:t xml:space="preserve">. </w:t>
      </w:r>
    </w:p>
    <w:p w14:paraId="41D8BDFE" w14:textId="77777777" w:rsidR="00F54E1A" w:rsidRPr="003327C2" w:rsidRDefault="00F54E1A" w:rsidP="008169A6">
      <w:pPr>
        <w:ind w:right="0"/>
        <w:rPr>
          <w:sz w:val="20"/>
          <w:szCs w:val="20"/>
          <w:lang w:val="nl-NL"/>
        </w:rPr>
      </w:pPr>
    </w:p>
    <w:p w14:paraId="32FD852D" w14:textId="04909736" w:rsidR="00E66F50" w:rsidRPr="002E47DA" w:rsidRDefault="00F62242">
      <w:pPr>
        <w:ind w:right="0"/>
        <w:rPr>
          <w:sz w:val="20"/>
          <w:szCs w:val="20"/>
          <w:lang w:val="nl-NL"/>
        </w:rPr>
      </w:pPr>
      <w:r w:rsidRPr="003327C2">
        <w:rPr>
          <w:sz w:val="20"/>
          <w:szCs w:val="20"/>
          <w:lang w:val="nl-NL"/>
        </w:rPr>
        <w:t xml:space="preserve">Indien het lid dat eigenaar of houder van een gebruiksrecht op de </w:t>
      </w:r>
      <w:r w:rsidR="00201D27" w:rsidRPr="003327C2">
        <w:rPr>
          <w:sz w:val="20"/>
          <w:szCs w:val="20"/>
          <w:lang w:val="nl-NL"/>
        </w:rPr>
        <w:t>productie-installatie</w:t>
      </w:r>
      <w:r w:rsidRPr="003327C2">
        <w:rPr>
          <w:sz w:val="20"/>
          <w:szCs w:val="20"/>
          <w:lang w:val="nl-NL"/>
        </w:rPr>
        <w:t xml:space="preserve"> is, alleen als producent aan de activiteit van </w:t>
      </w:r>
      <w:r w:rsidR="00B331A2">
        <w:rPr>
          <w:sz w:val="20"/>
          <w:szCs w:val="20"/>
          <w:lang w:val="nl-NL"/>
        </w:rPr>
        <w:t>het delen</w:t>
      </w:r>
      <w:r w:rsidRPr="003327C2">
        <w:rPr>
          <w:sz w:val="20"/>
          <w:szCs w:val="20"/>
          <w:lang w:val="nl-NL"/>
        </w:rPr>
        <w:t xml:space="preserve"> van elektriciteit deelneemt, volstaat deze overeenkomst. </w:t>
      </w:r>
      <w:r w:rsidRPr="002E47DA">
        <w:rPr>
          <w:sz w:val="20"/>
          <w:szCs w:val="20"/>
          <w:lang w:val="nl-NL"/>
        </w:rPr>
        <w:t xml:space="preserve">Indien het lid echter ook als </w:t>
      </w:r>
      <w:r w:rsidR="00A91612">
        <w:rPr>
          <w:sz w:val="20"/>
          <w:szCs w:val="20"/>
          <w:lang w:val="nl-NL"/>
        </w:rPr>
        <w:t>consument</w:t>
      </w:r>
      <w:r w:rsidRPr="002E47DA">
        <w:rPr>
          <w:sz w:val="20"/>
          <w:szCs w:val="20"/>
          <w:lang w:val="nl-NL"/>
        </w:rPr>
        <w:t xml:space="preserve"> deelneemt aan </w:t>
      </w:r>
      <w:r w:rsidR="00A51D49">
        <w:rPr>
          <w:sz w:val="20"/>
          <w:szCs w:val="20"/>
          <w:lang w:val="nl-NL"/>
        </w:rPr>
        <w:t>het</w:t>
      </w:r>
      <w:r w:rsidR="00C94C4D">
        <w:rPr>
          <w:sz w:val="20"/>
          <w:szCs w:val="20"/>
          <w:lang w:val="nl-NL"/>
        </w:rPr>
        <w:t xml:space="preserve"> delen </w:t>
      </w:r>
      <w:r w:rsidR="00C94C4D" w:rsidRPr="002E47DA">
        <w:rPr>
          <w:sz w:val="20"/>
          <w:szCs w:val="20"/>
          <w:lang w:val="nl-NL"/>
        </w:rPr>
        <w:t>van elektriciteit</w:t>
      </w:r>
      <w:r w:rsidRPr="002E47DA">
        <w:rPr>
          <w:sz w:val="20"/>
          <w:szCs w:val="20"/>
          <w:lang w:val="nl-NL"/>
        </w:rPr>
        <w:t xml:space="preserve"> binnen de "</w:t>
      </w:r>
      <w:r w:rsidRPr="002E47DA">
        <w:rPr>
          <w:sz w:val="20"/>
          <w:szCs w:val="20"/>
          <w:highlight w:val="lightGray"/>
          <w:lang w:val="nl-NL"/>
        </w:rPr>
        <w:t>XXX"</w:t>
      </w:r>
      <w:r w:rsidRPr="002E47DA">
        <w:rPr>
          <w:sz w:val="20"/>
          <w:szCs w:val="20"/>
          <w:lang w:val="nl-NL"/>
        </w:rPr>
        <w:t>-</w:t>
      </w:r>
      <w:r w:rsidR="00C60223" w:rsidRPr="002E47DA">
        <w:rPr>
          <w:sz w:val="20"/>
          <w:szCs w:val="20"/>
          <w:lang w:val="nl-NL"/>
        </w:rPr>
        <w:t>Energiegemeenschap</w:t>
      </w:r>
      <w:r w:rsidRPr="002E47DA">
        <w:rPr>
          <w:sz w:val="20"/>
          <w:szCs w:val="20"/>
          <w:lang w:val="nl-NL"/>
        </w:rPr>
        <w:t xml:space="preserve">, zal het een </w:t>
      </w:r>
      <w:r w:rsidR="00D66D9D" w:rsidRPr="002E47DA">
        <w:rPr>
          <w:sz w:val="20"/>
          <w:szCs w:val="20"/>
          <w:lang w:val="nl-NL"/>
        </w:rPr>
        <w:t xml:space="preserve">tweede </w:t>
      </w:r>
      <w:r w:rsidRPr="002E47DA">
        <w:rPr>
          <w:sz w:val="20"/>
          <w:szCs w:val="20"/>
          <w:lang w:val="nl-NL"/>
        </w:rPr>
        <w:t xml:space="preserve">overeenkomst </w:t>
      </w:r>
      <w:r w:rsidR="00A65E65" w:rsidRPr="002E47DA">
        <w:rPr>
          <w:sz w:val="20"/>
          <w:szCs w:val="20"/>
          <w:lang w:val="nl-NL"/>
        </w:rPr>
        <w:t xml:space="preserve">met de </w:t>
      </w:r>
      <w:r w:rsidR="00C60223" w:rsidRPr="002E47DA">
        <w:rPr>
          <w:sz w:val="20"/>
          <w:szCs w:val="20"/>
          <w:lang w:val="nl-NL"/>
        </w:rPr>
        <w:t>Energiegemeenschap</w:t>
      </w:r>
      <w:r w:rsidR="00A65E65" w:rsidRPr="002E47DA">
        <w:rPr>
          <w:sz w:val="20"/>
          <w:szCs w:val="20"/>
          <w:lang w:val="nl-NL"/>
        </w:rPr>
        <w:t xml:space="preserve"> moeten </w:t>
      </w:r>
      <w:r w:rsidR="00D66D9D" w:rsidRPr="002E47DA">
        <w:rPr>
          <w:sz w:val="20"/>
          <w:szCs w:val="20"/>
          <w:lang w:val="nl-NL"/>
        </w:rPr>
        <w:t xml:space="preserve">ondertekenen om </w:t>
      </w:r>
      <w:r w:rsidR="008B6055" w:rsidRPr="002E47DA">
        <w:rPr>
          <w:sz w:val="20"/>
          <w:szCs w:val="20"/>
          <w:lang w:val="nl-NL"/>
        </w:rPr>
        <w:t xml:space="preserve">hun contractuele relatie in het kader van </w:t>
      </w:r>
      <w:r w:rsidR="00DC454F">
        <w:rPr>
          <w:sz w:val="20"/>
          <w:szCs w:val="20"/>
          <w:lang w:val="nl-NL"/>
        </w:rPr>
        <w:t>het delen</w:t>
      </w:r>
      <w:r w:rsidR="008B6055" w:rsidRPr="002E47DA">
        <w:rPr>
          <w:sz w:val="20"/>
          <w:szCs w:val="20"/>
          <w:lang w:val="nl-NL"/>
        </w:rPr>
        <w:t xml:space="preserve"> van elektriciteit te regelen.</w:t>
      </w:r>
    </w:p>
    <w:p w14:paraId="42EAE943" w14:textId="77777777" w:rsidR="0024316C" w:rsidRPr="002E47DA" w:rsidRDefault="0024316C" w:rsidP="00A418C6">
      <w:pPr>
        <w:ind w:right="0"/>
        <w:rPr>
          <w:sz w:val="20"/>
          <w:szCs w:val="20"/>
          <w:lang w:val="nl-NL"/>
        </w:rPr>
      </w:pPr>
    </w:p>
    <w:p w14:paraId="5CCE5B20" w14:textId="77777777" w:rsidR="0044696D" w:rsidRPr="002E47DA" w:rsidRDefault="00F62242" w:rsidP="0044696D">
      <w:pPr>
        <w:ind w:right="0"/>
        <w:rPr>
          <w:sz w:val="20"/>
          <w:szCs w:val="20"/>
          <w:lang w:val="nl-NL"/>
        </w:rPr>
      </w:pPr>
      <w:r w:rsidRPr="002E47DA">
        <w:rPr>
          <w:sz w:val="20"/>
          <w:szCs w:val="20"/>
          <w:lang w:val="nl-NL"/>
        </w:rPr>
        <w:t>Bovendien moet u voor de oprichting van uw</w:t>
      </w:r>
      <w:r w:rsidR="004126FB">
        <w:rPr>
          <w:sz w:val="20"/>
          <w:szCs w:val="20"/>
          <w:lang w:val="nl-NL"/>
        </w:rPr>
        <w:t xml:space="preserve"> </w:t>
      </w:r>
      <w:r w:rsidR="00C60223" w:rsidRPr="002E47DA">
        <w:rPr>
          <w:sz w:val="20"/>
          <w:szCs w:val="20"/>
          <w:lang w:val="nl-NL"/>
        </w:rPr>
        <w:t>energiegemeenschap</w:t>
      </w:r>
      <w:r w:rsidRPr="002E47DA">
        <w:rPr>
          <w:sz w:val="20"/>
          <w:szCs w:val="20"/>
          <w:lang w:val="nl-NL"/>
        </w:rPr>
        <w:t xml:space="preserve"> een vergunningsaanvraag indienen bij BRUGEL</w:t>
      </w:r>
      <w:r w:rsidRPr="007E02B5">
        <w:rPr>
          <w:rStyle w:val="Appelnotedebasdep"/>
          <w:sz w:val="20"/>
          <w:szCs w:val="20"/>
        </w:rPr>
        <w:footnoteReference w:id="5"/>
      </w:r>
      <w:r w:rsidRPr="002E47DA">
        <w:rPr>
          <w:sz w:val="20"/>
          <w:szCs w:val="20"/>
          <w:lang w:val="nl-NL"/>
        </w:rPr>
        <w:t xml:space="preserve"> . Deze aanvraag moet worden ingediend door middel van een </w:t>
      </w:r>
      <w:hyperlink r:id="rId13" w:history="1">
        <w:r w:rsidRPr="002E47DA">
          <w:rPr>
            <w:rStyle w:val="Lienhypertexte"/>
            <w:sz w:val="20"/>
            <w:szCs w:val="20"/>
            <w:lang w:val="nl-NL"/>
          </w:rPr>
          <w:t>formulier</w:t>
        </w:r>
      </w:hyperlink>
      <w:r w:rsidRPr="002E47DA">
        <w:rPr>
          <w:sz w:val="20"/>
          <w:szCs w:val="20"/>
          <w:lang w:val="nl-NL"/>
        </w:rPr>
        <w:t xml:space="preserve"> waarop u </w:t>
      </w:r>
      <w:r w:rsidR="00FD7665" w:rsidRPr="002E47DA">
        <w:rPr>
          <w:sz w:val="20"/>
          <w:szCs w:val="20"/>
          <w:lang w:val="nl-NL"/>
        </w:rPr>
        <w:t xml:space="preserve">onder meer </w:t>
      </w:r>
      <w:r w:rsidRPr="002E47DA">
        <w:rPr>
          <w:sz w:val="20"/>
          <w:szCs w:val="20"/>
          <w:lang w:val="nl-NL"/>
        </w:rPr>
        <w:t xml:space="preserve">de </w:t>
      </w:r>
      <w:r w:rsidR="00A2018C">
        <w:rPr>
          <w:sz w:val="20"/>
          <w:szCs w:val="20"/>
          <w:lang w:val="nl-NL"/>
        </w:rPr>
        <w:t>ontwerp</w:t>
      </w:r>
      <w:r w:rsidRPr="002E47DA">
        <w:rPr>
          <w:sz w:val="20"/>
          <w:szCs w:val="20"/>
          <w:lang w:val="nl-NL"/>
        </w:rPr>
        <w:t xml:space="preserve">versie van deze overeenkomst, zoals door u ingevuld, moet bijvoegen. De door BRUGEL </w:t>
      </w:r>
      <w:r w:rsidR="004E6DB8" w:rsidRPr="002E47DA">
        <w:rPr>
          <w:sz w:val="20"/>
          <w:szCs w:val="20"/>
          <w:lang w:val="nl-NL"/>
        </w:rPr>
        <w:t>af</w:t>
      </w:r>
      <w:r w:rsidR="004E6DB8">
        <w:rPr>
          <w:sz w:val="20"/>
          <w:szCs w:val="20"/>
          <w:lang w:val="nl-NL"/>
        </w:rPr>
        <w:t xml:space="preserve">geleverde vergunning </w:t>
      </w:r>
      <w:r w:rsidRPr="002E47DA">
        <w:rPr>
          <w:sz w:val="20"/>
          <w:szCs w:val="20"/>
          <w:lang w:val="nl-NL"/>
        </w:rPr>
        <w:t>is geldig voor een periode van tien jaar, vanaf de afgifte ervan</w:t>
      </w:r>
      <w:r w:rsidR="001C0D9A">
        <w:rPr>
          <w:sz w:val="20"/>
          <w:szCs w:val="20"/>
          <w:lang w:val="nl-NL"/>
        </w:rPr>
        <w:t xml:space="preserve"> en </w:t>
      </w:r>
      <w:r w:rsidR="001C0D9A" w:rsidRPr="002E47DA">
        <w:rPr>
          <w:sz w:val="20"/>
          <w:szCs w:val="20"/>
          <w:lang w:val="nl-NL"/>
        </w:rPr>
        <w:t>hernieuwbaar</w:t>
      </w:r>
      <w:r w:rsidRPr="002E47DA">
        <w:rPr>
          <w:sz w:val="20"/>
          <w:szCs w:val="20"/>
          <w:lang w:val="nl-NL"/>
        </w:rPr>
        <w:t xml:space="preserve">. </w:t>
      </w:r>
      <w:r w:rsidR="0044696D" w:rsidRPr="009362D9">
        <w:rPr>
          <w:sz w:val="20"/>
          <w:szCs w:val="20"/>
          <w:lang w:val="nl-NL"/>
        </w:rPr>
        <w:t xml:space="preserve">BRUGEL </w:t>
      </w:r>
      <w:r w:rsidR="0044696D">
        <w:rPr>
          <w:sz w:val="20"/>
          <w:szCs w:val="20"/>
          <w:lang w:val="nl-NL"/>
        </w:rPr>
        <w:t>heeft</w:t>
      </w:r>
      <w:r w:rsidR="0044696D" w:rsidRPr="0076507A">
        <w:rPr>
          <w:sz w:val="18"/>
          <w:szCs w:val="18"/>
          <w:lang w:val="nl-NL"/>
        </w:rPr>
        <w:t xml:space="preserve"> </w:t>
      </w:r>
      <w:hyperlink r:id="rId14" w:history="1">
        <w:r w:rsidR="0044696D" w:rsidRPr="009362D9">
          <w:rPr>
            <w:rStyle w:val="Lienhypertexte"/>
            <w:sz w:val="20"/>
            <w:szCs w:val="20"/>
            <w:lang w:val="nl-NL"/>
          </w:rPr>
          <w:t>richtlijnen</w:t>
        </w:r>
      </w:hyperlink>
      <w:r w:rsidR="0044696D" w:rsidRPr="009362D9">
        <w:rPr>
          <w:sz w:val="18"/>
          <w:szCs w:val="18"/>
          <w:lang w:val="nl-NL"/>
        </w:rPr>
        <w:t xml:space="preserve"> </w:t>
      </w:r>
      <w:r w:rsidR="0044696D" w:rsidRPr="00DF777A">
        <w:rPr>
          <w:sz w:val="20"/>
          <w:szCs w:val="20"/>
          <w:lang w:val="nl-NL"/>
        </w:rPr>
        <w:t>gepubliceerd</w:t>
      </w:r>
      <w:r w:rsidR="0044696D" w:rsidRPr="009362D9">
        <w:rPr>
          <w:sz w:val="20"/>
          <w:szCs w:val="20"/>
          <w:lang w:val="nl-NL"/>
        </w:rPr>
        <w:t xml:space="preserve"> </w:t>
      </w:r>
      <w:r w:rsidR="0044696D">
        <w:rPr>
          <w:sz w:val="20"/>
          <w:szCs w:val="20"/>
          <w:lang w:val="nl-NL"/>
        </w:rPr>
        <w:t xml:space="preserve">met meer informatie </w:t>
      </w:r>
      <w:r w:rsidR="0044696D" w:rsidRPr="002E47DA">
        <w:rPr>
          <w:sz w:val="20"/>
          <w:szCs w:val="20"/>
          <w:lang w:val="nl-NL"/>
        </w:rPr>
        <w:t xml:space="preserve">om u te helpen deze </w:t>
      </w:r>
      <w:r w:rsidR="0044696D">
        <w:rPr>
          <w:sz w:val="20"/>
          <w:szCs w:val="20"/>
          <w:lang w:val="nl-NL"/>
        </w:rPr>
        <w:t>vergunning</w:t>
      </w:r>
      <w:r w:rsidR="0044696D" w:rsidRPr="002E47DA">
        <w:rPr>
          <w:sz w:val="20"/>
          <w:szCs w:val="20"/>
          <w:lang w:val="nl-NL"/>
        </w:rPr>
        <w:t xml:space="preserve"> te verkrijgen. </w:t>
      </w:r>
      <w:r w:rsidR="0044696D" w:rsidRPr="002F47C7">
        <w:rPr>
          <w:sz w:val="20"/>
          <w:szCs w:val="20"/>
          <w:lang w:val="nl-NL"/>
        </w:rPr>
        <w:t xml:space="preserve">Om het onderzoek van de </w:t>
      </w:r>
      <w:r w:rsidR="0044696D">
        <w:rPr>
          <w:sz w:val="20"/>
          <w:szCs w:val="20"/>
          <w:lang w:val="nl-NL"/>
        </w:rPr>
        <w:t>ontwerp</w:t>
      </w:r>
      <w:r w:rsidR="0044696D" w:rsidRPr="002F47C7">
        <w:rPr>
          <w:sz w:val="20"/>
          <w:szCs w:val="20"/>
          <w:lang w:val="nl-NL"/>
        </w:rPr>
        <w:t xml:space="preserve">overeenkomst door Brugel in het kader van </w:t>
      </w:r>
      <w:r w:rsidR="0044696D" w:rsidRPr="002F47C7">
        <w:rPr>
          <w:sz w:val="20"/>
          <w:szCs w:val="20"/>
          <w:lang w:val="nl-NL"/>
        </w:rPr>
        <w:lastRenderedPageBreak/>
        <w:t xml:space="preserve">de vergunningsaanvraag van uw Gemeenschap te vergemakkelijken, wordt u verzocht deze </w:t>
      </w:r>
      <w:r w:rsidR="0044696D">
        <w:rPr>
          <w:sz w:val="20"/>
          <w:szCs w:val="20"/>
          <w:lang w:val="nl-NL"/>
        </w:rPr>
        <w:t>model</w:t>
      </w:r>
      <w:r w:rsidR="0044696D" w:rsidRPr="002F47C7">
        <w:rPr>
          <w:sz w:val="20"/>
          <w:szCs w:val="20"/>
          <w:lang w:val="nl-NL"/>
        </w:rPr>
        <w:t xml:space="preserve">overeenkomst in het </w:t>
      </w:r>
      <w:r w:rsidR="0044696D" w:rsidRPr="00C41FB8">
        <w:rPr>
          <w:b/>
          <w:bCs/>
          <w:sz w:val="20"/>
          <w:szCs w:val="20"/>
          <w:u w:val="single"/>
          <w:lang w:val="nl-NL"/>
        </w:rPr>
        <w:t>blauw</w:t>
      </w:r>
      <w:r w:rsidR="0044696D" w:rsidRPr="002F47C7">
        <w:rPr>
          <w:sz w:val="20"/>
          <w:szCs w:val="20"/>
          <w:lang w:val="nl-NL"/>
        </w:rPr>
        <w:t xml:space="preserve"> in te vullen.</w:t>
      </w:r>
    </w:p>
    <w:p w14:paraId="27847D74" w14:textId="738ACCF6" w:rsidR="00A053DF" w:rsidRPr="002E47DA" w:rsidRDefault="008B6055" w:rsidP="003960A1">
      <w:pPr>
        <w:ind w:right="0"/>
        <w:rPr>
          <w:sz w:val="20"/>
          <w:szCs w:val="20"/>
          <w:lang w:val="nl-NL"/>
        </w:rPr>
      </w:pPr>
      <w:r w:rsidRPr="002E47DA">
        <w:rPr>
          <w:sz w:val="20"/>
          <w:szCs w:val="20"/>
          <w:lang w:val="nl-NL"/>
        </w:rPr>
        <w:t xml:space="preserve"> </w:t>
      </w:r>
    </w:p>
    <w:p w14:paraId="20CD99BE" w14:textId="77777777" w:rsidR="00E66F50" w:rsidRDefault="00F62242">
      <w:pPr>
        <w:pStyle w:val="Titre"/>
      </w:pPr>
      <w:r>
        <w:t>Inhoudsopgave</w:t>
      </w:r>
    </w:p>
    <w:sdt>
      <w:sdtPr>
        <w:rPr>
          <w:rFonts w:ascii="Arial" w:eastAsia="Times" w:hAnsi="Arial" w:cs="Times New Roman"/>
          <w:color w:val="000000"/>
          <w:sz w:val="22"/>
          <w:szCs w:val="22"/>
          <w:lang w:val="fr-FR" w:eastAsia="en-US"/>
        </w:rPr>
        <w:id w:val="-953864197"/>
        <w:docPartObj>
          <w:docPartGallery w:val="Table of Contents"/>
          <w:docPartUnique/>
        </w:docPartObj>
      </w:sdtPr>
      <w:sdtEndPr>
        <w:rPr>
          <w:b/>
          <w:bCs/>
        </w:rPr>
      </w:sdtEndPr>
      <w:sdtContent>
        <w:p w14:paraId="44EC5829" w14:textId="78028777" w:rsidR="000D64A2" w:rsidRDefault="000D64A2">
          <w:pPr>
            <w:pStyle w:val="En-ttedetabledesmatires"/>
          </w:pPr>
        </w:p>
        <w:p w14:paraId="674A83D5" w14:textId="161FF6F3" w:rsidR="000861BC" w:rsidRDefault="000D64A2">
          <w:pPr>
            <w:pStyle w:val="TM1"/>
            <w:tabs>
              <w:tab w:val="right" w:leader="dot" w:pos="9063"/>
            </w:tabs>
            <w:rPr>
              <w:rFonts w:eastAsiaTheme="minorEastAsia" w:cstheme="minorBidi"/>
              <w:b w:val="0"/>
              <w:bCs w:val="0"/>
              <w:caps w:val="0"/>
              <w:noProof/>
              <w:color w:val="auto"/>
              <w:kern w:val="2"/>
              <w:sz w:val="22"/>
              <w:szCs w:val="22"/>
              <w:lang w:val="fr-BE" w:eastAsia="fr-BE"/>
              <w14:ligatures w14:val="standardContextual"/>
            </w:rPr>
          </w:pPr>
          <w:r>
            <w:fldChar w:fldCharType="begin"/>
          </w:r>
          <w:r>
            <w:instrText xml:space="preserve"> TOC \o "1-3" \h \z \u </w:instrText>
          </w:r>
          <w:r>
            <w:fldChar w:fldCharType="separate"/>
          </w:r>
          <w:hyperlink w:anchor="_Toc149653438" w:history="1">
            <w:r w:rsidR="000861BC" w:rsidRPr="00D7735B">
              <w:rPr>
                <w:rStyle w:val="Lienhypertexte"/>
                <w:noProof/>
                <w:lang w:val="nl-NL"/>
              </w:rPr>
              <w:t>Preambule</w:t>
            </w:r>
            <w:r w:rsidR="000861BC">
              <w:rPr>
                <w:noProof/>
                <w:webHidden/>
              </w:rPr>
              <w:tab/>
            </w:r>
            <w:r w:rsidR="000861BC">
              <w:rPr>
                <w:noProof/>
                <w:webHidden/>
              </w:rPr>
              <w:fldChar w:fldCharType="begin"/>
            </w:r>
            <w:r w:rsidR="000861BC">
              <w:rPr>
                <w:noProof/>
                <w:webHidden/>
              </w:rPr>
              <w:instrText xml:space="preserve"> PAGEREF _Toc149653438 \h </w:instrText>
            </w:r>
            <w:r w:rsidR="000861BC">
              <w:rPr>
                <w:noProof/>
                <w:webHidden/>
              </w:rPr>
            </w:r>
            <w:r w:rsidR="000861BC">
              <w:rPr>
                <w:noProof/>
                <w:webHidden/>
              </w:rPr>
              <w:fldChar w:fldCharType="separate"/>
            </w:r>
            <w:r w:rsidR="00115D9D">
              <w:rPr>
                <w:noProof/>
                <w:webHidden/>
              </w:rPr>
              <w:t>5</w:t>
            </w:r>
            <w:r w:rsidR="000861BC">
              <w:rPr>
                <w:noProof/>
                <w:webHidden/>
              </w:rPr>
              <w:fldChar w:fldCharType="end"/>
            </w:r>
          </w:hyperlink>
        </w:p>
        <w:p w14:paraId="30B06583" w14:textId="2F80010B" w:rsidR="000861BC" w:rsidRDefault="00231BBB">
          <w:pPr>
            <w:pStyle w:val="TM1"/>
            <w:tabs>
              <w:tab w:val="right" w:leader="dot" w:pos="9063"/>
            </w:tabs>
            <w:rPr>
              <w:rFonts w:eastAsiaTheme="minorEastAsia" w:cstheme="minorBidi"/>
              <w:b w:val="0"/>
              <w:bCs w:val="0"/>
              <w:caps w:val="0"/>
              <w:noProof/>
              <w:color w:val="auto"/>
              <w:kern w:val="2"/>
              <w:sz w:val="22"/>
              <w:szCs w:val="22"/>
              <w:lang w:val="fr-BE" w:eastAsia="fr-BE"/>
              <w14:ligatures w14:val="standardContextual"/>
            </w:rPr>
          </w:pPr>
          <w:hyperlink w:anchor="_Toc149653439" w:history="1">
            <w:r w:rsidR="000861BC" w:rsidRPr="00D7735B">
              <w:rPr>
                <w:rStyle w:val="Lienhypertexte"/>
                <w:noProof/>
                <w:lang w:val="nl-NL"/>
              </w:rPr>
              <w:t>Deel 1 - Algemene bepalingen</w:t>
            </w:r>
            <w:r w:rsidR="000861BC">
              <w:rPr>
                <w:noProof/>
                <w:webHidden/>
              </w:rPr>
              <w:tab/>
            </w:r>
            <w:r w:rsidR="000861BC">
              <w:rPr>
                <w:noProof/>
                <w:webHidden/>
              </w:rPr>
              <w:fldChar w:fldCharType="begin"/>
            </w:r>
            <w:r w:rsidR="000861BC">
              <w:rPr>
                <w:noProof/>
                <w:webHidden/>
              </w:rPr>
              <w:instrText xml:space="preserve"> PAGEREF _Toc149653439 \h </w:instrText>
            </w:r>
            <w:r w:rsidR="000861BC">
              <w:rPr>
                <w:noProof/>
                <w:webHidden/>
              </w:rPr>
            </w:r>
            <w:r w:rsidR="000861BC">
              <w:rPr>
                <w:noProof/>
                <w:webHidden/>
              </w:rPr>
              <w:fldChar w:fldCharType="separate"/>
            </w:r>
            <w:r w:rsidR="00115D9D">
              <w:rPr>
                <w:noProof/>
                <w:webHidden/>
              </w:rPr>
              <w:t>6</w:t>
            </w:r>
            <w:r w:rsidR="000861BC">
              <w:rPr>
                <w:noProof/>
                <w:webHidden/>
              </w:rPr>
              <w:fldChar w:fldCharType="end"/>
            </w:r>
          </w:hyperlink>
        </w:p>
        <w:p w14:paraId="7A3311FA" w14:textId="11C86517" w:rsidR="000861BC" w:rsidRDefault="00231BBB">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53440" w:history="1">
            <w:r w:rsidR="000861BC" w:rsidRPr="00D7735B">
              <w:rPr>
                <w:rStyle w:val="Lienhypertexte"/>
                <w:noProof/>
                <w:lang w:val="nl-NL"/>
              </w:rPr>
              <w:t>Artikel 1. Definities</w:t>
            </w:r>
            <w:r w:rsidR="000861BC">
              <w:rPr>
                <w:noProof/>
                <w:webHidden/>
              </w:rPr>
              <w:tab/>
            </w:r>
            <w:r w:rsidR="000861BC">
              <w:rPr>
                <w:noProof/>
                <w:webHidden/>
              </w:rPr>
              <w:fldChar w:fldCharType="begin"/>
            </w:r>
            <w:r w:rsidR="000861BC">
              <w:rPr>
                <w:noProof/>
                <w:webHidden/>
              </w:rPr>
              <w:instrText xml:space="preserve"> PAGEREF _Toc149653440 \h </w:instrText>
            </w:r>
            <w:r w:rsidR="000861BC">
              <w:rPr>
                <w:noProof/>
                <w:webHidden/>
              </w:rPr>
            </w:r>
            <w:r w:rsidR="000861BC">
              <w:rPr>
                <w:noProof/>
                <w:webHidden/>
              </w:rPr>
              <w:fldChar w:fldCharType="separate"/>
            </w:r>
            <w:r w:rsidR="00115D9D">
              <w:rPr>
                <w:noProof/>
                <w:webHidden/>
              </w:rPr>
              <w:t>6</w:t>
            </w:r>
            <w:r w:rsidR="000861BC">
              <w:rPr>
                <w:noProof/>
                <w:webHidden/>
              </w:rPr>
              <w:fldChar w:fldCharType="end"/>
            </w:r>
          </w:hyperlink>
        </w:p>
        <w:p w14:paraId="1445974A" w14:textId="48E70A7F" w:rsidR="000861BC" w:rsidRDefault="00231BBB">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53441" w:history="1">
            <w:r w:rsidR="000861BC" w:rsidRPr="00D7735B">
              <w:rPr>
                <w:rStyle w:val="Lienhypertexte"/>
                <w:noProof/>
                <w:lang w:val="nl-NL"/>
              </w:rPr>
              <w:t>Artikel 2. Doel van de overeenkomst</w:t>
            </w:r>
            <w:r w:rsidR="000861BC">
              <w:rPr>
                <w:noProof/>
                <w:webHidden/>
              </w:rPr>
              <w:tab/>
            </w:r>
            <w:r w:rsidR="000861BC">
              <w:rPr>
                <w:noProof/>
                <w:webHidden/>
              </w:rPr>
              <w:fldChar w:fldCharType="begin"/>
            </w:r>
            <w:r w:rsidR="000861BC">
              <w:rPr>
                <w:noProof/>
                <w:webHidden/>
              </w:rPr>
              <w:instrText xml:space="preserve"> PAGEREF _Toc149653441 \h </w:instrText>
            </w:r>
            <w:r w:rsidR="000861BC">
              <w:rPr>
                <w:noProof/>
                <w:webHidden/>
              </w:rPr>
            </w:r>
            <w:r w:rsidR="000861BC">
              <w:rPr>
                <w:noProof/>
                <w:webHidden/>
              </w:rPr>
              <w:fldChar w:fldCharType="separate"/>
            </w:r>
            <w:r w:rsidR="00115D9D">
              <w:rPr>
                <w:noProof/>
                <w:webHidden/>
              </w:rPr>
              <w:t>9</w:t>
            </w:r>
            <w:r w:rsidR="000861BC">
              <w:rPr>
                <w:noProof/>
                <w:webHidden/>
              </w:rPr>
              <w:fldChar w:fldCharType="end"/>
            </w:r>
          </w:hyperlink>
        </w:p>
        <w:p w14:paraId="4CC9A1E9" w14:textId="5C7184CF" w:rsidR="000861BC" w:rsidRDefault="00231BBB">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53442" w:history="1">
            <w:r w:rsidR="000861BC" w:rsidRPr="00D7735B">
              <w:rPr>
                <w:rStyle w:val="Lienhypertexte"/>
                <w:noProof/>
                <w:lang w:val="nl-NL"/>
              </w:rPr>
              <w:t>Artikel 3. Verklaringen</w:t>
            </w:r>
            <w:r w:rsidR="000861BC">
              <w:rPr>
                <w:noProof/>
                <w:webHidden/>
              </w:rPr>
              <w:tab/>
            </w:r>
            <w:r w:rsidR="000861BC">
              <w:rPr>
                <w:noProof/>
                <w:webHidden/>
              </w:rPr>
              <w:fldChar w:fldCharType="begin"/>
            </w:r>
            <w:r w:rsidR="000861BC">
              <w:rPr>
                <w:noProof/>
                <w:webHidden/>
              </w:rPr>
              <w:instrText xml:space="preserve"> PAGEREF _Toc149653442 \h </w:instrText>
            </w:r>
            <w:r w:rsidR="000861BC">
              <w:rPr>
                <w:noProof/>
                <w:webHidden/>
              </w:rPr>
            </w:r>
            <w:r w:rsidR="000861BC">
              <w:rPr>
                <w:noProof/>
                <w:webHidden/>
              </w:rPr>
              <w:fldChar w:fldCharType="separate"/>
            </w:r>
            <w:r w:rsidR="00115D9D">
              <w:rPr>
                <w:noProof/>
                <w:webHidden/>
              </w:rPr>
              <w:t>9</w:t>
            </w:r>
            <w:r w:rsidR="000861BC">
              <w:rPr>
                <w:noProof/>
                <w:webHidden/>
              </w:rPr>
              <w:fldChar w:fldCharType="end"/>
            </w:r>
          </w:hyperlink>
        </w:p>
        <w:p w14:paraId="6E55520A" w14:textId="5221CDB0" w:rsidR="000861BC" w:rsidRDefault="00231BBB">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53443" w:history="1">
            <w:r w:rsidR="000861BC" w:rsidRPr="00D7735B">
              <w:rPr>
                <w:rStyle w:val="Lienhypertexte"/>
                <w:noProof/>
                <w:lang w:val="nl-NL"/>
              </w:rPr>
              <w:t>Artikel 4. Duur van de overeenkomst</w:t>
            </w:r>
            <w:r w:rsidR="000861BC">
              <w:rPr>
                <w:noProof/>
                <w:webHidden/>
              </w:rPr>
              <w:tab/>
            </w:r>
            <w:r w:rsidR="000861BC">
              <w:rPr>
                <w:noProof/>
                <w:webHidden/>
              </w:rPr>
              <w:fldChar w:fldCharType="begin"/>
            </w:r>
            <w:r w:rsidR="000861BC">
              <w:rPr>
                <w:noProof/>
                <w:webHidden/>
              </w:rPr>
              <w:instrText xml:space="preserve"> PAGEREF _Toc149653443 \h </w:instrText>
            </w:r>
            <w:r w:rsidR="000861BC">
              <w:rPr>
                <w:noProof/>
                <w:webHidden/>
              </w:rPr>
            </w:r>
            <w:r w:rsidR="000861BC">
              <w:rPr>
                <w:noProof/>
                <w:webHidden/>
              </w:rPr>
              <w:fldChar w:fldCharType="separate"/>
            </w:r>
            <w:r w:rsidR="00115D9D">
              <w:rPr>
                <w:noProof/>
                <w:webHidden/>
              </w:rPr>
              <w:t>10</w:t>
            </w:r>
            <w:r w:rsidR="000861BC">
              <w:rPr>
                <w:noProof/>
                <w:webHidden/>
              </w:rPr>
              <w:fldChar w:fldCharType="end"/>
            </w:r>
          </w:hyperlink>
        </w:p>
        <w:p w14:paraId="5A394723" w14:textId="2482FECC" w:rsidR="000861BC" w:rsidRDefault="00231BBB">
          <w:pPr>
            <w:pStyle w:val="TM1"/>
            <w:tabs>
              <w:tab w:val="right" w:leader="dot" w:pos="9063"/>
            </w:tabs>
            <w:rPr>
              <w:rFonts w:eastAsiaTheme="minorEastAsia" w:cstheme="minorBidi"/>
              <w:b w:val="0"/>
              <w:bCs w:val="0"/>
              <w:caps w:val="0"/>
              <w:noProof/>
              <w:color w:val="auto"/>
              <w:kern w:val="2"/>
              <w:sz w:val="22"/>
              <w:szCs w:val="22"/>
              <w:lang w:val="fr-BE" w:eastAsia="fr-BE"/>
              <w14:ligatures w14:val="standardContextual"/>
            </w:rPr>
          </w:pPr>
          <w:hyperlink w:anchor="_Toc149653444" w:history="1">
            <w:r w:rsidR="000861BC" w:rsidRPr="00D7735B">
              <w:rPr>
                <w:rStyle w:val="Lienhypertexte"/>
                <w:noProof/>
                <w:lang w:val="nl-NL"/>
              </w:rPr>
              <w:t>Deel 2 - Rechten en verplichtingen van de partijen</w:t>
            </w:r>
            <w:r w:rsidR="000861BC">
              <w:rPr>
                <w:noProof/>
                <w:webHidden/>
              </w:rPr>
              <w:tab/>
            </w:r>
            <w:r w:rsidR="000861BC">
              <w:rPr>
                <w:noProof/>
                <w:webHidden/>
              </w:rPr>
              <w:fldChar w:fldCharType="begin"/>
            </w:r>
            <w:r w:rsidR="000861BC">
              <w:rPr>
                <w:noProof/>
                <w:webHidden/>
              </w:rPr>
              <w:instrText xml:space="preserve"> PAGEREF _Toc149653444 \h </w:instrText>
            </w:r>
            <w:r w:rsidR="000861BC">
              <w:rPr>
                <w:noProof/>
                <w:webHidden/>
              </w:rPr>
            </w:r>
            <w:r w:rsidR="000861BC">
              <w:rPr>
                <w:noProof/>
                <w:webHidden/>
              </w:rPr>
              <w:fldChar w:fldCharType="separate"/>
            </w:r>
            <w:r w:rsidR="00115D9D">
              <w:rPr>
                <w:noProof/>
                <w:webHidden/>
              </w:rPr>
              <w:t>11</w:t>
            </w:r>
            <w:r w:rsidR="000861BC">
              <w:rPr>
                <w:noProof/>
                <w:webHidden/>
              </w:rPr>
              <w:fldChar w:fldCharType="end"/>
            </w:r>
          </w:hyperlink>
        </w:p>
        <w:p w14:paraId="626AED25" w14:textId="02AA2F57" w:rsidR="000861BC" w:rsidRDefault="00231BBB">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53445" w:history="1">
            <w:r w:rsidR="000861BC" w:rsidRPr="00D7735B">
              <w:rPr>
                <w:rStyle w:val="Lienhypertexte"/>
                <w:noProof/>
                <w:lang w:val="nl-NL"/>
              </w:rPr>
              <w:t>Artikel 5. Rechten en verplichtingen van de Energiegemeenschap</w:t>
            </w:r>
            <w:r w:rsidR="000861BC">
              <w:rPr>
                <w:noProof/>
                <w:webHidden/>
              </w:rPr>
              <w:tab/>
            </w:r>
            <w:r w:rsidR="000861BC">
              <w:rPr>
                <w:noProof/>
                <w:webHidden/>
              </w:rPr>
              <w:fldChar w:fldCharType="begin"/>
            </w:r>
            <w:r w:rsidR="000861BC">
              <w:rPr>
                <w:noProof/>
                <w:webHidden/>
              </w:rPr>
              <w:instrText xml:space="preserve"> PAGEREF _Toc149653445 \h </w:instrText>
            </w:r>
            <w:r w:rsidR="000861BC">
              <w:rPr>
                <w:noProof/>
                <w:webHidden/>
              </w:rPr>
            </w:r>
            <w:r w:rsidR="000861BC">
              <w:rPr>
                <w:noProof/>
                <w:webHidden/>
              </w:rPr>
              <w:fldChar w:fldCharType="separate"/>
            </w:r>
            <w:r w:rsidR="00115D9D">
              <w:rPr>
                <w:noProof/>
                <w:webHidden/>
              </w:rPr>
              <w:t>11</w:t>
            </w:r>
            <w:r w:rsidR="000861BC">
              <w:rPr>
                <w:noProof/>
                <w:webHidden/>
              </w:rPr>
              <w:fldChar w:fldCharType="end"/>
            </w:r>
          </w:hyperlink>
        </w:p>
        <w:p w14:paraId="3B187FB4" w14:textId="48644304" w:rsidR="000861BC" w:rsidRDefault="00231BBB">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53446" w:history="1">
            <w:r w:rsidR="000861BC" w:rsidRPr="00D7735B">
              <w:rPr>
                <w:rStyle w:val="Lienhypertexte"/>
                <w:noProof/>
                <w:lang w:val="nl-NL"/>
              </w:rPr>
              <w:t>Artikel 6. Rechten en verplichtingen van de Producent</w:t>
            </w:r>
            <w:r w:rsidR="000861BC">
              <w:rPr>
                <w:noProof/>
                <w:webHidden/>
              </w:rPr>
              <w:tab/>
            </w:r>
            <w:r w:rsidR="000861BC">
              <w:rPr>
                <w:noProof/>
                <w:webHidden/>
              </w:rPr>
              <w:fldChar w:fldCharType="begin"/>
            </w:r>
            <w:r w:rsidR="000861BC">
              <w:rPr>
                <w:noProof/>
                <w:webHidden/>
              </w:rPr>
              <w:instrText xml:space="preserve"> PAGEREF _Toc149653446 \h </w:instrText>
            </w:r>
            <w:r w:rsidR="000861BC">
              <w:rPr>
                <w:noProof/>
                <w:webHidden/>
              </w:rPr>
            </w:r>
            <w:r w:rsidR="000861BC">
              <w:rPr>
                <w:noProof/>
                <w:webHidden/>
              </w:rPr>
              <w:fldChar w:fldCharType="separate"/>
            </w:r>
            <w:r w:rsidR="00115D9D">
              <w:rPr>
                <w:noProof/>
                <w:webHidden/>
              </w:rPr>
              <w:t>12</w:t>
            </w:r>
            <w:r w:rsidR="000861BC">
              <w:rPr>
                <w:noProof/>
                <w:webHidden/>
              </w:rPr>
              <w:fldChar w:fldCharType="end"/>
            </w:r>
          </w:hyperlink>
        </w:p>
        <w:p w14:paraId="35E7FF5F" w14:textId="31139DCB" w:rsidR="000861BC" w:rsidRDefault="00231BBB">
          <w:pPr>
            <w:pStyle w:val="TM1"/>
            <w:tabs>
              <w:tab w:val="right" w:leader="dot" w:pos="9063"/>
            </w:tabs>
            <w:rPr>
              <w:rFonts w:eastAsiaTheme="minorEastAsia" w:cstheme="minorBidi"/>
              <w:b w:val="0"/>
              <w:bCs w:val="0"/>
              <w:caps w:val="0"/>
              <w:noProof/>
              <w:color w:val="auto"/>
              <w:kern w:val="2"/>
              <w:sz w:val="22"/>
              <w:szCs w:val="22"/>
              <w:lang w:val="fr-BE" w:eastAsia="fr-BE"/>
              <w14:ligatures w14:val="standardContextual"/>
            </w:rPr>
          </w:pPr>
          <w:hyperlink w:anchor="_Toc149653447" w:history="1">
            <w:r w:rsidR="000861BC" w:rsidRPr="00D7735B">
              <w:rPr>
                <w:rStyle w:val="Lienhypertexte"/>
                <w:noProof/>
                <w:lang w:val="nl-NL"/>
              </w:rPr>
              <w:t>Deel 3 - Regels en regelingen voor de elektriciteitsvoorziening</w:t>
            </w:r>
            <w:r w:rsidR="000861BC">
              <w:rPr>
                <w:noProof/>
                <w:webHidden/>
              </w:rPr>
              <w:tab/>
            </w:r>
            <w:r w:rsidR="000861BC">
              <w:rPr>
                <w:noProof/>
                <w:webHidden/>
              </w:rPr>
              <w:fldChar w:fldCharType="begin"/>
            </w:r>
            <w:r w:rsidR="000861BC">
              <w:rPr>
                <w:noProof/>
                <w:webHidden/>
              </w:rPr>
              <w:instrText xml:space="preserve"> PAGEREF _Toc149653447 \h </w:instrText>
            </w:r>
            <w:r w:rsidR="000861BC">
              <w:rPr>
                <w:noProof/>
                <w:webHidden/>
              </w:rPr>
            </w:r>
            <w:r w:rsidR="000861BC">
              <w:rPr>
                <w:noProof/>
                <w:webHidden/>
              </w:rPr>
              <w:fldChar w:fldCharType="separate"/>
            </w:r>
            <w:r w:rsidR="00115D9D">
              <w:rPr>
                <w:noProof/>
                <w:webHidden/>
              </w:rPr>
              <w:t>13</w:t>
            </w:r>
            <w:r w:rsidR="000861BC">
              <w:rPr>
                <w:noProof/>
                <w:webHidden/>
              </w:rPr>
              <w:fldChar w:fldCharType="end"/>
            </w:r>
          </w:hyperlink>
        </w:p>
        <w:p w14:paraId="203CB754" w14:textId="4C66EEDF" w:rsidR="000861BC" w:rsidRDefault="00231BBB">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53448" w:history="1">
            <w:r w:rsidR="000861BC" w:rsidRPr="00D7735B">
              <w:rPr>
                <w:rStyle w:val="Lienhypertexte"/>
                <w:noProof/>
                <w:lang w:val="nl-NL"/>
              </w:rPr>
              <w:t>Artikel 7. Meetinrichting</w:t>
            </w:r>
            <w:r w:rsidR="000861BC">
              <w:rPr>
                <w:noProof/>
                <w:webHidden/>
              </w:rPr>
              <w:tab/>
            </w:r>
            <w:r w:rsidR="000861BC">
              <w:rPr>
                <w:noProof/>
                <w:webHidden/>
              </w:rPr>
              <w:fldChar w:fldCharType="begin"/>
            </w:r>
            <w:r w:rsidR="000861BC">
              <w:rPr>
                <w:noProof/>
                <w:webHidden/>
              </w:rPr>
              <w:instrText xml:space="preserve"> PAGEREF _Toc149653448 \h </w:instrText>
            </w:r>
            <w:r w:rsidR="000861BC">
              <w:rPr>
                <w:noProof/>
                <w:webHidden/>
              </w:rPr>
            </w:r>
            <w:r w:rsidR="000861BC">
              <w:rPr>
                <w:noProof/>
                <w:webHidden/>
              </w:rPr>
              <w:fldChar w:fldCharType="separate"/>
            </w:r>
            <w:r w:rsidR="00115D9D">
              <w:rPr>
                <w:noProof/>
                <w:webHidden/>
              </w:rPr>
              <w:t>13</w:t>
            </w:r>
            <w:r w:rsidR="000861BC">
              <w:rPr>
                <w:noProof/>
                <w:webHidden/>
              </w:rPr>
              <w:fldChar w:fldCharType="end"/>
            </w:r>
          </w:hyperlink>
        </w:p>
        <w:p w14:paraId="5451E6DC" w14:textId="32E35CCA" w:rsidR="000861BC" w:rsidRDefault="00231BBB">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53449" w:history="1">
            <w:r w:rsidR="000861BC" w:rsidRPr="00D7735B">
              <w:rPr>
                <w:rStyle w:val="Lienhypertexte"/>
                <w:noProof/>
                <w:lang w:val="nl-NL"/>
              </w:rPr>
              <w:t>Artikel 8. Verdeling van residuele injectie</w:t>
            </w:r>
            <w:r w:rsidR="000861BC">
              <w:rPr>
                <w:noProof/>
                <w:webHidden/>
              </w:rPr>
              <w:tab/>
            </w:r>
            <w:r w:rsidR="000861BC">
              <w:rPr>
                <w:noProof/>
                <w:webHidden/>
              </w:rPr>
              <w:fldChar w:fldCharType="begin"/>
            </w:r>
            <w:r w:rsidR="000861BC">
              <w:rPr>
                <w:noProof/>
                <w:webHidden/>
              </w:rPr>
              <w:instrText xml:space="preserve"> PAGEREF _Toc149653449 \h </w:instrText>
            </w:r>
            <w:r w:rsidR="000861BC">
              <w:rPr>
                <w:noProof/>
                <w:webHidden/>
              </w:rPr>
            </w:r>
            <w:r w:rsidR="000861BC">
              <w:rPr>
                <w:noProof/>
                <w:webHidden/>
              </w:rPr>
              <w:fldChar w:fldCharType="separate"/>
            </w:r>
            <w:r w:rsidR="00115D9D">
              <w:rPr>
                <w:noProof/>
                <w:webHidden/>
              </w:rPr>
              <w:t>13</w:t>
            </w:r>
            <w:r w:rsidR="000861BC">
              <w:rPr>
                <w:noProof/>
                <w:webHidden/>
              </w:rPr>
              <w:fldChar w:fldCharType="end"/>
            </w:r>
          </w:hyperlink>
        </w:p>
        <w:p w14:paraId="65125B7D" w14:textId="01FEE437" w:rsidR="000861BC" w:rsidRDefault="00231BBB">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53450" w:history="1">
            <w:r w:rsidR="000861BC" w:rsidRPr="00D7735B">
              <w:rPr>
                <w:rStyle w:val="Lienhypertexte"/>
                <w:noProof/>
                <w:lang w:val="nl-NL"/>
              </w:rPr>
              <w:t>Artikel 9. Prijs van de geïnjecteerde elektriciteit</w:t>
            </w:r>
            <w:r w:rsidR="000861BC">
              <w:rPr>
                <w:noProof/>
                <w:webHidden/>
              </w:rPr>
              <w:tab/>
            </w:r>
            <w:r w:rsidR="000861BC">
              <w:rPr>
                <w:noProof/>
                <w:webHidden/>
              </w:rPr>
              <w:fldChar w:fldCharType="begin"/>
            </w:r>
            <w:r w:rsidR="000861BC">
              <w:rPr>
                <w:noProof/>
                <w:webHidden/>
              </w:rPr>
              <w:instrText xml:space="preserve"> PAGEREF _Toc149653450 \h </w:instrText>
            </w:r>
            <w:r w:rsidR="000861BC">
              <w:rPr>
                <w:noProof/>
                <w:webHidden/>
              </w:rPr>
            </w:r>
            <w:r w:rsidR="000861BC">
              <w:rPr>
                <w:noProof/>
                <w:webHidden/>
              </w:rPr>
              <w:fldChar w:fldCharType="separate"/>
            </w:r>
            <w:r w:rsidR="00115D9D">
              <w:rPr>
                <w:noProof/>
                <w:webHidden/>
              </w:rPr>
              <w:t>14</w:t>
            </w:r>
            <w:r w:rsidR="000861BC">
              <w:rPr>
                <w:noProof/>
                <w:webHidden/>
              </w:rPr>
              <w:fldChar w:fldCharType="end"/>
            </w:r>
          </w:hyperlink>
        </w:p>
        <w:p w14:paraId="0C4CB4E3" w14:textId="20B3FA6E" w:rsidR="000861BC" w:rsidRDefault="00231BBB">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53451" w:history="1">
            <w:r w:rsidR="000861BC" w:rsidRPr="00D7735B">
              <w:rPr>
                <w:rStyle w:val="Lienhypertexte"/>
                <w:noProof/>
                <w:lang w:val="nl-NL"/>
              </w:rPr>
              <w:t>Artikel 10. Facturering van geïnjecteerde elektriciteit</w:t>
            </w:r>
            <w:r w:rsidR="000861BC">
              <w:rPr>
                <w:noProof/>
                <w:webHidden/>
              </w:rPr>
              <w:tab/>
            </w:r>
            <w:r w:rsidR="000861BC">
              <w:rPr>
                <w:noProof/>
                <w:webHidden/>
              </w:rPr>
              <w:fldChar w:fldCharType="begin"/>
            </w:r>
            <w:r w:rsidR="000861BC">
              <w:rPr>
                <w:noProof/>
                <w:webHidden/>
              </w:rPr>
              <w:instrText xml:space="preserve"> PAGEREF _Toc149653451 \h </w:instrText>
            </w:r>
            <w:r w:rsidR="000861BC">
              <w:rPr>
                <w:noProof/>
                <w:webHidden/>
              </w:rPr>
            </w:r>
            <w:r w:rsidR="000861BC">
              <w:rPr>
                <w:noProof/>
                <w:webHidden/>
              </w:rPr>
              <w:fldChar w:fldCharType="separate"/>
            </w:r>
            <w:r w:rsidR="00115D9D">
              <w:rPr>
                <w:noProof/>
                <w:webHidden/>
              </w:rPr>
              <w:t>15</w:t>
            </w:r>
            <w:r w:rsidR="000861BC">
              <w:rPr>
                <w:noProof/>
                <w:webHidden/>
              </w:rPr>
              <w:fldChar w:fldCharType="end"/>
            </w:r>
          </w:hyperlink>
        </w:p>
        <w:p w14:paraId="75C42035" w14:textId="1D41D641" w:rsidR="000861BC" w:rsidRDefault="00231BBB">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53452" w:history="1">
            <w:r w:rsidR="000861BC" w:rsidRPr="00D7735B">
              <w:rPr>
                <w:rStyle w:val="Lienhypertexte"/>
                <w:noProof/>
                <w:lang w:val="nl-NL"/>
              </w:rPr>
              <w:t>Artikel 11. Procedure in geval van wanbetaling</w:t>
            </w:r>
            <w:r w:rsidR="000861BC">
              <w:rPr>
                <w:noProof/>
                <w:webHidden/>
              </w:rPr>
              <w:tab/>
            </w:r>
            <w:r w:rsidR="000861BC">
              <w:rPr>
                <w:noProof/>
                <w:webHidden/>
              </w:rPr>
              <w:fldChar w:fldCharType="begin"/>
            </w:r>
            <w:r w:rsidR="000861BC">
              <w:rPr>
                <w:noProof/>
                <w:webHidden/>
              </w:rPr>
              <w:instrText xml:space="preserve"> PAGEREF _Toc149653452 \h </w:instrText>
            </w:r>
            <w:r w:rsidR="000861BC">
              <w:rPr>
                <w:noProof/>
                <w:webHidden/>
              </w:rPr>
            </w:r>
            <w:r w:rsidR="000861BC">
              <w:rPr>
                <w:noProof/>
                <w:webHidden/>
              </w:rPr>
              <w:fldChar w:fldCharType="separate"/>
            </w:r>
            <w:r w:rsidR="00115D9D">
              <w:rPr>
                <w:noProof/>
                <w:webHidden/>
              </w:rPr>
              <w:t>15</w:t>
            </w:r>
            <w:r w:rsidR="000861BC">
              <w:rPr>
                <w:noProof/>
                <w:webHidden/>
              </w:rPr>
              <w:fldChar w:fldCharType="end"/>
            </w:r>
          </w:hyperlink>
        </w:p>
        <w:p w14:paraId="001496DB" w14:textId="38F9CB35" w:rsidR="000861BC" w:rsidRDefault="00231BBB">
          <w:pPr>
            <w:pStyle w:val="TM1"/>
            <w:tabs>
              <w:tab w:val="right" w:leader="dot" w:pos="9063"/>
            </w:tabs>
            <w:rPr>
              <w:rFonts w:eastAsiaTheme="minorEastAsia" w:cstheme="minorBidi"/>
              <w:b w:val="0"/>
              <w:bCs w:val="0"/>
              <w:caps w:val="0"/>
              <w:noProof/>
              <w:color w:val="auto"/>
              <w:kern w:val="2"/>
              <w:sz w:val="22"/>
              <w:szCs w:val="22"/>
              <w:lang w:val="fr-BE" w:eastAsia="fr-BE"/>
              <w14:ligatures w14:val="standardContextual"/>
            </w:rPr>
          </w:pPr>
          <w:hyperlink w:anchor="_Toc149653453" w:history="1">
            <w:r w:rsidR="000861BC" w:rsidRPr="00D7735B">
              <w:rPr>
                <w:rStyle w:val="Lienhypertexte"/>
                <w:noProof/>
                <w:lang w:val="nl-NL"/>
              </w:rPr>
              <w:t>Deel 4 - Diverse bepalingen</w:t>
            </w:r>
            <w:r w:rsidR="000861BC">
              <w:rPr>
                <w:noProof/>
                <w:webHidden/>
              </w:rPr>
              <w:tab/>
            </w:r>
            <w:r w:rsidR="000861BC">
              <w:rPr>
                <w:noProof/>
                <w:webHidden/>
              </w:rPr>
              <w:fldChar w:fldCharType="begin"/>
            </w:r>
            <w:r w:rsidR="000861BC">
              <w:rPr>
                <w:noProof/>
                <w:webHidden/>
              </w:rPr>
              <w:instrText xml:space="preserve"> PAGEREF _Toc149653453 \h </w:instrText>
            </w:r>
            <w:r w:rsidR="000861BC">
              <w:rPr>
                <w:noProof/>
                <w:webHidden/>
              </w:rPr>
            </w:r>
            <w:r w:rsidR="000861BC">
              <w:rPr>
                <w:noProof/>
                <w:webHidden/>
              </w:rPr>
              <w:fldChar w:fldCharType="separate"/>
            </w:r>
            <w:r w:rsidR="00115D9D">
              <w:rPr>
                <w:noProof/>
                <w:webHidden/>
              </w:rPr>
              <w:t>16</w:t>
            </w:r>
            <w:r w:rsidR="000861BC">
              <w:rPr>
                <w:noProof/>
                <w:webHidden/>
              </w:rPr>
              <w:fldChar w:fldCharType="end"/>
            </w:r>
          </w:hyperlink>
        </w:p>
        <w:p w14:paraId="30EBFDF1" w14:textId="59AE6447" w:rsidR="000861BC" w:rsidRDefault="00231BBB">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53454" w:history="1">
            <w:r w:rsidR="000861BC" w:rsidRPr="00D7735B">
              <w:rPr>
                <w:rStyle w:val="Lienhypertexte"/>
                <w:noProof/>
                <w:lang w:val="nl-NL"/>
              </w:rPr>
              <w:t>Artikel 12. Beëindiging van de overeenkomst</w:t>
            </w:r>
            <w:r w:rsidR="000861BC">
              <w:rPr>
                <w:noProof/>
                <w:webHidden/>
              </w:rPr>
              <w:tab/>
            </w:r>
            <w:r w:rsidR="000861BC">
              <w:rPr>
                <w:noProof/>
                <w:webHidden/>
              </w:rPr>
              <w:fldChar w:fldCharType="begin"/>
            </w:r>
            <w:r w:rsidR="000861BC">
              <w:rPr>
                <w:noProof/>
                <w:webHidden/>
              </w:rPr>
              <w:instrText xml:space="preserve"> PAGEREF _Toc149653454 \h </w:instrText>
            </w:r>
            <w:r w:rsidR="000861BC">
              <w:rPr>
                <w:noProof/>
                <w:webHidden/>
              </w:rPr>
            </w:r>
            <w:r w:rsidR="000861BC">
              <w:rPr>
                <w:noProof/>
                <w:webHidden/>
              </w:rPr>
              <w:fldChar w:fldCharType="separate"/>
            </w:r>
            <w:r w:rsidR="00115D9D">
              <w:rPr>
                <w:noProof/>
                <w:webHidden/>
              </w:rPr>
              <w:t>16</w:t>
            </w:r>
            <w:r w:rsidR="000861BC">
              <w:rPr>
                <w:noProof/>
                <w:webHidden/>
              </w:rPr>
              <w:fldChar w:fldCharType="end"/>
            </w:r>
          </w:hyperlink>
        </w:p>
        <w:p w14:paraId="6879CABC" w14:textId="7C3E6649" w:rsidR="000861BC" w:rsidRDefault="00231BBB">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53455" w:history="1">
            <w:r w:rsidR="000861BC" w:rsidRPr="00D7735B">
              <w:rPr>
                <w:rStyle w:val="Lienhypertexte"/>
                <w:noProof/>
                <w:lang w:val="nl-NL"/>
              </w:rPr>
              <w:t>Artikel 13. Vervroegde beëindiging op initiatief van de producent</w:t>
            </w:r>
            <w:r w:rsidR="000861BC">
              <w:rPr>
                <w:noProof/>
                <w:webHidden/>
              </w:rPr>
              <w:tab/>
            </w:r>
            <w:r w:rsidR="000861BC">
              <w:rPr>
                <w:noProof/>
                <w:webHidden/>
              </w:rPr>
              <w:fldChar w:fldCharType="begin"/>
            </w:r>
            <w:r w:rsidR="000861BC">
              <w:rPr>
                <w:noProof/>
                <w:webHidden/>
              </w:rPr>
              <w:instrText xml:space="preserve"> PAGEREF _Toc149653455 \h </w:instrText>
            </w:r>
            <w:r w:rsidR="000861BC">
              <w:rPr>
                <w:noProof/>
                <w:webHidden/>
              </w:rPr>
            </w:r>
            <w:r w:rsidR="000861BC">
              <w:rPr>
                <w:noProof/>
                <w:webHidden/>
              </w:rPr>
              <w:fldChar w:fldCharType="separate"/>
            </w:r>
            <w:r w:rsidR="00115D9D">
              <w:rPr>
                <w:noProof/>
                <w:webHidden/>
              </w:rPr>
              <w:t>17</w:t>
            </w:r>
            <w:r w:rsidR="000861BC">
              <w:rPr>
                <w:noProof/>
                <w:webHidden/>
              </w:rPr>
              <w:fldChar w:fldCharType="end"/>
            </w:r>
          </w:hyperlink>
        </w:p>
        <w:p w14:paraId="23638104" w14:textId="172828A5" w:rsidR="000861BC" w:rsidRDefault="00231BBB">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53456" w:history="1">
            <w:r w:rsidR="000861BC" w:rsidRPr="00D7735B">
              <w:rPr>
                <w:rStyle w:val="Lienhypertexte"/>
                <w:noProof/>
                <w:lang w:val="nl-NL"/>
              </w:rPr>
              <w:t>Artikel 14. Vervroegde beëindiging op initiatief van de Energiegemeenschap</w:t>
            </w:r>
            <w:r w:rsidR="000861BC">
              <w:rPr>
                <w:noProof/>
                <w:webHidden/>
              </w:rPr>
              <w:tab/>
            </w:r>
            <w:r w:rsidR="000861BC">
              <w:rPr>
                <w:noProof/>
                <w:webHidden/>
              </w:rPr>
              <w:fldChar w:fldCharType="begin"/>
            </w:r>
            <w:r w:rsidR="000861BC">
              <w:rPr>
                <w:noProof/>
                <w:webHidden/>
              </w:rPr>
              <w:instrText xml:space="preserve"> PAGEREF _Toc149653456 \h </w:instrText>
            </w:r>
            <w:r w:rsidR="000861BC">
              <w:rPr>
                <w:noProof/>
                <w:webHidden/>
              </w:rPr>
            </w:r>
            <w:r w:rsidR="000861BC">
              <w:rPr>
                <w:noProof/>
                <w:webHidden/>
              </w:rPr>
              <w:fldChar w:fldCharType="separate"/>
            </w:r>
            <w:r w:rsidR="00115D9D">
              <w:rPr>
                <w:noProof/>
                <w:webHidden/>
              </w:rPr>
              <w:t>17</w:t>
            </w:r>
            <w:r w:rsidR="000861BC">
              <w:rPr>
                <w:noProof/>
                <w:webHidden/>
              </w:rPr>
              <w:fldChar w:fldCharType="end"/>
            </w:r>
          </w:hyperlink>
        </w:p>
        <w:p w14:paraId="3B592D73" w14:textId="60CB45A8" w:rsidR="000861BC" w:rsidRDefault="00231BBB">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53457" w:history="1">
            <w:r w:rsidR="000861BC" w:rsidRPr="00D7735B">
              <w:rPr>
                <w:rStyle w:val="Lienhypertexte"/>
                <w:noProof/>
                <w:lang w:val="nl-NL"/>
              </w:rPr>
              <w:t>Artikel 15. Overmacht</w:t>
            </w:r>
            <w:r w:rsidR="000861BC">
              <w:rPr>
                <w:noProof/>
                <w:webHidden/>
              </w:rPr>
              <w:tab/>
            </w:r>
            <w:r w:rsidR="000861BC">
              <w:rPr>
                <w:noProof/>
                <w:webHidden/>
              </w:rPr>
              <w:fldChar w:fldCharType="begin"/>
            </w:r>
            <w:r w:rsidR="000861BC">
              <w:rPr>
                <w:noProof/>
                <w:webHidden/>
              </w:rPr>
              <w:instrText xml:space="preserve"> PAGEREF _Toc149653457 \h </w:instrText>
            </w:r>
            <w:r w:rsidR="000861BC">
              <w:rPr>
                <w:noProof/>
                <w:webHidden/>
              </w:rPr>
            </w:r>
            <w:r w:rsidR="000861BC">
              <w:rPr>
                <w:noProof/>
                <w:webHidden/>
              </w:rPr>
              <w:fldChar w:fldCharType="separate"/>
            </w:r>
            <w:r w:rsidR="00115D9D">
              <w:rPr>
                <w:noProof/>
                <w:webHidden/>
              </w:rPr>
              <w:t>17</w:t>
            </w:r>
            <w:r w:rsidR="000861BC">
              <w:rPr>
                <w:noProof/>
                <w:webHidden/>
              </w:rPr>
              <w:fldChar w:fldCharType="end"/>
            </w:r>
          </w:hyperlink>
        </w:p>
        <w:p w14:paraId="67317B0D" w14:textId="72B5BF44" w:rsidR="000861BC" w:rsidRDefault="00231BBB">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53458" w:history="1">
            <w:r w:rsidR="000861BC" w:rsidRPr="00D7735B">
              <w:rPr>
                <w:rStyle w:val="Lienhypertexte"/>
                <w:noProof/>
                <w:lang w:val="nl-NL"/>
              </w:rPr>
              <w:t>Artikel 16. Vertrouwelijkheid</w:t>
            </w:r>
            <w:r w:rsidR="000861BC">
              <w:rPr>
                <w:noProof/>
                <w:webHidden/>
              </w:rPr>
              <w:tab/>
            </w:r>
            <w:r w:rsidR="000861BC">
              <w:rPr>
                <w:noProof/>
                <w:webHidden/>
              </w:rPr>
              <w:fldChar w:fldCharType="begin"/>
            </w:r>
            <w:r w:rsidR="000861BC">
              <w:rPr>
                <w:noProof/>
                <w:webHidden/>
              </w:rPr>
              <w:instrText xml:space="preserve"> PAGEREF _Toc149653458 \h </w:instrText>
            </w:r>
            <w:r w:rsidR="000861BC">
              <w:rPr>
                <w:noProof/>
                <w:webHidden/>
              </w:rPr>
            </w:r>
            <w:r w:rsidR="000861BC">
              <w:rPr>
                <w:noProof/>
                <w:webHidden/>
              </w:rPr>
              <w:fldChar w:fldCharType="separate"/>
            </w:r>
            <w:r w:rsidR="00115D9D">
              <w:rPr>
                <w:noProof/>
                <w:webHidden/>
              </w:rPr>
              <w:t>18</w:t>
            </w:r>
            <w:r w:rsidR="000861BC">
              <w:rPr>
                <w:noProof/>
                <w:webHidden/>
              </w:rPr>
              <w:fldChar w:fldCharType="end"/>
            </w:r>
          </w:hyperlink>
        </w:p>
        <w:p w14:paraId="704A9F99" w14:textId="69CEA3BF" w:rsidR="000861BC" w:rsidRDefault="00231BBB">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53459" w:history="1">
            <w:r w:rsidR="000861BC" w:rsidRPr="00D7735B">
              <w:rPr>
                <w:rStyle w:val="Lienhypertexte"/>
                <w:noProof/>
                <w:lang w:val="nl-NL"/>
              </w:rPr>
              <w:t>Artikel 17. Bescherming van persoonsgegevens</w:t>
            </w:r>
            <w:r w:rsidR="000861BC">
              <w:rPr>
                <w:noProof/>
                <w:webHidden/>
              </w:rPr>
              <w:tab/>
            </w:r>
            <w:r w:rsidR="000861BC">
              <w:rPr>
                <w:noProof/>
                <w:webHidden/>
              </w:rPr>
              <w:fldChar w:fldCharType="begin"/>
            </w:r>
            <w:r w:rsidR="000861BC">
              <w:rPr>
                <w:noProof/>
                <w:webHidden/>
              </w:rPr>
              <w:instrText xml:space="preserve"> PAGEREF _Toc149653459 \h </w:instrText>
            </w:r>
            <w:r w:rsidR="000861BC">
              <w:rPr>
                <w:noProof/>
                <w:webHidden/>
              </w:rPr>
            </w:r>
            <w:r w:rsidR="000861BC">
              <w:rPr>
                <w:noProof/>
                <w:webHidden/>
              </w:rPr>
              <w:fldChar w:fldCharType="separate"/>
            </w:r>
            <w:r w:rsidR="00115D9D">
              <w:rPr>
                <w:noProof/>
                <w:webHidden/>
              </w:rPr>
              <w:t>18</w:t>
            </w:r>
            <w:r w:rsidR="000861BC">
              <w:rPr>
                <w:noProof/>
                <w:webHidden/>
              </w:rPr>
              <w:fldChar w:fldCharType="end"/>
            </w:r>
          </w:hyperlink>
        </w:p>
        <w:p w14:paraId="79D9B6C7" w14:textId="16E11798" w:rsidR="000861BC" w:rsidRDefault="00231BBB">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53460" w:history="1">
            <w:r w:rsidR="000861BC" w:rsidRPr="00D7735B">
              <w:rPr>
                <w:rStyle w:val="Lienhypertexte"/>
                <w:noProof/>
                <w:lang w:val="nl-NL"/>
              </w:rPr>
              <w:t>Artikel 18. Regeling van geschillen</w:t>
            </w:r>
            <w:r w:rsidR="000861BC">
              <w:rPr>
                <w:noProof/>
                <w:webHidden/>
              </w:rPr>
              <w:tab/>
            </w:r>
            <w:r w:rsidR="000861BC">
              <w:rPr>
                <w:noProof/>
                <w:webHidden/>
              </w:rPr>
              <w:fldChar w:fldCharType="begin"/>
            </w:r>
            <w:r w:rsidR="000861BC">
              <w:rPr>
                <w:noProof/>
                <w:webHidden/>
              </w:rPr>
              <w:instrText xml:space="preserve"> PAGEREF _Toc149653460 \h </w:instrText>
            </w:r>
            <w:r w:rsidR="000861BC">
              <w:rPr>
                <w:noProof/>
                <w:webHidden/>
              </w:rPr>
            </w:r>
            <w:r w:rsidR="000861BC">
              <w:rPr>
                <w:noProof/>
                <w:webHidden/>
              </w:rPr>
              <w:fldChar w:fldCharType="separate"/>
            </w:r>
            <w:r w:rsidR="00115D9D">
              <w:rPr>
                <w:noProof/>
                <w:webHidden/>
              </w:rPr>
              <w:t>20</w:t>
            </w:r>
            <w:r w:rsidR="000861BC">
              <w:rPr>
                <w:noProof/>
                <w:webHidden/>
              </w:rPr>
              <w:fldChar w:fldCharType="end"/>
            </w:r>
          </w:hyperlink>
        </w:p>
        <w:p w14:paraId="3045D66C" w14:textId="5C8182A3" w:rsidR="000861BC" w:rsidRDefault="00231BBB">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53461" w:history="1">
            <w:r w:rsidR="000861BC" w:rsidRPr="00D7735B">
              <w:rPr>
                <w:rStyle w:val="Lienhypertexte"/>
                <w:noProof/>
                <w:lang w:val="nl-NL"/>
              </w:rPr>
              <w:t>Artikel 19. Aansprakelijkheid</w:t>
            </w:r>
            <w:r w:rsidR="000861BC">
              <w:rPr>
                <w:noProof/>
                <w:webHidden/>
              </w:rPr>
              <w:tab/>
            </w:r>
            <w:r w:rsidR="000861BC">
              <w:rPr>
                <w:noProof/>
                <w:webHidden/>
              </w:rPr>
              <w:fldChar w:fldCharType="begin"/>
            </w:r>
            <w:r w:rsidR="000861BC">
              <w:rPr>
                <w:noProof/>
                <w:webHidden/>
              </w:rPr>
              <w:instrText xml:space="preserve"> PAGEREF _Toc149653461 \h </w:instrText>
            </w:r>
            <w:r w:rsidR="000861BC">
              <w:rPr>
                <w:noProof/>
                <w:webHidden/>
              </w:rPr>
            </w:r>
            <w:r w:rsidR="000861BC">
              <w:rPr>
                <w:noProof/>
                <w:webHidden/>
              </w:rPr>
              <w:fldChar w:fldCharType="separate"/>
            </w:r>
            <w:r w:rsidR="00115D9D">
              <w:rPr>
                <w:noProof/>
                <w:webHidden/>
              </w:rPr>
              <w:t>20</w:t>
            </w:r>
            <w:r w:rsidR="000861BC">
              <w:rPr>
                <w:noProof/>
                <w:webHidden/>
              </w:rPr>
              <w:fldChar w:fldCharType="end"/>
            </w:r>
          </w:hyperlink>
        </w:p>
        <w:p w14:paraId="023FB6E5" w14:textId="18B5FFCF" w:rsidR="000861BC" w:rsidRDefault="00231BBB">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53462" w:history="1">
            <w:r w:rsidR="000861BC" w:rsidRPr="00D7735B">
              <w:rPr>
                <w:rStyle w:val="Lienhypertexte"/>
                <w:noProof/>
                <w:lang w:val="nl-NL"/>
              </w:rPr>
              <w:t>Artikel 20: Nietigheid van een contractueel beding</w:t>
            </w:r>
            <w:r w:rsidR="000861BC">
              <w:rPr>
                <w:noProof/>
                <w:webHidden/>
              </w:rPr>
              <w:tab/>
            </w:r>
            <w:r w:rsidR="000861BC">
              <w:rPr>
                <w:noProof/>
                <w:webHidden/>
              </w:rPr>
              <w:fldChar w:fldCharType="begin"/>
            </w:r>
            <w:r w:rsidR="000861BC">
              <w:rPr>
                <w:noProof/>
                <w:webHidden/>
              </w:rPr>
              <w:instrText xml:space="preserve"> PAGEREF _Toc149653462 \h </w:instrText>
            </w:r>
            <w:r w:rsidR="000861BC">
              <w:rPr>
                <w:noProof/>
                <w:webHidden/>
              </w:rPr>
            </w:r>
            <w:r w:rsidR="000861BC">
              <w:rPr>
                <w:noProof/>
                <w:webHidden/>
              </w:rPr>
              <w:fldChar w:fldCharType="separate"/>
            </w:r>
            <w:r w:rsidR="00115D9D">
              <w:rPr>
                <w:noProof/>
                <w:webHidden/>
              </w:rPr>
              <w:t>20</w:t>
            </w:r>
            <w:r w:rsidR="000861BC">
              <w:rPr>
                <w:noProof/>
                <w:webHidden/>
              </w:rPr>
              <w:fldChar w:fldCharType="end"/>
            </w:r>
          </w:hyperlink>
        </w:p>
        <w:p w14:paraId="61581182" w14:textId="77806B9E" w:rsidR="000861BC" w:rsidRDefault="00231BBB">
          <w:pPr>
            <w:pStyle w:val="TM1"/>
            <w:tabs>
              <w:tab w:val="right" w:leader="dot" w:pos="9063"/>
            </w:tabs>
            <w:rPr>
              <w:rFonts w:eastAsiaTheme="minorEastAsia" w:cstheme="minorBidi"/>
              <w:b w:val="0"/>
              <w:bCs w:val="0"/>
              <w:caps w:val="0"/>
              <w:noProof/>
              <w:color w:val="auto"/>
              <w:kern w:val="2"/>
              <w:sz w:val="22"/>
              <w:szCs w:val="22"/>
              <w:lang w:val="fr-BE" w:eastAsia="fr-BE"/>
              <w14:ligatures w14:val="standardContextual"/>
            </w:rPr>
          </w:pPr>
          <w:hyperlink w:anchor="_Toc149653463" w:history="1">
            <w:r w:rsidR="000861BC" w:rsidRPr="00D7735B">
              <w:rPr>
                <w:rStyle w:val="Lienhypertexte"/>
                <w:noProof/>
                <w:lang w:val="nl-NL"/>
              </w:rPr>
              <w:t>Bijlage 1</w:t>
            </w:r>
            <w:r w:rsidR="000861BC">
              <w:rPr>
                <w:noProof/>
                <w:webHidden/>
              </w:rPr>
              <w:tab/>
            </w:r>
            <w:r w:rsidR="000861BC">
              <w:rPr>
                <w:noProof/>
                <w:webHidden/>
              </w:rPr>
              <w:fldChar w:fldCharType="begin"/>
            </w:r>
            <w:r w:rsidR="000861BC">
              <w:rPr>
                <w:noProof/>
                <w:webHidden/>
              </w:rPr>
              <w:instrText xml:space="preserve"> PAGEREF _Toc149653463 \h </w:instrText>
            </w:r>
            <w:r w:rsidR="000861BC">
              <w:rPr>
                <w:noProof/>
                <w:webHidden/>
              </w:rPr>
            </w:r>
            <w:r w:rsidR="000861BC">
              <w:rPr>
                <w:noProof/>
                <w:webHidden/>
              </w:rPr>
              <w:fldChar w:fldCharType="separate"/>
            </w:r>
            <w:r w:rsidR="00115D9D">
              <w:rPr>
                <w:noProof/>
                <w:webHidden/>
              </w:rPr>
              <w:t>21</w:t>
            </w:r>
            <w:r w:rsidR="000861BC">
              <w:rPr>
                <w:noProof/>
                <w:webHidden/>
              </w:rPr>
              <w:fldChar w:fldCharType="end"/>
            </w:r>
          </w:hyperlink>
        </w:p>
        <w:p w14:paraId="39FEE739" w14:textId="0AA4896A" w:rsidR="000D64A2" w:rsidRDefault="000D64A2">
          <w:r>
            <w:rPr>
              <w:b/>
              <w:bCs/>
            </w:rPr>
            <w:fldChar w:fldCharType="end"/>
          </w:r>
        </w:p>
      </w:sdtContent>
    </w:sdt>
    <w:p w14:paraId="54C330D2" w14:textId="2C48EC1D" w:rsidR="00382A09" w:rsidRPr="00733C6A" w:rsidRDefault="00382A09" w:rsidP="00F3422F">
      <w:pPr>
        <w:pStyle w:val="TM1"/>
        <w:tabs>
          <w:tab w:val="right" w:leader="dot" w:pos="9063"/>
        </w:tabs>
        <w:rPr>
          <w:rFonts w:eastAsiaTheme="minorEastAsia" w:cstheme="minorBidi"/>
          <w:b w:val="0"/>
          <w:bCs w:val="0"/>
          <w:caps w:val="0"/>
          <w:noProof/>
          <w:color w:val="auto"/>
          <w:sz w:val="22"/>
          <w:szCs w:val="22"/>
          <w:lang w:val="fr-BE" w:eastAsia="fr-BE"/>
        </w:rPr>
      </w:pPr>
      <w:r>
        <w:br w:type="page"/>
      </w:r>
    </w:p>
    <w:p w14:paraId="5F34D3F6" w14:textId="77C2C12B" w:rsidR="00E66F50" w:rsidRPr="002E47DA" w:rsidRDefault="00933B92">
      <w:pPr>
        <w:pStyle w:val="Titre"/>
        <w:pBdr>
          <w:top w:val="single" w:sz="4" w:space="1" w:color="auto"/>
          <w:bottom w:val="single" w:sz="4" w:space="1" w:color="auto"/>
        </w:pBdr>
        <w:ind w:left="0" w:right="0" w:firstLine="0"/>
        <w:rPr>
          <w:lang w:val="nl-NL"/>
        </w:rPr>
      </w:pPr>
      <w:r w:rsidRPr="002E47DA">
        <w:rPr>
          <w:lang w:val="nl-NL"/>
        </w:rPr>
        <w:lastRenderedPageBreak/>
        <w:t xml:space="preserve">Modelovereenkomst </w:t>
      </w:r>
      <w:r w:rsidR="00D84AC2" w:rsidRPr="002E47DA">
        <w:rPr>
          <w:lang w:val="nl-NL"/>
        </w:rPr>
        <w:t xml:space="preserve">betreffende </w:t>
      </w:r>
      <w:r w:rsidR="009A04F3">
        <w:rPr>
          <w:lang w:val="nl-NL"/>
        </w:rPr>
        <w:t>het</w:t>
      </w:r>
      <w:r w:rsidR="00BB7EB9" w:rsidRPr="002E47DA">
        <w:rPr>
          <w:lang w:val="nl-NL"/>
        </w:rPr>
        <w:t xml:space="preserve"> </w:t>
      </w:r>
      <w:r w:rsidR="004A370C">
        <w:rPr>
          <w:lang w:val="nl-NL"/>
        </w:rPr>
        <w:t>ter beschikking stell</w:t>
      </w:r>
      <w:r w:rsidR="009A04F3">
        <w:rPr>
          <w:lang w:val="nl-NL"/>
        </w:rPr>
        <w:t>en</w:t>
      </w:r>
      <w:r w:rsidR="004A370C" w:rsidRPr="002E47DA">
        <w:rPr>
          <w:lang w:val="nl-NL"/>
        </w:rPr>
        <w:t xml:space="preserve"> </w:t>
      </w:r>
      <w:r w:rsidR="00B2320F" w:rsidRPr="002E47DA">
        <w:rPr>
          <w:lang w:val="nl-NL"/>
        </w:rPr>
        <w:t xml:space="preserve">van </w:t>
      </w:r>
      <w:r w:rsidR="00BB7EB9" w:rsidRPr="002E47DA">
        <w:rPr>
          <w:lang w:val="nl-NL"/>
        </w:rPr>
        <w:t xml:space="preserve">elektriciteit </w:t>
      </w:r>
      <w:r w:rsidR="00D84AC2" w:rsidRPr="002E47DA">
        <w:rPr>
          <w:lang w:val="nl-NL"/>
        </w:rPr>
        <w:t xml:space="preserve">tussen </w:t>
      </w:r>
      <w:r w:rsidR="00ED288F" w:rsidRPr="002E47DA">
        <w:rPr>
          <w:lang w:val="nl-NL"/>
        </w:rPr>
        <w:t xml:space="preserve">een producent en </w:t>
      </w:r>
      <w:r w:rsidR="00D84AC2" w:rsidRPr="002E47DA">
        <w:rPr>
          <w:lang w:val="nl-NL"/>
        </w:rPr>
        <w:t xml:space="preserve">de </w:t>
      </w:r>
      <w:r w:rsidRPr="002E47DA">
        <w:rPr>
          <w:lang w:val="nl-NL"/>
        </w:rPr>
        <w:t xml:space="preserve">lokale </w:t>
      </w:r>
      <w:r w:rsidR="006E658C">
        <w:rPr>
          <w:lang w:val="nl-NL"/>
        </w:rPr>
        <w:t>Energiegemeenschap</w:t>
      </w:r>
      <w:r w:rsidRPr="002E47DA">
        <w:rPr>
          <w:lang w:val="nl-NL"/>
        </w:rPr>
        <w:t xml:space="preserve"> </w:t>
      </w:r>
      <w:r w:rsidR="00BA1B90" w:rsidRPr="00821BC7">
        <w:rPr>
          <w:lang w:val="nl-NL"/>
        </w:rPr>
        <w:t>"</w:t>
      </w:r>
      <w:r w:rsidR="00D84AC2" w:rsidRPr="002E47DA">
        <w:rPr>
          <w:highlight w:val="lightGray"/>
          <w:lang w:val="nl-NL"/>
        </w:rPr>
        <w:t>XXX</w:t>
      </w:r>
      <w:r w:rsidR="00BD0A84" w:rsidRPr="00821BC7">
        <w:rPr>
          <w:lang w:val="nl-NL"/>
        </w:rPr>
        <w:t>"</w:t>
      </w:r>
    </w:p>
    <w:p w14:paraId="08B45EE2" w14:textId="77777777" w:rsidR="0027353F" w:rsidRPr="002E47DA" w:rsidRDefault="0027353F" w:rsidP="003960A1">
      <w:pPr>
        <w:ind w:right="0"/>
        <w:rPr>
          <w:lang w:val="nl-NL"/>
        </w:rPr>
      </w:pPr>
    </w:p>
    <w:p w14:paraId="0AA8C7C4" w14:textId="12379BDC" w:rsidR="00E66F50" w:rsidRPr="002E47DA" w:rsidRDefault="00F62242">
      <w:pPr>
        <w:ind w:right="0"/>
        <w:rPr>
          <w:lang w:val="nl-NL"/>
        </w:rPr>
      </w:pPr>
      <w:r w:rsidRPr="002E47DA">
        <w:rPr>
          <w:lang w:val="nl-NL"/>
        </w:rPr>
        <w:t xml:space="preserve">Deze overeenkomst is </w:t>
      </w:r>
      <w:r w:rsidR="00A82452" w:rsidRPr="002E47DA">
        <w:rPr>
          <w:lang w:val="nl-NL"/>
        </w:rPr>
        <w:t xml:space="preserve">tot stand gekomen </w:t>
      </w:r>
      <w:r w:rsidR="00EF5F2F" w:rsidRPr="002E47DA">
        <w:rPr>
          <w:lang w:val="nl-NL"/>
        </w:rPr>
        <w:t xml:space="preserve">op </w:t>
      </w:r>
      <w:r w:rsidR="00EF5F2F" w:rsidRPr="00E057F4">
        <w:rPr>
          <w:highlight w:val="lightGray"/>
          <w:lang w:val="nl-NL"/>
        </w:rPr>
        <w:t>....../....../..........</w:t>
      </w:r>
      <w:r w:rsidR="00EF5F2F" w:rsidRPr="002E47DA">
        <w:rPr>
          <w:lang w:val="nl-NL"/>
        </w:rPr>
        <w:t xml:space="preserve"> </w:t>
      </w:r>
    </w:p>
    <w:p w14:paraId="08045E82" w14:textId="77777777" w:rsidR="00EF5F2F" w:rsidRPr="002E47DA" w:rsidRDefault="00EF5F2F" w:rsidP="003960A1">
      <w:pPr>
        <w:ind w:right="0"/>
        <w:rPr>
          <w:lang w:val="nl-NL"/>
        </w:rPr>
      </w:pPr>
    </w:p>
    <w:p w14:paraId="2AAA4C76" w14:textId="77777777" w:rsidR="00E66F50" w:rsidRPr="002E47DA" w:rsidRDefault="00F62242">
      <w:pPr>
        <w:ind w:right="0"/>
        <w:rPr>
          <w:b/>
          <w:bCs/>
          <w:lang w:val="nl-NL"/>
        </w:rPr>
      </w:pPr>
      <w:r w:rsidRPr="0008414B">
        <w:rPr>
          <w:rFonts w:cs="Arial"/>
          <w:noProof/>
          <w:color w:val="C00000"/>
        </w:rPr>
        <mc:AlternateContent>
          <mc:Choice Requires="wps">
            <w:drawing>
              <wp:anchor distT="45720" distB="45720" distL="114300" distR="114300" simplePos="0" relativeHeight="251658241" behindDoc="0" locked="0" layoutInCell="1" allowOverlap="1" wp14:anchorId="5C2EAB21" wp14:editId="0567ECB4">
                <wp:simplePos x="0" y="0"/>
                <wp:positionH relativeFrom="column">
                  <wp:posOffset>635</wp:posOffset>
                </wp:positionH>
                <wp:positionV relativeFrom="paragraph">
                  <wp:posOffset>270510</wp:posOffset>
                </wp:positionV>
                <wp:extent cx="5838825" cy="443230"/>
                <wp:effectExtent l="0" t="0" r="28575" b="13970"/>
                <wp:wrapTopAndBottom/>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443230"/>
                        </a:xfrm>
                        <a:prstGeom prst="rect">
                          <a:avLst/>
                        </a:prstGeom>
                        <a:solidFill>
                          <a:schemeClr val="bg1">
                            <a:lumMod val="85000"/>
                          </a:schemeClr>
                        </a:solidFill>
                        <a:ln w="9525">
                          <a:solidFill>
                            <a:schemeClr val="tx1">
                              <a:lumMod val="50000"/>
                              <a:lumOff val="50000"/>
                            </a:schemeClr>
                          </a:solidFill>
                          <a:miter lim="800000"/>
                          <a:headEnd/>
                          <a:tailEnd/>
                        </a:ln>
                      </wps:spPr>
                      <wps:txbx>
                        <w:txbxContent>
                          <w:p w14:paraId="20F1C973" w14:textId="77777777" w:rsidR="00E66F50" w:rsidRPr="00821BC7" w:rsidRDefault="00F62242">
                            <w:pPr>
                              <w:ind w:right="-72"/>
                              <w:rPr>
                                <w:rStyle w:val="Accentuation"/>
                                <w:sz w:val="18"/>
                                <w:szCs w:val="18"/>
                                <w:lang w:val="nl-NL"/>
                              </w:rPr>
                            </w:pPr>
                            <w:r w:rsidRPr="00865CCF">
                              <w:rPr>
                                <w:rStyle w:val="Accentuation"/>
                                <w:noProof/>
                                <w:sz w:val="18"/>
                                <w:szCs w:val="18"/>
                              </w:rPr>
                              <w:drawing>
                                <wp:inline distT="0" distB="0" distL="0" distR="0" wp14:anchorId="50AF7E24" wp14:editId="77870C2F">
                                  <wp:extent cx="196581" cy="170805"/>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25859" cy="196244"/>
                                          </a:xfrm>
                                          <a:prstGeom prst="rect">
                                            <a:avLst/>
                                          </a:prstGeom>
                                          <a:ln>
                                            <a:noFill/>
                                          </a:ln>
                                          <a:extLst>
                                            <a:ext uri="{53640926-AAD7-44D8-BBD7-CCE9431645EC}">
                                              <a14:shadowObscured xmlns:a14="http://schemas.microsoft.com/office/drawing/2010/main"/>
                                            </a:ext>
                                          </a:extLst>
                                        </pic:spPr>
                                      </pic:pic>
                                    </a:graphicData>
                                  </a:graphic>
                                </wp:inline>
                              </w:drawing>
                            </w:r>
                            <w:r w:rsidRPr="00821BC7">
                              <w:rPr>
                                <w:rStyle w:val="Accentuation"/>
                                <w:color w:val="006F90"/>
                                <w:sz w:val="18"/>
                                <w:szCs w:val="18"/>
                                <w:lang w:val="nl-NL"/>
                              </w:rPr>
                              <w:t xml:space="preserve">Vul de alinea in die overeenstemt met uw situatie, naargelang u als natuurlijke of rechtspersoon handelt, en schrap de andere.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2EAB21" id="Text Box 217" o:spid="_x0000_s1027" type="#_x0000_t202" style="position:absolute;left:0;text-align:left;margin-left:.05pt;margin-top:21.3pt;width:459.75pt;height:34.9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" fillcolor="#d8d8d8 [2732]" strokecolor="gray [1629]">
                <v:textbox>
                  <w:txbxContent>
                    <w:p w14:paraId="20F1C973" w14:textId="77777777" w:rsidR="00E66F50" w:rsidRPr="00821BC7" w:rsidRDefault="00F62242">
                      <w:pPr>
                        <w:ind w:right="-72"/>
                        <w:rPr>
                          <w:rStyle w:val="Accentuation"/>
                          <w:sz w:val="18"/>
                          <w:szCs w:val="18"/>
                          <w:lang w:val="nl-NL"/>
                        </w:rPr>
                      </w:pPr>
                      <w:r w:rsidRPr="00865CCF">
                        <w:rPr>
                          <w:rStyle w:val="Accentuation"/>
                          <w:noProof/>
                          <w:sz w:val="18"/>
                          <w:szCs w:val="18"/>
                        </w:rPr>
                        <w:drawing>
                          <wp:inline distT="0" distB="0" distL="0" distR="0" wp14:anchorId="50AF7E24" wp14:editId="77870C2F">
                            <wp:extent cx="196581" cy="170805"/>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25859" cy="196244"/>
                                    </a:xfrm>
                                    <a:prstGeom prst="rect">
                                      <a:avLst/>
                                    </a:prstGeom>
                                    <a:ln>
                                      <a:noFill/>
                                    </a:ln>
                                    <a:extLst>
                                      <a:ext uri="{53640926-AAD7-44D8-BBD7-CCE9431645EC}">
                                        <a14:shadowObscured xmlns:a14="http://schemas.microsoft.com/office/drawing/2010/main"/>
                                      </a:ext>
                                    </a:extLst>
                                  </pic:spPr>
                                </pic:pic>
                              </a:graphicData>
                            </a:graphic>
                          </wp:inline>
                        </w:drawing>
                      </w:r>
                      <w:r w:rsidRPr="00821BC7">
                        <w:rPr>
                          <w:rStyle w:val="Accentuation"/>
                          <w:color w:val="006F90"/>
                          <w:sz w:val="18"/>
                          <w:szCs w:val="18"/>
                          <w:lang w:val="nl-NL"/>
                        </w:rPr>
                        <w:t xml:space="preserve">Vul de alinea in die overeenstemt met uw situatie, naargelang u als natuurlijke of rechtspersoon handelt, en schrap de andere. </w:t>
                      </w:r>
                    </w:p>
                  </w:txbxContent>
                </v:textbox>
                <w10:wrap type="topAndBottom"/>
              </v:shape>
            </w:pict>
          </mc:Fallback>
        </mc:AlternateContent>
      </w:r>
      <w:r w:rsidR="00264335" w:rsidRPr="002E47DA">
        <w:rPr>
          <w:b/>
          <w:bCs/>
          <w:lang w:val="nl-NL"/>
        </w:rPr>
        <w:t>Tussen</w:t>
      </w:r>
      <w:r w:rsidR="00F95471" w:rsidRPr="002E47DA">
        <w:rPr>
          <w:b/>
          <w:bCs/>
          <w:lang w:val="nl-NL"/>
        </w:rPr>
        <w:t xml:space="preserve">: </w:t>
      </w:r>
    </w:p>
    <w:p w14:paraId="62441D49" w14:textId="77777777" w:rsidR="002319C2" w:rsidRPr="002E47DA" w:rsidRDefault="002319C2" w:rsidP="003960A1">
      <w:pPr>
        <w:ind w:right="0"/>
        <w:rPr>
          <w:lang w:val="nl-NL"/>
        </w:rPr>
      </w:pPr>
    </w:p>
    <w:p w14:paraId="6A24723A" w14:textId="77777777" w:rsidR="00E66F50" w:rsidRPr="002E47DA" w:rsidRDefault="00F62242">
      <w:pPr>
        <w:ind w:right="0"/>
        <w:rPr>
          <w:i/>
          <w:iCs/>
          <w:color w:val="006F90"/>
          <w:lang w:val="nl-NL"/>
        </w:rPr>
      </w:pPr>
      <w:r w:rsidRPr="002E47DA">
        <w:rPr>
          <w:i/>
          <w:iCs/>
          <w:color w:val="006F90"/>
          <w:lang w:val="nl-NL"/>
        </w:rPr>
        <w:t xml:space="preserve">Indien het lid dat eigenaar is van de injectie een natuurlijke persoon is : </w:t>
      </w:r>
    </w:p>
    <w:p w14:paraId="7B01E58A" w14:textId="48C2B137" w:rsidR="00222CC6" w:rsidRPr="006E50CB" w:rsidRDefault="008D405B" w:rsidP="00222CC6">
      <w:pPr>
        <w:ind w:right="0"/>
        <w:rPr>
          <w:lang w:val="nl-BE"/>
        </w:rPr>
      </w:pPr>
      <w:r w:rsidRPr="008D405B">
        <w:rPr>
          <w:lang w:val="nl-BE"/>
        </w:rPr>
        <w:t>[</w:t>
      </w:r>
      <w:r w:rsidR="00222CC6" w:rsidRPr="31F2BF4E">
        <w:rPr>
          <w:highlight w:val="lightGray"/>
          <w:lang w:val="nl-BE"/>
        </w:rPr>
        <w:t>Naam</w:t>
      </w:r>
      <w:r w:rsidR="00222CC6" w:rsidRPr="31F2BF4E">
        <w:rPr>
          <w:lang w:val="nl-BE"/>
        </w:rPr>
        <w:t>], [</w:t>
      </w:r>
      <w:r w:rsidR="00222CC6" w:rsidRPr="31F2BF4E">
        <w:rPr>
          <w:highlight w:val="lightGray"/>
          <w:lang w:val="nl-BE"/>
        </w:rPr>
        <w:t>Voornaam</w:t>
      </w:r>
      <w:r w:rsidR="00222CC6" w:rsidRPr="31F2BF4E">
        <w:rPr>
          <w:lang w:val="nl-BE"/>
        </w:rPr>
        <w:t>], geboren op [</w:t>
      </w:r>
      <w:r w:rsidR="00222CC6" w:rsidRPr="31F2BF4E">
        <w:rPr>
          <w:highlight w:val="lightGray"/>
          <w:lang w:val="nl-BE"/>
        </w:rPr>
        <w:t>geboortedatum</w:t>
      </w:r>
      <w:r w:rsidR="00222CC6" w:rsidRPr="31F2BF4E">
        <w:rPr>
          <w:lang w:val="nl-BE"/>
        </w:rPr>
        <w:t>], ingeschreven in het Rijksregister onder nummer [</w:t>
      </w:r>
      <w:r w:rsidR="00222CC6" w:rsidRPr="31F2BF4E">
        <w:rPr>
          <w:highlight w:val="lightGray"/>
          <w:lang w:val="nl-BE"/>
        </w:rPr>
        <w:t>rijksregisternummer</w:t>
      </w:r>
      <w:r w:rsidR="00222CC6" w:rsidRPr="31F2BF4E">
        <w:rPr>
          <w:lang w:val="nl-BE"/>
        </w:rPr>
        <w:t>], en woonachtig te [</w:t>
      </w:r>
      <w:r w:rsidR="00222CC6" w:rsidRPr="31F2BF4E">
        <w:rPr>
          <w:highlight w:val="lightGray"/>
          <w:lang w:val="nl-BE"/>
        </w:rPr>
        <w:t>postadres</w:t>
      </w:r>
      <w:r w:rsidR="00222CC6" w:rsidRPr="31F2BF4E">
        <w:rPr>
          <w:lang w:val="nl-BE"/>
        </w:rPr>
        <w:t>] [(</w:t>
      </w:r>
      <w:r w:rsidR="00222CC6" w:rsidRPr="31F2BF4E">
        <w:rPr>
          <w:highlight w:val="lightGray"/>
          <w:lang w:val="nl-BE"/>
        </w:rPr>
        <w:t>e-mailadres</w:t>
      </w:r>
      <w:r w:rsidR="00222CC6" w:rsidRPr="31F2BF4E">
        <w:rPr>
          <w:lang w:val="nl-BE"/>
        </w:rPr>
        <w:t>)],</w:t>
      </w:r>
    </w:p>
    <w:p w14:paraId="74DB570F" w14:textId="77777777" w:rsidR="00FD115E" w:rsidRPr="00B5125D" w:rsidRDefault="00FD115E" w:rsidP="003960A1">
      <w:pPr>
        <w:ind w:right="0"/>
        <w:rPr>
          <w:i/>
          <w:iCs/>
          <w:color w:val="006F90"/>
          <w:lang w:val="nl-NL"/>
        </w:rPr>
      </w:pPr>
    </w:p>
    <w:p w14:paraId="1DA7CFF0" w14:textId="77777777" w:rsidR="00E66F50" w:rsidRPr="00B5125D" w:rsidRDefault="00F62242">
      <w:pPr>
        <w:ind w:right="0"/>
        <w:rPr>
          <w:i/>
          <w:iCs/>
          <w:lang w:val="nl-NL"/>
        </w:rPr>
      </w:pPr>
      <w:r w:rsidRPr="00B5125D">
        <w:rPr>
          <w:i/>
          <w:iCs/>
          <w:color w:val="006F90"/>
          <w:lang w:val="nl-NL"/>
        </w:rPr>
        <w:t xml:space="preserve">Indien </w:t>
      </w:r>
      <w:r w:rsidR="00147E22" w:rsidRPr="00B5125D">
        <w:rPr>
          <w:i/>
          <w:iCs/>
          <w:color w:val="006F90"/>
          <w:lang w:val="nl-NL"/>
        </w:rPr>
        <w:t xml:space="preserve">het </w:t>
      </w:r>
      <w:r w:rsidR="004763C3" w:rsidRPr="00B5125D">
        <w:rPr>
          <w:i/>
          <w:iCs/>
          <w:color w:val="006F90"/>
          <w:lang w:val="nl-NL"/>
        </w:rPr>
        <w:t xml:space="preserve">lid dat eigenaar is van de injectie </w:t>
      </w:r>
      <w:r w:rsidR="00147E22" w:rsidRPr="00B5125D">
        <w:rPr>
          <w:i/>
          <w:iCs/>
          <w:color w:val="006F90"/>
          <w:lang w:val="nl-NL"/>
        </w:rPr>
        <w:t xml:space="preserve">een </w:t>
      </w:r>
      <w:r w:rsidRPr="00B5125D">
        <w:rPr>
          <w:i/>
          <w:iCs/>
          <w:color w:val="006F90"/>
          <w:lang w:val="nl-NL"/>
        </w:rPr>
        <w:t xml:space="preserve">rechtspersoon is : </w:t>
      </w:r>
    </w:p>
    <w:p w14:paraId="49E0FCD5" w14:textId="59F8B60C" w:rsidR="00E66F50" w:rsidRPr="00B5125D" w:rsidRDefault="00F9719F">
      <w:pPr>
        <w:ind w:right="0"/>
        <w:rPr>
          <w:lang w:val="nl-NL"/>
        </w:rPr>
      </w:pPr>
      <w:r w:rsidRPr="00F9719F">
        <w:rPr>
          <w:lang w:val="nl-NL"/>
        </w:rPr>
        <w:t>[</w:t>
      </w:r>
      <w:r w:rsidR="005275B8" w:rsidRPr="00B5125D">
        <w:rPr>
          <w:highlight w:val="lightGray"/>
          <w:lang w:val="nl-NL"/>
        </w:rPr>
        <w:t xml:space="preserve">Naam van </w:t>
      </w:r>
      <w:r w:rsidR="005275B8" w:rsidRPr="00B5125D">
        <w:rPr>
          <w:lang w:val="nl-NL"/>
        </w:rPr>
        <w:t xml:space="preserve">de </w:t>
      </w:r>
      <w:r w:rsidR="005275B8" w:rsidRPr="00B5125D">
        <w:rPr>
          <w:highlight w:val="lightGray"/>
          <w:lang w:val="nl-NL"/>
        </w:rPr>
        <w:t>vennootschap</w:t>
      </w:r>
      <w:r w:rsidR="005275B8" w:rsidRPr="00B5125D">
        <w:rPr>
          <w:lang w:val="nl-NL"/>
        </w:rPr>
        <w:t>], [</w:t>
      </w:r>
      <w:r w:rsidR="005275B8" w:rsidRPr="00B5125D">
        <w:rPr>
          <w:highlight w:val="lightGray"/>
          <w:lang w:val="nl-NL"/>
        </w:rPr>
        <w:t>Vorm van de vennootschap</w:t>
      </w:r>
      <w:r w:rsidR="005275B8" w:rsidRPr="00B5125D">
        <w:rPr>
          <w:lang w:val="nl-NL"/>
        </w:rPr>
        <w:t>], met maatschappelijke zetel te [</w:t>
      </w:r>
      <w:r w:rsidR="005275B8" w:rsidRPr="00B5125D">
        <w:rPr>
          <w:highlight w:val="lightGray"/>
          <w:lang w:val="nl-NL"/>
        </w:rPr>
        <w:t>Adres van de maatschappelijke zetel</w:t>
      </w:r>
      <w:r w:rsidR="005275B8" w:rsidRPr="00B5125D">
        <w:rPr>
          <w:lang w:val="nl-NL"/>
        </w:rPr>
        <w:t>] [(</w:t>
      </w:r>
      <w:r w:rsidR="005275B8" w:rsidRPr="00B5125D">
        <w:rPr>
          <w:highlight w:val="lightGray"/>
          <w:lang w:val="nl-NL"/>
        </w:rPr>
        <w:t>E-mailadres</w:t>
      </w:r>
      <w:r w:rsidR="005275B8" w:rsidRPr="00B5125D">
        <w:rPr>
          <w:lang w:val="nl-NL"/>
        </w:rPr>
        <w:t xml:space="preserve">)], ingeschreven bij de Kruispuntbank voor Ondernemingen onder nummer </w:t>
      </w:r>
      <w:r w:rsidR="004C014E" w:rsidRPr="00B5125D">
        <w:rPr>
          <w:highlight w:val="lightGray"/>
          <w:lang w:val="nl-NL"/>
        </w:rPr>
        <w:t>[XXX]</w:t>
      </w:r>
      <w:r w:rsidR="005275B8" w:rsidRPr="00B5125D">
        <w:rPr>
          <w:lang w:val="nl-NL"/>
        </w:rPr>
        <w:t>, vertegenwoordigd door [</w:t>
      </w:r>
      <w:r w:rsidR="005275B8" w:rsidRPr="00B5125D">
        <w:rPr>
          <w:highlight w:val="lightGray"/>
          <w:lang w:val="nl-NL"/>
        </w:rPr>
        <w:t>mevrouw/me</w:t>
      </w:r>
      <w:r w:rsidR="00672448">
        <w:rPr>
          <w:highlight w:val="lightGray"/>
          <w:lang w:val="nl-NL"/>
        </w:rPr>
        <w:t>neer</w:t>
      </w:r>
      <w:r w:rsidR="005275B8" w:rsidRPr="00B5125D">
        <w:rPr>
          <w:lang w:val="nl-NL"/>
        </w:rPr>
        <w:t xml:space="preserve">] </w:t>
      </w:r>
      <w:r w:rsidR="004C014E" w:rsidRPr="00B5125D">
        <w:rPr>
          <w:highlight w:val="lightGray"/>
          <w:lang w:val="nl-NL"/>
        </w:rPr>
        <w:t>XXX</w:t>
      </w:r>
      <w:r w:rsidR="004C014E" w:rsidRPr="004A6721">
        <w:rPr>
          <w:lang w:val="nl-NL"/>
        </w:rPr>
        <w:t xml:space="preserve"> </w:t>
      </w:r>
      <w:r w:rsidR="005275B8" w:rsidRPr="00B5125D">
        <w:rPr>
          <w:lang w:val="nl-NL"/>
        </w:rPr>
        <w:t>in de hoedanigheid van [</w:t>
      </w:r>
      <w:r w:rsidR="005275B8" w:rsidRPr="00B5125D">
        <w:rPr>
          <w:highlight w:val="lightGray"/>
          <w:lang w:val="nl-NL"/>
        </w:rPr>
        <w:t>hoedanigheid van de vertegenwoordiger</w:t>
      </w:r>
      <w:r w:rsidR="005275B8" w:rsidRPr="00B5125D">
        <w:rPr>
          <w:lang w:val="nl-NL"/>
        </w:rPr>
        <w:t>], daartoe naar behoren gemachtigd,</w:t>
      </w:r>
    </w:p>
    <w:p w14:paraId="57505EA1" w14:textId="77777777" w:rsidR="00061FEE" w:rsidRPr="00B5125D" w:rsidRDefault="00061FEE" w:rsidP="003960A1">
      <w:pPr>
        <w:ind w:right="0"/>
        <w:rPr>
          <w:lang w:val="nl-NL"/>
        </w:rPr>
      </w:pPr>
    </w:p>
    <w:p w14:paraId="6D9467AF" w14:textId="77777777" w:rsidR="005B2C49" w:rsidRPr="0002089D" w:rsidRDefault="005B2C49" w:rsidP="005B2C49">
      <w:pPr>
        <w:ind w:right="0"/>
        <w:rPr>
          <w:lang w:val="nl-BE"/>
        </w:rPr>
      </w:pPr>
      <w:r w:rsidRPr="0002089D">
        <w:rPr>
          <w:lang w:val="nl-BE"/>
        </w:rPr>
        <w:t>Telefoonnummer: [</w:t>
      </w:r>
      <w:r w:rsidRPr="00FE47C5">
        <w:rPr>
          <w:highlight w:val="lightGray"/>
          <w:lang w:val="nl-BE"/>
        </w:rPr>
        <w:t>invullen</w:t>
      </w:r>
      <w:r w:rsidRPr="0002089D">
        <w:rPr>
          <w:lang w:val="nl-BE"/>
        </w:rPr>
        <w:t>]</w:t>
      </w:r>
    </w:p>
    <w:p w14:paraId="715AA958" w14:textId="77777777" w:rsidR="005B2C49" w:rsidRDefault="005B2C49" w:rsidP="005B2C49">
      <w:pPr>
        <w:ind w:right="0"/>
        <w:rPr>
          <w:lang w:val="nl-BE"/>
        </w:rPr>
      </w:pPr>
      <w:r w:rsidRPr="0002089D">
        <w:rPr>
          <w:lang w:val="nl-BE"/>
        </w:rPr>
        <w:t>Meternummer: [1SAG</w:t>
      </w:r>
      <w:r w:rsidRPr="00FE47C5">
        <w:rPr>
          <w:highlight w:val="lightGray"/>
          <w:lang w:val="nl-BE"/>
        </w:rPr>
        <w:t>invullen</w:t>
      </w:r>
      <w:r w:rsidRPr="0002089D">
        <w:rPr>
          <w:lang w:val="nl-BE"/>
        </w:rPr>
        <w:t>]</w:t>
      </w:r>
    </w:p>
    <w:p w14:paraId="414B2BDE" w14:textId="77777777" w:rsidR="00E66F50" w:rsidRPr="00B5125D" w:rsidRDefault="00F62242">
      <w:pPr>
        <w:ind w:right="0"/>
        <w:rPr>
          <w:lang w:val="nl-NL"/>
        </w:rPr>
      </w:pPr>
      <w:r w:rsidRPr="00B5125D">
        <w:rPr>
          <w:lang w:val="nl-NL"/>
        </w:rPr>
        <w:t xml:space="preserve">EAN-nummer van </w:t>
      </w:r>
      <w:r w:rsidR="00481A6C" w:rsidRPr="00B5125D">
        <w:rPr>
          <w:lang w:val="nl-NL"/>
        </w:rPr>
        <w:t>het toegangspunt</w:t>
      </w:r>
      <w:r w:rsidRPr="00B5125D">
        <w:rPr>
          <w:lang w:val="nl-NL"/>
        </w:rPr>
        <w:t xml:space="preserve">: </w:t>
      </w:r>
      <w:r w:rsidR="005275B8" w:rsidRPr="00B5125D">
        <w:rPr>
          <w:lang w:val="nl-NL"/>
        </w:rPr>
        <w:t>[</w:t>
      </w:r>
      <w:r w:rsidR="005275B8" w:rsidRPr="00B5125D">
        <w:rPr>
          <w:highlight w:val="lightGray"/>
          <w:lang w:val="nl-NL"/>
        </w:rPr>
        <w:t>invullen</w:t>
      </w:r>
      <w:r w:rsidR="005275B8" w:rsidRPr="00B5125D">
        <w:rPr>
          <w:lang w:val="nl-NL"/>
        </w:rPr>
        <w:t>].</w:t>
      </w:r>
    </w:p>
    <w:p w14:paraId="7BDEB445" w14:textId="77777777" w:rsidR="00061FEE" w:rsidRPr="00B5125D" w:rsidRDefault="00061FEE" w:rsidP="003960A1">
      <w:pPr>
        <w:ind w:right="0"/>
        <w:rPr>
          <w:lang w:val="nl-NL"/>
        </w:rPr>
      </w:pPr>
    </w:p>
    <w:p w14:paraId="5F0ABC8A" w14:textId="77777777" w:rsidR="00E66F50" w:rsidRPr="00B5125D" w:rsidRDefault="00F62242">
      <w:pPr>
        <w:ind w:right="0"/>
        <w:rPr>
          <w:lang w:val="nl-NL"/>
        </w:rPr>
      </w:pPr>
      <w:r w:rsidRPr="00B5125D">
        <w:rPr>
          <w:lang w:val="nl-NL"/>
        </w:rPr>
        <w:t>Hierna de "</w:t>
      </w:r>
      <w:r w:rsidR="00F87D34" w:rsidRPr="00B5125D">
        <w:rPr>
          <w:b/>
          <w:bCs/>
          <w:lang w:val="nl-NL"/>
        </w:rPr>
        <w:t>Producent</w:t>
      </w:r>
      <w:r w:rsidR="00BE4D75" w:rsidRPr="00B5125D">
        <w:rPr>
          <w:lang w:val="nl-NL"/>
        </w:rPr>
        <w:t xml:space="preserve">" genoemd, </w:t>
      </w:r>
    </w:p>
    <w:p w14:paraId="39EFEDF9" w14:textId="77777777" w:rsidR="00E66F50" w:rsidRPr="00B5125D" w:rsidRDefault="00F62242">
      <w:pPr>
        <w:ind w:right="0"/>
        <w:jc w:val="right"/>
        <w:rPr>
          <w:lang w:val="nl-NL"/>
        </w:rPr>
      </w:pPr>
      <w:r w:rsidRPr="00B5125D">
        <w:rPr>
          <w:lang w:val="nl-NL"/>
        </w:rPr>
        <w:t>aan de ene kant,</w:t>
      </w:r>
    </w:p>
    <w:p w14:paraId="5FD95870" w14:textId="77777777" w:rsidR="00E66F50" w:rsidRPr="00B5125D" w:rsidRDefault="00F62242">
      <w:pPr>
        <w:ind w:right="0"/>
        <w:rPr>
          <w:b/>
          <w:bCs/>
          <w:lang w:val="nl-NL"/>
        </w:rPr>
      </w:pPr>
      <w:r w:rsidRPr="00B5125D">
        <w:rPr>
          <w:b/>
          <w:bCs/>
          <w:lang w:val="nl-NL"/>
        </w:rPr>
        <w:t>En</w:t>
      </w:r>
    </w:p>
    <w:p w14:paraId="30229DD3" w14:textId="77777777" w:rsidR="00BE4D75" w:rsidRPr="00B5125D" w:rsidRDefault="00BE4D75" w:rsidP="003960A1">
      <w:pPr>
        <w:ind w:right="0"/>
        <w:rPr>
          <w:lang w:val="nl-NL"/>
        </w:rPr>
      </w:pPr>
    </w:p>
    <w:p w14:paraId="3B0D7906" w14:textId="24D351E0" w:rsidR="00E66F50" w:rsidRPr="00B5125D" w:rsidRDefault="00F9719F">
      <w:pPr>
        <w:ind w:right="0"/>
        <w:rPr>
          <w:lang w:val="nl-NL"/>
        </w:rPr>
      </w:pPr>
      <w:r>
        <w:rPr>
          <w:highlight w:val="lightGray"/>
          <w:lang w:val="nl-NL"/>
        </w:rPr>
        <w:t>[</w:t>
      </w:r>
      <w:r w:rsidR="00F62242" w:rsidRPr="00B5125D">
        <w:rPr>
          <w:highlight w:val="lightGray"/>
          <w:lang w:val="nl-NL"/>
        </w:rPr>
        <w:t xml:space="preserve">Naam van de </w:t>
      </w:r>
      <w:r w:rsidR="00C60223" w:rsidRPr="00B5125D">
        <w:rPr>
          <w:highlight w:val="lightGray"/>
          <w:lang w:val="nl-NL"/>
        </w:rPr>
        <w:t>energiegemeenschap</w:t>
      </w:r>
      <w:r w:rsidR="00F62242" w:rsidRPr="00B5125D">
        <w:rPr>
          <w:lang w:val="nl-NL"/>
        </w:rPr>
        <w:t>], [</w:t>
      </w:r>
      <w:r w:rsidR="00F62242" w:rsidRPr="00B5125D">
        <w:rPr>
          <w:highlight w:val="lightGray"/>
          <w:lang w:val="nl-NL"/>
        </w:rPr>
        <w:t>Vorm van de vennootschap</w:t>
      </w:r>
      <w:r w:rsidR="00F62242" w:rsidRPr="00B5125D">
        <w:rPr>
          <w:lang w:val="nl-NL"/>
        </w:rPr>
        <w:t>], met maatschappelijke zetel te [</w:t>
      </w:r>
      <w:r w:rsidR="00F62242" w:rsidRPr="00B5125D">
        <w:rPr>
          <w:highlight w:val="lightGray"/>
          <w:lang w:val="nl-NL"/>
        </w:rPr>
        <w:t>Adres van de maatschappelijke zetel</w:t>
      </w:r>
      <w:r w:rsidR="00F62242" w:rsidRPr="00B5125D">
        <w:rPr>
          <w:lang w:val="nl-NL"/>
        </w:rPr>
        <w:t>] [(</w:t>
      </w:r>
      <w:r w:rsidR="00F62242" w:rsidRPr="00B5125D">
        <w:rPr>
          <w:highlight w:val="lightGray"/>
          <w:lang w:val="nl-NL"/>
        </w:rPr>
        <w:t>e-mailadres</w:t>
      </w:r>
      <w:r w:rsidR="00F62242" w:rsidRPr="00B5125D">
        <w:rPr>
          <w:lang w:val="nl-NL"/>
        </w:rPr>
        <w:t xml:space="preserve">)], ingeschreven bij de Kruispuntbank voor Ondernemingen onder nummer </w:t>
      </w:r>
      <w:r w:rsidR="00F62242" w:rsidRPr="00B5125D">
        <w:rPr>
          <w:highlight w:val="lightGray"/>
          <w:lang w:val="nl-NL"/>
        </w:rPr>
        <w:t>[XXX]</w:t>
      </w:r>
      <w:r w:rsidR="00F62242" w:rsidRPr="00B5125D">
        <w:rPr>
          <w:lang w:val="nl-NL"/>
        </w:rPr>
        <w:t>, vertegenwoordigd door [</w:t>
      </w:r>
      <w:r w:rsidR="00F62242" w:rsidRPr="00B5125D">
        <w:rPr>
          <w:highlight w:val="lightGray"/>
          <w:lang w:val="nl-NL"/>
        </w:rPr>
        <w:t>mevrouw/me</w:t>
      </w:r>
      <w:r w:rsidR="00672448">
        <w:rPr>
          <w:highlight w:val="lightGray"/>
          <w:lang w:val="nl-NL"/>
        </w:rPr>
        <w:t>neer</w:t>
      </w:r>
      <w:r w:rsidR="00F62242" w:rsidRPr="00B5125D">
        <w:rPr>
          <w:lang w:val="nl-NL"/>
        </w:rPr>
        <w:t xml:space="preserve">] </w:t>
      </w:r>
      <w:r w:rsidR="00F62242" w:rsidRPr="00B5125D">
        <w:rPr>
          <w:highlight w:val="lightGray"/>
          <w:lang w:val="nl-NL"/>
        </w:rPr>
        <w:t>XXX,</w:t>
      </w:r>
      <w:r w:rsidR="00F62242" w:rsidRPr="004A6721">
        <w:rPr>
          <w:lang w:val="nl-NL"/>
        </w:rPr>
        <w:t xml:space="preserve"> </w:t>
      </w:r>
      <w:r w:rsidR="00F62242" w:rsidRPr="00B5125D">
        <w:rPr>
          <w:lang w:val="nl-NL"/>
        </w:rPr>
        <w:t>handelend in de hoedanigheid van [</w:t>
      </w:r>
      <w:r w:rsidR="00F62242" w:rsidRPr="00B5125D">
        <w:rPr>
          <w:highlight w:val="lightGray"/>
          <w:lang w:val="nl-NL"/>
        </w:rPr>
        <w:t>hoedanigheid van de vertegenwoordiger</w:t>
      </w:r>
      <w:r w:rsidR="00F62242" w:rsidRPr="00B5125D">
        <w:rPr>
          <w:lang w:val="nl-NL"/>
        </w:rPr>
        <w:t xml:space="preserve">] </w:t>
      </w:r>
      <w:r w:rsidR="00FE4CE1" w:rsidRPr="00B5125D">
        <w:rPr>
          <w:i/>
          <w:iCs/>
          <w:color w:val="006F90"/>
          <w:lang w:val="nl-NL"/>
        </w:rPr>
        <w:t xml:space="preserve">(bv. secretaris, voorzitter, </w:t>
      </w:r>
      <w:r w:rsidR="00090CB8" w:rsidRPr="00B5125D">
        <w:rPr>
          <w:i/>
          <w:iCs/>
          <w:color w:val="006F90"/>
          <w:lang w:val="nl-NL"/>
        </w:rPr>
        <w:t>afgevaardigde voor het dagelijks bestuur</w:t>
      </w:r>
      <w:r w:rsidR="009F7551" w:rsidRPr="00B5125D">
        <w:rPr>
          <w:i/>
          <w:iCs/>
          <w:color w:val="006F90"/>
          <w:lang w:val="nl-NL"/>
        </w:rPr>
        <w:t>)</w:t>
      </w:r>
      <w:r w:rsidR="00F62242" w:rsidRPr="00B5125D">
        <w:rPr>
          <w:lang w:val="nl-NL"/>
        </w:rPr>
        <w:t>, daartoe naar behoren gemachtigd,</w:t>
      </w:r>
    </w:p>
    <w:p w14:paraId="11F68129" w14:textId="77777777" w:rsidR="002D4384" w:rsidRPr="00B5125D" w:rsidRDefault="002D4384" w:rsidP="003960A1">
      <w:pPr>
        <w:ind w:right="0"/>
        <w:rPr>
          <w:lang w:val="nl-NL"/>
        </w:rPr>
      </w:pPr>
    </w:p>
    <w:p w14:paraId="38C5CC26" w14:textId="28E83FB4" w:rsidR="00E66F50" w:rsidRPr="00B5125D" w:rsidRDefault="00F62242">
      <w:pPr>
        <w:ind w:right="0"/>
        <w:rPr>
          <w:lang w:val="nl-NL"/>
        </w:rPr>
      </w:pPr>
      <w:r w:rsidRPr="00B5125D">
        <w:rPr>
          <w:lang w:val="nl-NL"/>
        </w:rPr>
        <w:t>Hierna de "</w:t>
      </w:r>
      <w:r w:rsidRPr="00B5125D">
        <w:rPr>
          <w:b/>
          <w:bCs/>
          <w:highlight w:val="lightGray"/>
          <w:lang w:val="nl-NL"/>
        </w:rPr>
        <w:t>XXX-</w:t>
      </w:r>
      <w:r w:rsidR="00C60223" w:rsidRPr="00B5125D">
        <w:rPr>
          <w:b/>
          <w:bCs/>
          <w:highlight w:val="lightGray"/>
          <w:lang w:val="nl-NL"/>
        </w:rPr>
        <w:t>energiegemeenschap</w:t>
      </w:r>
      <w:r w:rsidRPr="00B5125D">
        <w:rPr>
          <w:lang w:val="nl-NL"/>
        </w:rPr>
        <w:t xml:space="preserve">" </w:t>
      </w:r>
      <w:r w:rsidR="00CA444C" w:rsidRPr="00B5125D">
        <w:rPr>
          <w:lang w:val="nl-NL"/>
        </w:rPr>
        <w:t>of de "</w:t>
      </w:r>
      <w:r w:rsidR="00C60223" w:rsidRPr="00B5125D">
        <w:rPr>
          <w:b/>
          <w:bCs/>
          <w:lang w:val="nl-NL"/>
        </w:rPr>
        <w:t>Energiegemeenschap</w:t>
      </w:r>
      <w:r w:rsidRPr="00B5125D">
        <w:rPr>
          <w:lang w:val="nl-NL"/>
        </w:rPr>
        <w:t xml:space="preserve">" genoemd, </w:t>
      </w:r>
    </w:p>
    <w:p w14:paraId="1735A7DF" w14:textId="77777777" w:rsidR="00E66F50" w:rsidRPr="00B5125D" w:rsidRDefault="00F62242">
      <w:pPr>
        <w:ind w:right="0"/>
        <w:jc w:val="right"/>
        <w:rPr>
          <w:lang w:val="nl-NL"/>
        </w:rPr>
      </w:pPr>
      <w:r w:rsidRPr="00B5125D">
        <w:rPr>
          <w:lang w:val="nl-NL"/>
        </w:rPr>
        <w:t xml:space="preserve">aan de andere kant, </w:t>
      </w:r>
    </w:p>
    <w:p w14:paraId="78F90CEE" w14:textId="77777777" w:rsidR="0091301B" w:rsidRPr="00B5125D" w:rsidRDefault="0091301B">
      <w:pPr>
        <w:ind w:right="0"/>
        <w:rPr>
          <w:lang w:val="nl-NL"/>
        </w:rPr>
      </w:pPr>
    </w:p>
    <w:p w14:paraId="5291036C" w14:textId="77777777" w:rsidR="00DD41CF" w:rsidRDefault="00DD41CF">
      <w:pPr>
        <w:ind w:right="0"/>
        <w:jc w:val="left"/>
        <w:rPr>
          <w:lang w:val="nl-NL"/>
        </w:rPr>
      </w:pPr>
      <w:r>
        <w:rPr>
          <w:lang w:val="nl-NL"/>
        </w:rPr>
        <w:br w:type="page"/>
      </w:r>
    </w:p>
    <w:p w14:paraId="28165A6F" w14:textId="70CF0F76" w:rsidR="00E66F50" w:rsidRPr="00821BC7" w:rsidRDefault="00F62242">
      <w:pPr>
        <w:ind w:right="0"/>
        <w:rPr>
          <w:lang w:val="nl-NL"/>
        </w:rPr>
      </w:pPr>
      <w:r w:rsidRPr="00B5125D">
        <w:rPr>
          <w:lang w:val="nl-NL"/>
        </w:rPr>
        <w:lastRenderedPageBreak/>
        <w:t xml:space="preserve">De </w:t>
      </w:r>
      <w:r w:rsidR="00E32454">
        <w:rPr>
          <w:lang w:val="nl-NL"/>
        </w:rPr>
        <w:t>P</w:t>
      </w:r>
      <w:r w:rsidRPr="00821BC7">
        <w:rPr>
          <w:lang w:val="nl-NL"/>
        </w:rPr>
        <w:t xml:space="preserve">roducent en de </w:t>
      </w:r>
      <w:r w:rsidR="00C60223" w:rsidRPr="00821BC7">
        <w:rPr>
          <w:lang w:val="nl-NL"/>
        </w:rPr>
        <w:t>Energiegemeenschap</w:t>
      </w:r>
      <w:r w:rsidRPr="00821BC7">
        <w:rPr>
          <w:lang w:val="nl-NL"/>
        </w:rPr>
        <w:t xml:space="preserve"> worden gezamenlijk de "</w:t>
      </w:r>
      <w:r w:rsidR="00E32454">
        <w:rPr>
          <w:lang w:val="nl-NL"/>
        </w:rPr>
        <w:t>P</w:t>
      </w:r>
      <w:r w:rsidRPr="00821BC7">
        <w:rPr>
          <w:lang w:val="nl-NL"/>
        </w:rPr>
        <w:t>artijen" en individueel een "</w:t>
      </w:r>
      <w:r w:rsidR="00E32454">
        <w:rPr>
          <w:lang w:val="nl-NL"/>
        </w:rPr>
        <w:t>P</w:t>
      </w:r>
      <w:r w:rsidRPr="00821BC7">
        <w:rPr>
          <w:lang w:val="nl-NL"/>
        </w:rPr>
        <w:t>artij" genoemd.</w:t>
      </w:r>
    </w:p>
    <w:p w14:paraId="7C9820F9" w14:textId="77777777" w:rsidR="007F0457" w:rsidRPr="00821BC7" w:rsidRDefault="007F0457" w:rsidP="003960A1">
      <w:pPr>
        <w:ind w:right="0"/>
        <w:rPr>
          <w:lang w:val="nl-NL"/>
        </w:rPr>
      </w:pPr>
    </w:p>
    <w:p w14:paraId="7335E9B0" w14:textId="738F180A" w:rsidR="00E66F50" w:rsidRPr="00821BC7" w:rsidRDefault="00F62242">
      <w:pPr>
        <w:ind w:right="0"/>
        <w:rPr>
          <w:lang w:val="nl-NL"/>
        </w:rPr>
      </w:pPr>
      <w:r w:rsidRPr="00821BC7">
        <w:rPr>
          <w:lang w:val="nl-NL"/>
        </w:rPr>
        <w:t xml:space="preserve">De </w:t>
      </w:r>
      <w:r w:rsidR="00E32454">
        <w:rPr>
          <w:lang w:val="nl-NL"/>
        </w:rPr>
        <w:t>P</w:t>
      </w:r>
      <w:r w:rsidRPr="00821BC7">
        <w:rPr>
          <w:lang w:val="nl-NL"/>
        </w:rPr>
        <w:t xml:space="preserve">artijen zijn derhalve overeengekomen de juridische voorwaarden van hun relatie in </w:t>
      </w:r>
      <w:r w:rsidR="00695286" w:rsidRPr="00821BC7">
        <w:rPr>
          <w:lang w:val="nl-NL"/>
        </w:rPr>
        <w:t xml:space="preserve">deze overeenkomst vast te leggen. </w:t>
      </w:r>
    </w:p>
    <w:p w14:paraId="7653013E" w14:textId="77777777" w:rsidR="005E2CA6" w:rsidRPr="00821BC7" w:rsidRDefault="005E2CA6" w:rsidP="003960A1">
      <w:pPr>
        <w:ind w:right="0"/>
        <w:rPr>
          <w:lang w:val="nl-NL"/>
        </w:rPr>
      </w:pPr>
    </w:p>
    <w:p w14:paraId="69638E8C" w14:textId="77777777" w:rsidR="00206BAC" w:rsidRPr="00821BC7" w:rsidRDefault="00206BAC" w:rsidP="003960A1">
      <w:pPr>
        <w:ind w:right="0"/>
        <w:rPr>
          <w:lang w:val="nl-NL"/>
        </w:rPr>
      </w:pPr>
    </w:p>
    <w:p w14:paraId="2B6087C6" w14:textId="77777777" w:rsidR="00E66F50" w:rsidRPr="00821BC7" w:rsidRDefault="00F62242">
      <w:pPr>
        <w:ind w:right="0"/>
        <w:jc w:val="center"/>
        <w:rPr>
          <w:lang w:val="nl-NL"/>
        </w:rPr>
      </w:pPr>
      <w:r w:rsidRPr="00821BC7">
        <w:rPr>
          <w:lang w:val="nl-NL"/>
        </w:rPr>
        <w:t xml:space="preserve">Het wordt als volgt overeengekomen </w:t>
      </w:r>
      <w:r w:rsidR="00933B92" w:rsidRPr="00821BC7">
        <w:rPr>
          <w:lang w:val="nl-NL"/>
        </w:rPr>
        <w:t>en aanvaard</w:t>
      </w:r>
      <w:r w:rsidRPr="00821BC7">
        <w:rPr>
          <w:lang w:val="nl-NL"/>
        </w:rPr>
        <w:t>:</w:t>
      </w:r>
    </w:p>
    <w:p w14:paraId="31457486" w14:textId="77777777" w:rsidR="005D50E3" w:rsidRPr="00821BC7" w:rsidRDefault="005D50E3">
      <w:pPr>
        <w:ind w:right="0"/>
        <w:jc w:val="left"/>
        <w:rPr>
          <w:b/>
          <w:caps/>
          <w:color w:val="006F90"/>
          <w:sz w:val="28"/>
          <w:lang w:val="nl-NL"/>
        </w:rPr>
      </w:pPr>
    </w:p>
    <w:p w14:paraId="5093F7FE" w14:textId="77777777" w:rsidR="005E2CA6" w:rsidRPr="00821BC7" w:rsidRDefault="005E2CA6">
      <w:pPr>
        <w:ind w:right="0"/>
        <w:jc w:val="left"/>
        <w:rPr>
          <w:b/>
          <w:caps/>
          <w:color w:val="006F90"/>
          <w:sz w:val="28"/>
          <w:lang w:val="nl-NL"/>
        </w:rPr>
      </w:pPr>
    </w:p>
    <w:p w14:paraId="579DB7C5" w14:textId="77777777" w:rsidR="00E66F50" w:rsidRPr="00821BC7" w:rsidRDefault="00F62242">
      <w:pPr>
        <w:pStyle w:val="Titre1"/>
        <w:ind w:right="0"/>
        <w:rPr>
          <w:lang w:val="nl-NL"/>
        </w:rPr>
      </w:pPr>
      <w:bookmarkStart w:id="0" w:name="_Ref131603767"/>
      <w:bookmarkStart w:id="1" w:name="_Ref131603772"/>
      <w:bookmarkStart w:id="2" w:name="_Ref131603801"/>
      <w:bookmarkStart w:id="3" w:name="_Toc131604543"/>
      <w:bookmarkStart w:id="4" w:name="_Toc149653438"/>
      <w:r w:rsidRPr="00821BC7">
        <w:rPr>
          <w:lang w:val="nl-NL"/>
        </w:rPr>
        <w:t>Preambule</w:t>
      </w:r>
      <w:bookmarkEnd w:id="0"/>
      <w:bookmarkEnd w:id="1"/>
      <w:bookmarkEnd w:id="2"/>
      <w:bookmarkEnd w:id="3"/>
      <w:bookmarkEnd w:id="4"/>
    </w:p>
    <w:p w14:paraId="589FDB01" w14:textId="77777777" w:rsidR="001734B6" w:rsidRPr="00821BC7" w:rsidRDefault="001734B6" w:rsidP="003960A1">
      <w:pPr>
        <w:ind w:right="0"/>
        <w:rPr>
          <w:lang w:val="nl-NL"/>
        </w:rPr>
      </w:pPr>
    </w:p>
    <w:p w14:paraId="07A1986C" w14:textId="77777777" w:rsidR="005E2CA6" w:rsidRPr="00821BC7" w:rsidRDefault="005E2CA6" w:rsidP="003960A1">
      <w:pPr>
        <w:ind w:right="0"/>
        <w:rPr>
          <w:lang w:val="nl-NL"/>
        </w:rPr>
      </w:pPr>
    </w:p>
    <w:p w14:paraId="5D611FA7" w14:textId="77777777" w:rsidR="005E2CA6" w:rsidRPr="00821BC7" w:rsidRDefault="005E2CA6" w:rsidP="003960A1">
      <w:pPr>
        <w:ind w:right="0"/>
        <w:rPr>
          <w:lang w:val="nl-NL"/>
        </w:rPr>
      </w:pPr>
    </w:p>
    <w:p w14:paraId="72084140" w14:textId="4C5BB1D1" w:rsidR="00E66F50" w:rsidRPr="00821BC7" w:rsidRDefault="00F62242">
      <w:pPr>
        <w:ind w:right="0"/>
        <w:rPr>
          <w:lang w:val="nl-NL"/>
        </w:rPr>
      </w:pPr>
      <w:r w:rsidRPr="00821BC7">
        <w:rPr>
          <w:lang w:val="nl-NL"/>
        </w:rPr>
        <w:t xml:space="preserve">In overeenstemming met de bepalingen van de ordonnantie van </w:t>
      </w:r>
      <w:r w:rsidR="007B471A" w:rsidRPr="00821BC7">
        <w:rPr>
          <w:lang w:val="nl-NL"/>
        </w:rPr>
        <w:t>19 juli 2001 betreffende de organisatie van de elektriciteitsmarkt in het Brussels Hoofdstedelijk Gewest</w:t>
      </w:r>
      <w:r w:rsidR="007B471A">
        <w:rPr>
          <w:rStyle w:val="Appelnotedebasdep"/>
          <w:sz w:val="24"/>
          <w:szCs w:val="24"/>
        </w:rPr>
        <w:footnoteReference w:id="6"/>
      </w:r>
      <w:r w:rsidR="0075136B" w:rsidRPr="00821BC7">
        <w:rPr>
          <w:lang w:val="nl-NL"/>
        </w:rPr>
        <w:t xml:space="preserve"> (</w:t>
      </w:r>
      <w:r w:rsidR="0075136B" w:rsidRPr="00821BC7">
        <w:rPr>
          <w:i/>
          <w:iCs/>
          <w:lang w:val="nl-NL"/>
        </w:rPr>
        <w:t xml:space="preserve">hierna </w:t>
      </w:r>
      <w:r w:rsidR="0032451D" w:rsidRPr="00821BC7">
        <w:rPr>
          <w:i/>
          <w:iCs/>
          <w:lang w:val="nl-NL"/>
        </w:rPr>
        <w:t>"OELE</w:t>
      </w:r>
      <w:r w:rsidR="00D27CCA" w:rsidRPr="00821BC7">
        <w:rPr>
          <w:i/>
          <w:iCs/>
          <w:lang w:val="nl-NL"/>
        </w:rPr>
        <w:t>K</w:t>
      </w:r>
      <w:r w:rsidR="0032451D" w:rsidRPr="00821BC7">
        <w:rPr>
          <w:i/>
          <w:iCs/>
          <w:lang w:val="nl-NL"/>
        </w:rPr>
        <w:t>" genoemd</w:t>
      </w:r>
      <w:r w:rsidR="0032451D" w:rsidRPr="00821BC7">
        <w:rPr>
          <w:lang w:val="nl-NL"/>
        </w:rPr>
        <w:t>)</w:t>
      </w:r>
      <w:r w:rsidR="007B471A" w:rsidRPr="00821BC7">
        <w:rPr>
          <w:lang w:val="nl-NL"/>
        </w:rPr>
        <w:t xml:space="preserve">, </w:t>
      </w:r>
      <w:r w:rsidR="001734B6" w:rsidRPr="00821BC7">
        <w:rPr>
          <w:lang w:val="nl-NL"/>
        </w:rPr>
        <w:t xml:space="preserve">organiseert </w:t>
      </w:r>
      <w:r w:rsidR="00695286" w:rsidRPr="00821BC7">
        <w:rPr>
          <w:lang w:val="nl-NL"/>
        </w:rPr>
        <w:t xml:space="preserve">deze overeenkomst </w:t>
      </w:r>
      <w:r w:rsidR="00F75E41" w:rsidRPr="00821BC7">
        <w:rPr>
          <w:lang w:val="nl-NL"/>
        </w:rPr>
        <w:t xml:space="preserve">de </w:t>
      </w:r>
      <w:r w:rsidR="0032451D" w:rsidRPr="00821BC7">
        <w:rPr>
          <w:lang w:val="nl-NL"/>
        </w:rPr>
        <w:t xml:space="preserve">levering van </w:t>
      </w:r>
      <w:r w:rsidR="00BA3D22" w:rsidRPr="00821BC7">
        <w:rPr>
          <w:lang w:val="nl-NL"/>
        </w:rPr>
        <w:t xml:space="preserve">geïnjecteerde </w:t>
      </w:r>
      <w:r w:rsidR="0032451D" w:rsidRPr="00821BC7">
        <w:rPr>
          <w:lang w:val="nl-NL"/>
        </w:rPr>
        <w:t xml:space="preserve">elektriciteit </w:t>
      </w:r>
      <w:r w:rsidR="00B07D46" w:rsidRPr="00821BC7">
        <w:rPr>
          <w:lang w:val="nl-NL"/>
        </w:rPr>
        <w:t xml:space="preserve">tussen de </w:t>
      </w:r>
      <w:r w:rsidR="006E658C">
        <w:rPr>
          <w:lang w:val="nl-NL"/>
        </w:rPr>
        <w:t>Energiegemeenschap</w:t>
      </w:r>
      <w:r w:rsidR="00B07D46" w:rsidRPr="00821BC7">
        <w:rPr>
          <w:lang w:val="nl-NL"/>
        </w:rPr>
        <w:t xml:space="preserve"> "</w:t>
      </w:r>
      <w:r w:rsidR="00B07D46" w:rsidRPr="00821BC7">
        <w:rPr>
          <w:highlight w:val="lightGray"/>
          <w:lang w:val="nl-NL"/>
        </w:rPr>
        <w:t>XXX</w:t>
      </w:r>
      <w:r w:rsidR="00B07D46" w:rsidRPr="00821BC7">
        <w:rPr>
          <w:lang w:val="nl-NL"/>
        </w:rPr>
        <w:t xml:space="preserve">" en de </w:t>
      </w:r>
      <w:r w:rsidR="00314CF7">
        <w:rPr>
          <w:lang w:val="nl-NL"/>
        </w:rPr>
        <w:t>P</w:t>
      </w:r>
      <w:r w:rsidR="00F87D34" w:rsidRPr="00821BC7">
        <w:rPr>
          <w:lang w:val="nl-NL"/>
        </w:rPr>
        <w:t>roducent</w:t>
      </w:r>
      <w:r w:rsidR="00B07D46" w:rsidRPr="00821BC7">
        <w:rPr>
          <w:lang w:val="nl-NL"/>
        </w:rPr>
        <w:t xml:space="preserve">, </w:t>
      </w:r>
      <w:r w:rsidR="001734B6" w:rsidRPr="00821BC7">
        <w:rPr>
          <w:lang w:val="nl-NL"/>
        </w:rPr>
        <w:t xml:space="preserve">door </w:t>
      </w:r>
      <w:r w:rsidR="00977ABD" w:rsidRPr="00821BC7">
        <w:rPr>
          <w:lang w:val="nl-NL"/>
        </w:rPr>
        <w:t xml:space="preserve">de rechten en verplichtingen van de partijen </w:t>
      </w:r>
      <w:r w:rsidR="001734B6" w:rsidRPr="00821BC7">
        <w:rPr>
          <w:lang w:val="nl-NL"/>
        </w:rPr>
        <w:t>vast te stellen</w:t>
      </w:r>
      <w:r w:rsidR="007B1F10">
        <w:rPr>
          <w:rStyle w:val="Appelnotedebasdep"/>
          <w:sz w:val="24"/>
          <w:szCs w:val="24"/>
        </w:rPr>
        <w:footnoteReference w:id="7"/>
      </w:r>
      <w:r w:rsidR="001734B6" w:rsidRPr="00821BC7">
        <w:rPr>
          <w:lang w:val="nl-NL"/>
        </w:rPr>
        <w:t xml:space="preserve"> . </w:t>
      </w:r>
      <w:r w:rsidR="00BA3D22" w:rsidRPr="00821BC7">
        <w:rPr>
          <w:lang w:val="nl-NL"/>
        </w:rPr>
        <w:t xml:space="preserve">Deze geïnjecteerde elektriciteit wordt vervolgens binnen de </w:t>
      </w:r>
      <w:r w:rsidR="006E658C">
        <w:rPr>
          <w:lang w:val="nl-NL"/>
        </w:rPr>
        <w:t>Energiegemeenschap</w:t>
      </w:r>
      <w:r w:rsidR="00BA3D22" w:rsidRPr="00821BC7">
        <w:rPr>
          <w:lang w:val="nl-NL"/>
        </w:rPr>
        <w:t xml:space="preserve"> verdeeld. </w:t>
      </w:r>
    </w:p>
    <w:p w14:paraId="41BC308E" w14:textId="77777777" w:rsidR="005E2CA6" w:rsidRPr="00821BC7" w:rsidRDefault="005E2CA6" w:rsidP="003960A1">
      <w:pPr>
        <w:ind w:right="0"/>
        <w:rPr>
          <w:lang w:val="nl-NL"/>
        </w:rPr>
      </w:pPr>
    </w:p>
    <w:p w14:paraId="6B9F9E9C" w14:textId="77777777" w:rsidR="007D1AD6" w:rsidRPr="00821BC7" w:rsidRDefault="007D1AD6" w:rsidP="003960A1">
      <w:pPr>
        <w:ind w:right="0"/>
        <w:rPr>
          <w:lang w:val="nl-NL"/>
        </w:rPr>
      </w:pPr>
    </w:p>
    <w:p w14:paraId="6594BD82" w14:textId="77777777" w:rsidR="00E66F50" w:rsidRPr="00821BC7" w:rsidRDefault="00F62242">
      <w:pPr>
        <w:ind w:right="0"/>
        <w:rPr>
          <w:lang w:val="nl-NL"/>
        </w:rPr>
      </w:pPr>
      <w:r w:rsidRPr="00821BC7">
        <w:rPr>
          <w:lang w:val="nl-NL"/>
        </w:rPr>
        <w:t xml:space="preserve">Deze overeenkomst voorziet met name in een kader voor de eerbiediging van de persoonlijke levenssfeer en de bescherming van persoonsgegevens, specificeert de voorwaarden </w:t>
      </w:r>
      <w:r w:rsidR="009D6AC8" w:rsidRPr="00821BC7">
        <w:rPr>
          <w:lang w:val="nl-NL"/>
        </w:rPr>
        <w:t xml:space="preserve">voor </w:t>
      </w:r>
      <w:r w:rsidR="00E97699" w:rsidRPr="00821BC7">
        <w:rPr>
          <w:lang w:val="nl-NL"/>
        </w:rPr>
        <w:t xml:space="preserve">de levering </w:t>
      </w:r>
      <w:r w:rsidRPr="00821BC7">
        <w:rPr>
          <w:lang w:val="nl-NL"/>
        </w:rPr>
        <w:t xml:space="preserve">van elektriciteit, alsmede, in </w:t>
      </w:r>
      <w:r w:rsidR="00CE7FF3" w:rsidRPr="00821BC7">
        <w:rPr>
          <w:lang w:val="nl-NL"/>
        </w:rPr>
        <w:t xml:space="preserve">voorkomend geval, </w:t>
      </w:r>
      <w:r w:rsidRPr="00821BC7">
        <w:rPr>
          <w:lang w:val="nl-NL"/>
        </w:rPr>
        <w:t xml:space="preserve">de regels voor de facturering van </w:t>
      </w:r>
      <w:r w:rsidR="00FD4000" w:rsidRPr="00821BC7">
        <w:rPr>
          <w:lang w:val="nl-NL"/>
        </w:rPr>
        <w:t xml:space="preserve">deze </w:t>
      </w:r>
      <w:r w:rsidRPr="00821BC7">
        <w:rPr>
          <w:lang w:val="nl-NL"/>
        </w:rPr>
        <w:t xml:space="preserve">elektriciteit, netwerktarieven en andere heffingen, geeft aan welke procedure van toepassing is in geval van niet-betaling en de voorwaarden voor de inleiding van buitengerechtelijke procedures voor de beslechting van geschillen. </w:t>
      </w:r>
    </w:p>
    <w:p w14:paraId="1637015E" w14:textId="77777777" w:rsidR="0048644C" w:rsidRPr="00821BC7" w:rsidRDefault="0048644C" w:rsidP="003960A1">
      <w:pPr>
        <w:ind w:right="0"/>
        <w:rPr>
          <w:lang w:val="nl-NL"/>
        </w:rPr>
      </w:pPr>
    </w:p>
    <w:p w14:paraId="573C1E28" w14:textId="77777777" w:rsidR="0048644C" w:rsidRPr="00821BC7" w:rsidRDefault="0048644C" w:rsidP="003960A1">
      <w:pPr>
        <w:ind w:right="0"/>
        <w:rPr>
          <w:lang w:val="nl-NL"/>
        </w:rPr>
      </w:pPr>
      <w:r w:rsidRPr="00821BC7">
        <w:rPr>
          <w:lang w:val="nl-NL"/>
        </w:rPr>
        <w:br w:type="page"/>
      </w:r>
    </w:p>
    <w:p w14:paraId="385DC869" w14:textId="77777777" w:rsidR="00E66F50" w:rsidRPr="00821BC7" w:rsidRDefault="00F62242">
      <w:pPr>
        <w:pStyle w:val="Titre1"/>
        <w:ind w:right="0"/>
        <w:rPr>
          <w:lang w:val="nl-NL"/>
        </w:rPr>
      </w:pPr>
      <w:bookmarkStart w:id="5" w:name="_Toc131604544"/>
      <w:bookmarkStart w:id="6" w:name="_Toc149653439"/>
      <w:r w:rsidRPr="00821BC7">
        <w:rPr>
          <w:lang w:val="nl-NL"/>
        </w:rPr>
        <w:lastRenderedPageBreak/>
        <w:t xml:space="preserve">Deel 1 - </w:t>
      </w:r>
      <w:r w:rsidR="004D256E" w:rsidRPr="00821BC7">
        <w:rPr>
          <w:lang w:val="nl-NL"/>
        </w:rPr>
        <w:t xml:space="preserve">Algemene </w:t>
      </w:r>
      <w:r w:rsidR="007359E7" w:rsidRPr="00821BC7">
        <w:rPr>
          <w:lang w:val="nl-NL"/>
        </w:rPr>
        <w:t>bepalingen</w:t>
      </w:r>
      <w:bookmarkEnd w:id="5"/>
      <w:bookmarkEnd w:id="6"/>
    </w:p>
    <w:p w14:paraId="00DE42DC" w14:textId="77777777" w:rsidR="00EB2C43" w:rsidRPr="00821BC7" w:rsidRDefault="00EB2C43" w:rsidP="003960A1">
      <w:pPr>
        <w:ind w:right="0"/>
        <w:rPr>
          <w:lang w:val="nl-NL"/>
        </w:rPr>
      </w:pPr>
    </w:p>
    <w:p w14:paraId="69B795CF" w14:textId="77777777" w:rsidR="00E66F50" w:rsidRPr="00821BC7" w:rsidRDefault="00F62242">
      <w:pPr>
        <w:pStyle w:val="Titre2"/>
        <w:ind w:right="0"/>
        <w:rPr>
          <w:lang w:val="nl-NL"/>
        </w:rPr>
      </w:pPr>
      <w:bookmarkStart w:id="7" w:name="_Toc131604545"/>
      <w:bookmarkStart w:id="8" w:name="_Toc149653440"/>
      <w:r w:rsidRPr="00821BC7">
        <w:rPr>
          <w:lang w:val="nl-NL"/>
        </w:rPr>
        <w:t>Artikel 1. Definities</w:t>
      </w:r>
      <w:bookmarkEnd w:id="7"/>
      <w:bookmarkEnd w:id="8"/>
    </w:p>
    <w:p w14:paraId="42FB26A1" w14:textId="77777777" w:rsidR="00BF6978" w:rsidRPr="00821BC7" w:rsidRDefault="00BF6978" w:rsidP="00BF6978">
      <w:pPr>
        <w:rPr>
          <w:lang w:val="nl-NL"/>
        </w:rPr>
      </w:pPr>
    </w:p>
    <w:p w14:paraId="3805BA2B" w14:textId="77777777" w:rsidR="00E66F50" w:rsidRPr="00821BC7" w:rsidRDefault="00F62242">
      <w:pPr>
        <w:ind w:right="0"/>
        <w:rPr>
          <w:lang w:val="nl-NL"/>
        </w:rPr>
      </w:pPr>
      <w:r w:rsidRPr="00821BC7">
        <w:rPr>
          <w:lang w:val="nl-NL"/>
        </w:rPr>
        <w:t xml:space="preserve">Voor de toepassing van </w:t>
      </w:r>
      <w:r w:rsidR="00695286" w:rsidRPr="00821BC7">
        <w:rPr>
          <w:lang w:val="nl-NL"/>
        </w:rPr>
        <w:t xml:space="preserve">deze overeenkomst gelden de </w:t>
      </w:r>
      <w:r w:rsidRPr="00821BC7">
        <w:rPr>
          <w:lang w:val="nl-NL"/>
        </w:rPr>
        <w:t xml:space="preserve">volgende definities </w:t>
      </w:r>
    </w:p>
    <w:p w14:paraId="4EC3C8A1" w14:textId="77777777" w:rsidR="00BF6978" w:rsidRPr="00821BC7" w:rsidRDefault="00BF6978" w:rsidP="00BF6978">
      <w:pPr>
        <w:ind w:right="0"/>
        <w:rPr>
          <w:lang w:val="nl-NL"/>
        </w:rPr>
      </w:pPr>
    </w:p>
    <w:p w14:paraId="47F4AD7E" w14:textId="05AB38DB" w:rsidR="00E66F50" w:rsidRPr="00821BC7" w:rsidRDefault="00F62242">
      <w:pPr>
        <w:pStyle w:val="Paragraphedeliste"/>
        <w:numPr>
          <w:ilvl w:val="0"/>
          <w:numId w:val="7"/>
        </w:numPr>
        <w:ind w:right="0"/>
        <w:rPr>
          <w:lang w:val="nl-NL"/>
        </w:rPr>
      </w:pPr>
      <w:r w:rsidRPr="00821BC7">
        <w:rPr>
          <w:lang w:val="nl-NL"/>
        </w:rPr>
        <w:t xml:space="preserve">BRUGEL: </w:t>
      </w:r>
      <w:r w:rsidR="00B135F4" w:rsidRPr="009362D9">
        <w:rPr>
          <w:lang w:val="nl-NL"/>
        </w:rPr>
        <w:t xml:space="preserve">de </w:t>
      </w:r>
      <w:r w:rsidR="00B135F4">
        <w:rPr>
          <w:lang w:val="nl-NL"/>
        </w:rPr>
        <w:t>Brusselse regulerend</w:t>
      </w:r>
      <w:r w:rsidR="00B135F4" w:rsidRPr="00416869">
        <w:rPr>
          <w:lang w:val="nl-NL"/>
        </w:rPr>
        <w:t>e instantie</w:t>
      </w:r>
      <w:r w:rsidR="00B135F4">
        <w:rPr>
          <w:lang w:val="nl-NL"/>
        </w:rPr>
        <w:t xml:space="preserve"> </w:t>
      </w:r>
      <w:r w:rsidR="00B135F4" w:rsidRPr="009362D9">
        <w:rPr>
          <w:lang w:val="nl-NL"/>
        </w:rPr>
        <w:t>voor</w:t>
      </w:r>
      <w:r w:rsidR="00B135F4">
        <w:rPr>
          <w:lang w:val="nl-NL"/>
        </w:rPr>
        <w:t xml:space="preserve"> elektriciteit en gas</w:t>
      </w:r>
      <w:r w:rsidR="00B135F4" w:rsidRPr="009362D9">
        <w:rPr>
          <w:lang w:val="nl-NL"/>
        </w:rPr>
        <w:t xml:space="preserve"> in het Brussels Hoofdstedelijk Gewest</w:t>
      </w:r>
      <w:r>
        <w:rPr>
          <w:rStyle w:val="Appelnotedebasdep"/>
        </w:rPr>
        <w:footnoteReference w:id="8"/>
      </w:r>
      <w:r w:rsidRPr="00821BC7">
        <w:rPr>
          <w:lang w:val="nl-NL"/>
        </w:rPr>
        <w:t xml:space="preserve"> .</w:t>
      </w:r>
    </w:p>
    <w:p w14:paraId="10B08EEC" w14:textId="77777777" w:rsidR="00BF6978" w:rsidRPr="00821BC7" w:rsidRDefault="00BF6978" w:rsidP="00BF6978">
      <w:pPr>
        <w:ind w:right="0"/>
        <w:rPr>
          <w:lang w:val="nl-NL"/>
        </w:rPr>
      </w:pPr>
    </w:p>
    <w:p w14:paraId="6067A689" w14:textId="22AE047D" w:rsidR="00E66F50" w:rsidRPr="00821BC7" w:rsidRDefault="00F62242">
      <w:pPr>
        <w:pStyle w:val="Paragraphedeliste"/>
        <w:numPr>
          <w:ilvl w:val="0"/>
          <w:numId w:val="7"/>
        </w:numPr>
        <w:ind w:right="0"/>
        <w:rPr>
          <w:lang w:val="nl-NL"/>
        </w:rPr>
      </w:pPr>
      <w:r w:rsidRPr="00821BC7">
        <w:rPr>
          <w:lang w:val="nl-NL"/>
        </w:rPr>
        <w:t xml:space="preserve">Lokale </w:t>
      </w:r>
      <w:r w:rsidR="006E658C">
        <w:rPr>
          <w:lang w:val="nl-NL"/>
        </w:rPr>
        <w:t>Energiegemeenschap</w:t>
      </w:r>
      <w:r w:rsidRPr="00821BC7">
        <w:rPr>
          <w:lang w:val="nl-NL"/>
        </w:rPr>
        <w:t xml:space="preserve">: </w:t>
      </w:r>
      <w:r w:rsidR="00151043" w:rsidRPr="00E21A27">
        <w:rPr>
          <w:lang w:val="nl-NL"/>
        </w:rPr>
        <w:t xml:space="preserve">autonoom rechtspersoon die een of meerdere van de in artikel 28septies vermelde activiteiten uitoefent en </w:t>
      </w:r>
      <w:r w:rsidR="00151043" w:rsidRPr="00051E9C">
        <w:rPr>
          <w:lang w:val="nl-NL"/>
        </w:rPr>
        <w:t>waarvan het hoofddoel bestaat uit het bieden van milieu-, economische of sociale gemeenschapsvoordelen aan haar leden of aan de gebieden waar ze actief is, en niet zozeer uit financiële winst te genereren</w:t>
      </w:r>
      <w:r w:rsidR="00151043" w:rsidRPr="00821BC7" w:rsidDel="00151043">
        <w:rPr>
          <w:lang w:val="nl-NL"/>
        </w:rPr>
        <w:t xml:space="preserve"> </w:t>
      </w:r>
      <w:r>
        <w:rPr>
          <w:rStyle w:val="Appelnotedebasdep"/>
        </w:rPr>
        <w:footnoteReference w:id="9"/>
      </w:r>
      <w:r w:rsidRPr="00821BC7">
        <w:rPr>
          <w:lang w:val="nl-NL"/>
        </w:rPr>
        <w:t xml:space="preserve"> . </w:t>
      </w:r>
    </w:p>
    <w:p w14:paraId="036CB575" w14:textId="77777777" w:rsidR="00AF3B64" w:rsidRPr="00821BC7" w:rsidRDefault="00AF3B64" w:rsidP="00AF3B64">
      <w:pPr>
        <w:ind w:right="0"/>
        <w:rPr>
          <w:lang w:val="nl-NL"/>
        </w:rPr>
      </w:pPr>
    </w:p>
    <w:p w14:paraId="7C79FB41" w14:textId="718276B3" w:rsidR="00E66F50" w:rsidRPr="00821BC7" w:rsidRDefault="00F62242">
      <w:pPr>
        <w:pStyle w:val="Paragraphedeliste"/>
        <w:numPr>
          <w:ilvl w:val="0"/>
          <w:numId w:val="7"/>
        </w:numPr>
        <w:ind w:right="0"/>
        <w:rPr>
          <w:lang w:val="nl-NL"/>
        </w:rPr>
      </w:pPr>
      <w:r w:rsidRPr="00821BC7">
        <w:rPr>
          <w:lang w:val="nl-NL"/>
        </w:rPr>
        <w:t xml:space="preserve">Slimme meter: een elektronische meter die in staat is </w:t>
      </w:r>
      <w:r w:rsidR="00F6583B">
        <w:rPr>
          <w:lang w:val="nl-NL"/>
        </w:rPr>
        <w:t>om</w:t>
      </w:r>
      <w:r w:rsidR="004D63F1">
        <w:rPr>
          <w:lang w:val="nl-NL"/>
        </w:rPr>
        <w:t xml:space="preserve"> </w:t>
      </w:r>
      <w:r w:rsidRPr="00821BC7">
        <w:rPr>
          <w:lang w:val="nl-NL"/>
        </w:rPr>
        <w:t xml:space="preserve">de </w:t>
      </w:r>
      <w:r w:rsidR="004D63F1">
        <w:rPr>
          <w:lang w:val="nl-NL"/>
        </w:rPr>
        <w:t>in</w:t>
      </w:r>
      <w:r w:rsidRPr="00821BC7">
        <w:rPr>
          <w:lang w:val="nl-NL"/>
        </w:rPr>
        <w:t xml:space="preserve"> het net </w:t>
      </w:r>
      <w:r w:rsidR="004D63F1">
        <w:rPr>
          <w:lang w:val="nl-NL"/>
        </w:rPr>
        <w:t>geïnjecteerde</w:t>
      </w:r>
      <w:r w:rsidR="004D63F1" w:rsidRPr="00821BC7">
        <w:rPr>
          <w:lang w:val="nl-NL"/>
        </w:rPr>
        <w:t xml:space="preserve"> </w:t>
      </w:r>
      <w:r w:rsidRPr="00821BC7">
        <w:rPr>
          <w:lang w:val="nl-NL"/>
        </w:rPr>
        <w:t>of aan het net onttrokken elektriciteit te meten, meer informatie verschaft dan een conventionele meter, en in staat is gegevens te verzenden en te ontvangen via een vorm van elektronische communicatie</w:t>
      </w:r>
      <w:r>
        <w:rPr>
          <w:rStyle w:val="Appelnotedebasdep"/>
        </w:rPr>
        <w:footnoteReference w:id="10"/>
      </w:r>
      <w:r w:rsidRPr="00821BC7">
        <w:rPr>
          <w:lang w:val="nl-NL"/>
        </w:rPr>
        <w:t xml:space="preserve"> . </w:t>
      </w:r>
    </w:p>
    <w:p w14:paraId="6EA8DDD4" w14:textId="77777777" w:rsidR="00AF3B64" w:rsidRPr="00821BC7" w:rsidRDefault="00AF3B64" w:rsidP="00AF3B64">
      <w:pPr>
        <w:ind w:right="0"/>
        <w:rPr>
          <w:lang w:val="nl-NL"/>
        </w:rPr>
      </w:pPr>
    </w:p>
    <w:p w14:paraId="2017C4FE" w14:textId="2A1B35DE" w:rsidR="00937DEB" w:rsidRPr="002505BC" w:rsidRDefault="00F62242" w:rsidP="002505BC">
      <w:pPr>
        <w:pStyle w:val="Paragraphedeliste"/>
        <w:numPr>
          <w:ilvl w:val="0"/>
          <w:numId w:val="7"/>
        </w:numPr>
        <w:ind w:right="0"/>
        <w:rPr>
          <w:lang w:val="nl-NL"/>
        </w:rPr>
      </w:pPr>
      <w:r w:rsidRPr="00821BC7">
        <w:rPr>
          <w:lang w:val="nl-NL"/>
        </w:rPr>
        <w:t xml:space="preserve">Geïnjecteerde elektriciteit: de overtollige elektriciteitsproductie van een of meer </w:t>
      </w:r>
      <w:r w:rsidR="00E9025C" w:rsidRPr="00821BC7">
        <w:rPr>
          <w:lang w:val="nl-NL"/>
        </w:rPr>
        <w:t>productie</w:t>
      </w:r>
      <w:r w:rsidR="00E9025C">
        <w:rPr>
          <w:lang w:val="nl-NL"/>
        </w:rPr>
        <w:t>-installaties</w:t>
      </w:r>
      <w:r w:rsidR="00E9025C" w:rsidRPr="00821BC7">
        <w:rPr>
          <w:lang w:val="nl-NL"/>
        </w:rPr>
        <w:t xml:space="preserve"> </w:t>
      </w:r>
      <w:r w:rsidR="00BE0D79" w:rsidRPr="00821BC7">
        <w:rPr>
          <w:lang w:val="nl-NL"/>
        </w:rPr>
        <w:t xml:space="preserve">die eigendom zijn van de </w:t>
      </w:r>
      <w:r w:rsidR="006272EE">
        <w:rPr>
          <w:lang w:val="nl-NL"/>
        </w:rPr>
        <w:t>P</w:t>
      </w:r>
      <w:r w:rsidR="00BE0D79" w:rsidRPr="00821BC7">
        <w:rPr>
          <w:lang w:val="nl-NL"/>
        </w:rPr>
        <w:t xml:space="preserve">roducent of waarover hij een gebruiksrecht heeft en </w:t>
      </w:r>
      <w:r w:rsidRPr="00821BC7">
        <w:rPr>
          <w:lang w:val="nl-NL"/>
        </w:rPr>
        <w:t xml:space="preserve">die kan worden geherwaardeerd op de elektriciteitsmarkt en </w:t>
      </w:r>
      <w:r w:rsidR="00014B84">
        <w:rPr>
          <w:lang w:val="nl-NL"/>
        </w:rPr>
        <w:t xml:space="preserve">ter </w:t>
      </w:r>
      <w:r w:rsidR="00C63C92">
        <w:rPr>
          <w:lang w:val="nl-NL"/>
        </w:rPr>
        <w:t xml:space="preserve">beschikking kan </w:t>
      </w:r>
      <w:r w:rsidR="000670A6" w:rsidRPr="00821BC7">
        <w:rPr>
          <w:lang w:val="nl-NL"/>
        </w:rPr>
        <w:t xml:space="preserve">worden </w:t>
      </w:r>
      <w:r w:rsidR="00C63C92">
        <w:rPr>
          <w:lang w:val="nl-NL"/>
        </w:rPr>
        <w:t>gesteld van de Energiege</w:t>
      </w:r>
      <w:r w:rsidR="00215491">
        <w:rPr>
          <w:lang w:val="nl-NL"/>
        </w:rPr>
        <w:t xml:space="preserve">meenschap om daar te worden </w:t>
      </w:r>
      <w:r w:rsidR="004C629F">
        <w:rPr>
          <w:lang w:val="nl-NL"/>
        </w:rPr>
        <w:t>ge</w:t>
      </w:r>
      <w:r w:rsidRPr="00821BC7">
        <w:rPr>
          <w:lang w:val="nl-NL"/>
        </w:rPr>
        <w:t>deeld</w:t>
      </w:r>
      <w:r w:rsidR="000670A6" w:rsidRPr="00821BC7">
        <w:rPr>
          <w:lang w:val="nl-NL"/>
        </w:rPr>
        <w:t xml:space="preserve">, </w:t>
      </w:r>
      <w:r w:rsidRPr="00821BC7">
        <w:rPr>
          <w:lang w:val="nl-NL"/>
        </w:rPr>
        <w:t xml:space="preserve">overeenkomstig </w:t>
      </w:r>
      <w:r w:rsidR="00695286" w:rsidRPr="00821BC7">
        <w:rPr>
          <w:lang w:val="nl-NL"/>
        </w:rPr>
        <w:t xml:space="preserve">deze overeenkomst. </w:t>
      </w:r>
      <w:r w:rsidRPr="00821BC7">
        <w:rPr>
          <w:lang w:val="nl-NL"/>
        </w:rPr>
        <w:t xml:space="preserve"> </w:t>
      </w:r>
    </w:p>
    <w:p w14:paraId="0D3BEFCA" w14:textId="77777777" w:rsidR="00AF3B64" w:rsidRPr="00821BC7" w:rsidRDefault="00AF3B64" w:rsidP="00AF3B64">
      <w:pPr>
        <w:ind w:right="0"/>
        <w:rPr>
          <w:lang w:val="nl-NL"/>
        </w:rPr>
      </w:pPr>
    </w:p>
    <w:p w14:paraId="4F6AC4E4" w14:textId="32E8A3B3" w:rsidR="00E66F50" w:rsidRPr="00821BC7" w:rsidRDefault="00F62242">
      <w:pPr>
        <w:pStyle w:val="Paragraphedeliste"/>
        <w:numPr>
          <w:ilvl w:val="0"/>
          <w:numId w:val="7"/>
        </w:numPr>
        <w:ind w:right="0"/>
        <w:rPr>
          <w:lang w:val="nl-NL"/>
        </w:rPr>
      </w:pPr>
      <w:r w:rsidRPr="00821BC7">
        <w:rPr>
          <w:lang w:val="nl-NL"/>
        </w:rPr>
        <w:t xml:space="preserve">Gedeelde elektriciteit: het volume geïnjecteerde elektriciteit dat wordt verbruikt door de deelnemers aan de </w:t>
      </w:r>
      <w:r w:rsidR="0039270E" w:rsidRPr="00821BC7">
        <w:rPr>
          <w:lang w:val="nl-NL"/>
        </w:rPr>
        <w:t xml:space="preserve">binnen </w:t>
      </w:r>
      <w:r w:rsidRPr="00821BC7">
        <w:rPr>
          <w:lang w:val="nl-NL"/>
        </w:rPr>
        <w:t>de "</w:t>
      </w:r>
      <w:r w:rsidRPr="00821BC7">
        <w:rPr>
          <w:highlight w:val="lightGray"/>
          <w:lang w:val="nl-NL"/>
        </w:rPr>
        <w:t>XXX</w:t>
      </w:r>
      <w:r w:rsidR="0039270E" w:rsidRPr="00821BC7">
        <w:rPr>
          <w:lang w:val="nl-NL"/>
        </w:rPr>
        <w:t>"-</w:t>
      </w:r>
      <w:r w:rsidR="00C60223" w:rsidRPr="00821BC7">
        <w:rPr>
          <w:lang w:val="nl-NL"/>
        </w:rPr>
        <w:t>energiegemeenschap</w:t>
      </w:r>
      <w:r w:rsidR="0039270E" w:rsidRPr="00821BC7">
        <w:rPr>
          <w:lang w:val="nl-NL"/>
        </w:rPr>
        <w:t xml:space="preserve"> </w:t>
      </w:r>
      <w:r w:rsidRPr="00821BC7">
        <w:rPr>
          <w:lang w:val="nl-NL"/>
        </w:rPr>
        <w:t>georganiseerde activiteit voor het delen van elektriciteit</w:t>
      </w:r>
      <w:r w:rsidR="00D365F2" w:rsidRPr="00821BC7">
        <w:rPr>
          <w:lang w:val="nl-NL"/>
        </w:rPr>
        <w:t xml:space="preserve">. </w:t>
      </w:r>
    </w:p>
    <w:p w14:paraId="4E10349F" w14:textId="77777777" w:rsidR="00AF3B64" w:rsidRPr="00821BC7" w:rsidRDefault="00AF3B64" w:rsidP="00AF3B64">
      <w:pPr>
        <w:ind w:right="0"/>
        <w:rPr>
          <w:lang w:val="nl-NL"/>
        </w:rPr>
      </w:pPr>
    </w:p>
    <w:p w14:paraId="5EBF90C6" w14:textId="17CD7558" w:rsidR="00E66F50" w:rsidRPr="00821BC7" w:rsidRDefault="00F62242">
      <w:pPr>
        <w:pStyle w:val="Paragraphedeliste"/>
        <w:numPr>
          <w:ilvl w:val="0"/>
          <w:numId w:val="7"/>
        </w:numPr>
        <w:ind w:right="0"/>
        <w:rPr>
          <w:lang w:val="nl-NL"/>
        </w:rPr>
      </w:pPr>
      <w:r w:rsidRPr="00821BC7">
        <w:rPr>
          <w:lang w:val="nl-NL"/>
        </w:rPr>
        <w:t xml:space="preserve">Communicatiefunctie </w:t>
      </w:r>
      <w:r w:rsidR="00E4530D">
        <w:rPr>
          <w:lang w:val="nl-NL"/>
        </w:rPr>
        <w:t xml:space="preserve">van de </w:t>
      </w:r>
      <w:r w:rsidRPr="00821BC7">
        <w:rPr>
          <w:lang w:val="nl-NL"/>
        </w:rPr>
        <w:t>slimme meter: vermogen van de slimme meter om op afstand persoonlijke gegevens van de slimme meter door te geven</w:t>
      </w:r>
      <w:r>
        <w:rPr>
          <w:rStyle w:val="Appelnotedebasdep"/>
        </w:rPr>
        <w:footnoteReference w:id="11"/>
      </w:r>
      <w:r w:rsidRPr="00821BC7">
        <w:rPr>
          <w:lang w:val="nl-NL"/>
        </w:rPr>
        <w:t xml:space="preserve"> . </w:t>
      </w:r>
    </w:p>
    <w:p w14:paraId="7621F409" w14:textId="77777777" w:rsidR="00AF3B64" w:rsidRPr="00821BC7" w:rsidRDefault="00AF3B64" w:rsidP="00AF3B64">
      <w:pPr>
        <w:ind w:right="0"/>
        <w:rPr>
          <w:lang w:val="nl-NL"/>
        </w:rPr>
      </w:pPr>
    </w:p>
    <w:p w14:paraId="0F9C03FE" w14:textId="77777777" w:rsidR="00E66F50" w:rsidRPr="00821BC7" w:rsidRDefault="00F62242">
      <w:pPr>
        <w:pStyle w:val="Paragraphedeliste"/>
        <w:numPr>
          <w:ilvl w:val="0"/>
          <w:numId w:val="7"/>
        </w:numPr>
        <w:ind w:right="0"/>
        <w:rPr>
          <w:lang w:val="nl-NL"/>
        </w:rPr>
      </w:pPr>
      <w:r w:rsidRPr="00821BC7">
        <w:rPr>
          <w:lang w:val="nl-NL"/>
        </w:rPr>
        <w:t>Leverancier: elke natuurlijke of rechtspersoon die elektriciteit verkoopt</w:t>
      </w:r>
      <w:r>
        <w:rPr>
          <w:rStyle w:val="Appelnotedebasdep"/>
        </w:rPr>
        <w:footnoteReference w:id="12"/>
      </w:r>
      <w:r w:rsidRPr="00821BC7">
        <w:rPr>
          <w:lang w:val="nl-NL"/>
        </w:rPr>
        <w:t xml:space="preserve"> . </w:t>
      </w:r>
    </w:p>
    <w:p w14:paraId="6F51F186" w14:textId="77777777" w:rsidR="00AF3B64" w:rsidRPr="00821BC7" w:rsidRDefault="00AF3B64" w:rsidP="00AF3B64">
      <w:pPr>
        <w:ind w:right="0"/>
        <w:rPr>
          <w:lang w:val="nl-NL"/>
        </w:rPr>
      </w:pPr>
    </w:p>
    <w:p w14:paraId="35ABA21C" w14:textId="77777777" w:rsidR="00E66F50" w:rsidRPr="00821BC7" w:rsidRDefault="00F62242">
      <w:pPr>
        <w:pStyle w:val="Paragraphedeliste"/>
        <w:numPr>
          <w:ilvl w:val="0"/>
          <w:numId w:val="7"/>
        </w:numPr>
        <w:ind w:right="0"/>
        <w:rPr>
          <w:lang w:val="nl-NL"/>
        </w:rPr>
      </w:pPr>
      <w:r w:rsidRPr="00821BC7">
        <w:rPr>
          <w:lang w:val="nl-NL"/>
        </w:rPr>
        <w:t xml:space="preserve">Netwerktarieven: </w:t>
      </w:r>
      <w:r w:rsidR="00F26FC1" w:rsidRPr="00821BC7">
        <w:rPr>
          <w:lang w:val="nl-NL"/>
        </w:rPr>
        <w:t xml:space="preserve">tarieven voor het gebruik van het distributienet, tarieven voor meetactiviteiten, tarieven voor openbare dienstverplichtingen en toeslagen en, in voorkomend geval, tarieven voor de doorberekening van transmissiekosten.  </w:t>
      </w:r>
    </w:p>
    <w:p w14:paraId="1476CC8A" w14:textId="77777777" w:rsidR="00AF3B64" w:rsidRPr="00821BC7" w:rsidRDefault="00AF3B64" w:rsidP="00AF3B64">
      <w:pPr>
        <w:ind w:right="0"/>
        <w:rPr>
          <w:lang w:val="nl-NL"/>
        </w:rPr>
      </w:pPr>
    </w:p>
    <w:p w14:paraId="2C917EBC" w14:textId="5ABACB34" w:rsidR="00E66F50" w:rsidRPr="00821BC7" w:rsidRDefault="00F62242">
      <w:pPr>
        <w:pStyle w:val="Paragraphedeliste"/>
        <w:numPr>
          <w:ilvl w:val="0"/>
          <w:numId w:val="7"/>
        </w:numPr>
        <w:ind w:right="0"/>
        <w:rPr>
          <w:lang w:val="nl-NL"/>
        </w:rPr>
      </w:pPr>
      <w:r w:rsidRPr="00821BC7">
        <w:rPr>
          <w:lang w:val="nl-NL"/>
        </w:rPr>
        <w:lastRenderedPageBreak/>
        <w:t xml:space="preserve">Netbeheerder: de </w:t>
      </w:r>
      <w:r w:rsidR="001C766A">
        <w:rPr>
          <w:lang w:val="nl-NL"/>
        </w:rPr>
        <w:t>gewestelijke</w:t>
      </w:r>
      <w:r w:rsidRPr="00821BC7">
        <w:rPr>
          <w:lang w:val="nl-NL"/>
        </w:rPr>
        <w:t xml:space="preserve"> transmissienetbeheerder of de distributienetbeheerder die is aangewezen overeenkomstig de bepalingen van hoofdstuk II van het </w:t>
      </w:r>
      <w:r w:rsidR="00D27CCA" w:rsidRPr="00821BC7">
        <w:rPr>
          <w:lang w:val="nl-NL"/>
        </w:rPr>
        <w:t>OELEK</w:t>
      </w:r>
      <w:r>
        <w:rPr>
          <w:rStyle w:val="Appelnotedebasdep"/>
        </w:rPr>
        <w:footnoteReference w:id="13"/>
      </w:r>
      <w:r w:rsidRPr="00821BC7">
        <w:rPr>
          <w:lang w:val="nl-NL"/>
        </w:rPr>
        <w:t xml:space="preserve"> . </w:t>
      </w:r>
    </w:p>
    <w:p w14:paraId="64B7B967" w14:textId="77777777" w:rsidR="00AF3B64" w:rsidRPr="00821BC7" w:rsidRDefault="00AF3B64" w:rsidP="00AF3B64">
      <w:pPr>
        <w:ind w:right="0"/>
        <w:rPr>
          <w:lang w:val="nl-NL"/>
        </w:rPr>
      </w:pPr>
    </w:p>
    <w:p w14:paraId="77508CB7" w14:textId="076B45BB" w:rsidR="00E66F50" w:rsidRPr="00821BC7" w:rsidRDefault="00F62242">
      <w:pPr>
        <w:pStyle w:val="Paragraphedeliste"/>
        <w:numPr>
          <w:ilvl w:val="0"/>
          <w:numId w:val="7"/>
        </w:numPr>
        <w:ind w:right="0"/>
        <w:rPr>
          <w:lang w:val="nl-NL"/>
        </w:rPr>
      </w:pPr>
      <w:r w:rsidRPr="00821BC7">
        <w:rPr>
          <w:lang w:val="nl-NL"/>
        </w:rPr>
        <w:t xml:space="preserve">Tariefschema: </w:t>
      </w:r>
      <w:r w:rsidR="00F91DB3" w:rsidRPr="00F91DB3">
        <w:rPr>
          <w:lang w:val="nl-NL"/>
        </w:rPr>
        <w:t xml:space="preserve">Tarieven zoals </w:t>
      </w:r>
      <w:r w:rsidR="00AA1E05">
        <w:rPr>
          <w:lang w:val="nl-NL"/>
        </w:rPr>
        <w:t>vastgesteld</w:t>
      </w:r>
      <w:r w:rsidR="00F91DB3" w:rsidRPr="00F91DB3">
        <w:rPr>
          <w:lang w:val="nl-NL"/>
        </w:rPr>
        <w:t xml:space="preserve"> door Brugel, voornamelijk met betrekking tot de distributietarieven die van toepassing zijn op </w:t>
      </w:r>
      <w:r w:rsidR="00AA1E05">
        <w:rPr>
          <w:lang w:val="nl-NL"/>
        </w:rPr>
        <w:t xml:space="preserve">de </w:t>
      </w:r>
      <w:r w:rsidR="00CB264E">
        <w:rPr>
          <w:lang w:val="nl-NL"/>
        </w:rPr>
        <w:t>energie</w:t>
      </w:r>
      <w:r w:rsidR="00F91DB3" w:rsidRPr="00F91DB3">
        <w:rPr>
          <w:lang w:val="nl-NL"/>
        </w:rPr>
        <w:t>delen</w:t>
      </w:r>
      <w:r w:rsidR="005E5F2F">
        <w:rPr>
          <w:rStyle w:val="Appelnotedebasdep"/>
          <w:lang w:val="nl-NL"/>
        </w:rPr>
        <w:footnoteReference w:id="14"/>
      </w:r>
      <w:r w:rsidR="00F61CFD" w:rsidRPr="00821BC7">
        <w:rPr>
          <w:lang w:val="nl-NL"/>
        </w:rPr>
        <w:t xml:space="preserve"> .</w:t>
      </w:r>
    </w:p>
    <w:p w14:paraId="683342B0" w14:textId="77777777" w:rsidR="00AF3B64" w:rsidRPr="00821BC7" w:rsidRDefault="00AF3B64" w:rsidP="00AF3B64">
      <w:pPr>
        <w:ind w:right="0"/>
        <w:rPr>
          <w:lang w:val="nl-NL"/>
        </w:rPr>
      </w:pPr>
    </w:p>
    <w:p w14:paraId="11923DAC" w14:textId="5CA6C83E" w:rsidR="00E66F50" w:rsidRPr="00821BC7" w:rsidRDefault="00F62242">
      <w:pPr>
        <w:pStyle w:val="Paragraphedeliste"/>
        <w:numPr>
          <w:ilvl w:val="0"/>
          <w:numId w:val="7"/>
        </w:numPr>
        <w:ind w:right="0"/>
        <w:rPr>
          <w:lang w:val="nl-NL"/>
        </w:rPr>
      </w:pPr>
      <w:r w:rsidRPr="00821BC7">
        <w:rPr>
          <w:lang w:val="nl-NL"/>
        </w:rPr>
        <w:t>Residuele injectie</w:t>
      </w:r>
      <w:r w:rsidR="00AF3B64" w:rsidRPr="00821BC7">
        <w:rPr>
          <w:lang w:val="nl-NL"/>
        </w:rPr>
        <w:t xml:space="preserve">: het aandeel </w:t>
      </w:r>
      <w:r w:rsidR="00F82154" w:rsidRPr="00821BC7">
        <w:rPr>
          <w:lang w:val="nl-NL"/>
        </w:rPr>
        <w:t xml:space="preserve">van de </w:t>
      </w:r>
      <w:r w:rsidR="00AF3B64" w:rsidRPr="00821BC7">
        <w:rPr>
          <w:lang w:val="nl-NL"/>
        </w:rPr>
        <w:t>geïnjecteerde elektriciteit</w:t>
      </w:r>
      <w:r w:rsidR="00FA0719" w:rsidRPr="00821BC7">
        <w:rPr>
          <w:lang w:val="nl-NL"/>
        </w:rPr>
        <w:t xml:space="preserve">, voor een bepaald kwartier, dat </w:t>
      </w:r>
      <w:r w:rsidR="00AF3B64" w:rsidRPr="00821BC7">
        <w:rPr>
          <w:lang w:val="nl-NL"/>
        </w:rPr>
        <w:t>niet wordt gedeeld binnen de "</w:t>
      </w:r>
      <w:r w:rsidR="00AF3B64" w:rsidRPr="00821BC7">
        <w:rPr>
          <w:highlight w:val="lightGray"/>
          <w:lang w:val="nl-NL"/>
        </w:rPr>
        <w:t>XXX</w:t>
      </w:r>
      <w:r w:rsidR="00AF3B64" w:rsidRPr="00821BC7">
        <w:rPr>
          <w:lang w:val="nl-NL"/>
        </w:rPr>
        <w:t xml:space="preserve">" </w:t>
      </w:r>
      <w:r w:rsidR="00C60223" w:rsidRPr="00821BC7">
        <w:rPr>
          <w:lang w:val="nl-NL"/>
        </w:rPr>
        <w:t>Energiegemeenschap</w:t>
      </w:r>
      <w:r w:rsidR="00AF3B64" w:rsidRPr="00821BC7">
        <w:rPr>
          <w:lang w:val="nl-NL"/>
        </w:rPr>
        <w:t xml:space="preserve"> </w:t>
      </w:r>
      <w:r w:rsidR="003C54AB" w:rsidRPr="00821BC7">
        <w:rPr>
          <w:lang w:val="nl-NL"/>
        </w:rPr>
        <w:t xml:space="preserve">omdat het groter is dan de som van het </w:t>
      </w:r>
      <w:r w:rsidR="00013B80" w:rsidRPr="00821BC7">
        <w:rPr>
          <w:lang w:val="nl-NL"/>
        </w:rPr>
        <w:t xml:space="preserve">verbruik van de deelnemers aan de binnen de </w:t>
      </w:r>
      <w:r w:rsidR="00C60223" w:rsidRPr="00821BC7">
        <w:rPr>
          <w:lang w:val="nl-NL"/>
        </w:rPr>
        <w:t>Energiegemeenschap</w:t>
      </w:r>
      <w:r w:rsidR="00013B80" w:rsidRPr="00821BC7">
        <w:rPr>
          <w:lang w:val="nl-NL"/>
        </w:rPr>
        <w:t xml:space="preserve"> georganiseerde activiteit voor het delen van elektriciteit.</w:t>
      </w:r>
    </w:p>
    <w:p w14:paraId="325499E5" w14:textId="77777777" w:rsidR="003230E0" w:rsidRPr="00821BC7" w:rsidRDefault="003230E0" w:rsidP="003230E0">
      <w:pPr>
        <w:pStyle w:val="Paragraphedeliste"/>
        <w:ind w:left="502" w:right="0"/>
        <w:rPr>
          <w:lang w:val="nl-NL"/>
        </w:rPr>
      </w:pPr>
    </w:p>
    <w:p w14:paraId="72A0B8AF" w14:textId="30F9BF4E" w:rsidR="00E66F50" w:rsidRPr="00821BC7" w:rsidRDefault="00F62242">
      <w:pPr>
        <w:pStyle w:val="Paragraphedeliste"/>
        <w:numPr>
          <w:ilvl w:val="0"/>
          <w:numId w:val="7"/>
        </w:numPr>
        <w:ind w:right="0"/>
        <w:rPr>
          <w:lang w:val="nl-NL"/>
        </w:rPr>
      </w:pPr>
      <w:r w:rsidRPr="00821BC7">
        <w:rPr>
          <w:lang w:val="nl-NL"/>
        </w:rPr>
        <w:t xml:space="preserve">Productie-installatie: de installatie, aangesloten op het </w:t>
      </w:r>
      <w:r w:rsidR="00180389">
        <w:rPr>
          <w:lang w:val="nl-NL"/>
        </w:rPr>
        <w:t>gewestelijk</w:t>
      </w:r>
      <w:r w:rsidRPr="00821BC7">
        <w:rPr>
          <w:lang w:val="nl-NL"/>
        </w:rPr>
        <w:t xml:space="preserve"> transmissie- of distributienet, die elektriciteit produceert </w:t>
      </w:r>
      <w:r w:rsidR="00C73817" w:rsidRPr="00821BC7">
        <w:rPr>
          <w:lang w:val="nl-NL"/>
        </w:rPr>
        <w:t xml:space="preserve">uit hernieuwbare energiebronnen </w:t>
      </w:r>
      <w:r w:rsidR="00BA6C4E" w:rsidRPr="00821BC7">
        <w:rPr>
          <w:lang w:val="nl-NL"/>
        </w:rPr>
        <w:t xml:space="preserve">en die is beschreven </w:t>
      </w:r>
      <w:r w:rsidR="00F3422F" w:rsidRPr="00821BC7">
        <w:rPr>
          <w:lang w:val="nl-NL"/>
        </w:rPr>
        <w:t>in</w:t>
      </w:r>
      <w:r w:rsidR="002752C9">
        <w:rPr>
          <w:lang w:val="nl-NL"/>
        </w:rPr>
        <w:t xml:space="preserve"> </w:t>
      </w:r>
      <w:r w:rsidR="00F3422F">
        <w:fldChar w:fldCharType="begin"/>
      </w:r>
      <w:r w:rsidR="00F3422F" w:rsidRPr="00821BC7">
        <w:rPr>
          <w:lang w:val="nl-NL"/>
        </w:rPr>
        <w:instrText xml:space="preserve"> REF _Ref129179737 \h </w:instrText>
      </w:r>
      <w:r w:rsidR="00F3422F">
        <w:fldChar w:fldCharType="separate"/>
      </w:r>
      <w:r w:rsidR="00D60DAC" w:rsidRPr="00821BC7">
        <w:rPr>
          <w:lang w:val="nl-NL"/>
        </w:rPr>
        <w:t>Bijlage 1</w:t>
      </w:r>
      <w:r w:rsidR="00F3422F">
        <w:fldChar w:fldCharType="end"/>
      </w:r>
      <w:r w:rsidR="00BA6C4E" w:rsidRPr="00821BC7">
        <w:rPr>
          <w:lang w:val="nl-NL"/>
        </w:rPr>
        <w:t xml:space="preserve"> van deze overeenkomst</w:t>
      </w:r>
      <w:r w:rsidRPr="00821BC7">
        <w:rPr>
          <w:lang w:val="nl-NL"/>
        </w:rPr>
        <w:t xml:space="preserve">. De door deze installatie geproduceerde elektriciteit wordt ter </w:t>
      </w:r>
      <w:r w:rsidR="00CF09FA" w:rsidRPr="00821BC7">
        <w:rPr>
          <w:lang w:val="nl-NL"/>
        </w:rPr>
        <w:t xml:space="preserve">beschikking gesteld van de </w:t>
      </w:r>
      <w:r w:rsidR="00C60223" w:rsidRPr="00821BC7">
        <w:rPr>
          <w:lang w:val="nl-NL"/>
        </w:rPr>
        <w:t>Energiegemeenschap</w:t>
      </w:r>
      <w:r w:rsidR="00CF09FA" w:rsidRPr="00821BC7">
        <w:rPr>
          <w:lang w:val="nl-NL"/>
        </w:rPr>
        <w:t xml:space="preserve"> "</w:t>
      </w:r>
      <w:r w:rsidR="00CF09FA" w:rsidRPr="00821BC7">
        <w:rPr>
          <w:highlight w:val="lightGray"/>
          <w:lang w:val="nl-NL"/>
        </w:rPr>
        <w:t>XXX</w:t>
      </w:r>
      <w:r w:rsidR="00CF09FA" w:rsidRPr="00821BC7">
        <w:rPr>
          <w:lang w:val="nl-NL"/>
        </w:rPr>
        <w:t xml:space="preserve">" om te worden </w:t>
      </w:r>
      <w:r w:rsidR="002752C9">
        <w:rPr>
          <w:lang w:val="nl-NL"/>
        </w:rPr>
        <w:t>ver</w:t>
      </w:r>
      <w:r w:rsidRPr="00821BC7">
        <w:rPr>
          <w:lang w:val="nl-NL"/>
        </w:rPr>
        <w:t xml:space="preserve">deeld onder de verbruikende </w:t>
      </w:r>
      <w:r w:rsidR="00F3422F" w:rsidRPr="00821BC7">
        <w:rPr>
          <w:lang w:val="nl-NL"/>
        </w:rPr>
        <w:t xml:space="preserve">leden </w:t>
      </w:r>
      <w:r w:rsidRPr="00821BC7">
        <w:rPr>
          <w:lang w:val="nl-NL"/>
        </w:rPr>
        <w:t xml:space="preserve">die deelnemen aan </w:t>
      </w:r>
      <w:r w:rsidR="0000263C">
        <w:rPr>
          <w:lang w:val="nl-NL"/>
        </w:rPr>
        <w:t>het</w:t>
      </w:r>
      <w:r w:rsidR="00F3422F" w:rsidRPr="00821BC7">
        <w:rPr>
          <w:lang w:val="nl-NL"/>
        </w:rPr>
        <w:t xml:space="preserve"> </w:t>
      </w:r>
      <w:r w:rsidR="003D064E" w:rsidRPr="00821BC7">
        <w:rPr>
          <w:lang w:val="nl-NL"/>
        </w:rPr>
        <w:t xml:space="preserve">binnen de </w:t>
      </w:r>
      <w:r w:rsidR="00C60223" w:rsidRPr="00821BC7">
        <w:rPr>
          <w:lang w:val="nl-NL"/>
        </w:rPr>
        <w:t>Energiegemeenschap</w:t>
      </w:r>
      <w:r w:rsidR="003D064E" w:rsidRPr="00821BC7">
        <w:rPr>
          <w:lang w:val="nl-NL"/>
        </w:rPr>
        <w:t xml:space="preserve"> </w:t>
      </w:r>
      <w:r w:rsidR="00F3422F" w:rsidRPr="00821BC7">
        <w:rPr>
          <w:lang w:val="nl-NL"/>
        </w:rPr>
        <w:t>georganiseerde</w:t>
      </w:r>
      <w:r w:rsidRPr="00821BC7">
        <w:rPr>
          <w:lang w:val="nl-NL"/>
        </w:rPr>
        <w:t xml:space="preserve"> </w:t>
      </w:r>
      <w:r w:rsidR="0000263C">
        <w:rPr>
          <w:lang w:val="nl-NL"/>
        </w:rPr>
        <w:t>delen</w:t>
      </w:r>
      <w:r w:rsidR="0000263C" w:rsidRPr="00821BC7">
        <w:rPr>
          <w:lang w:val="nl-NL"/>
        </w:rPr>
        <w:t xml:space="preserve"> </w:t>
      </w:r>
      <w:r w:rsidRPr="00821BC7">
        <w:rPr>
          <w:lang w:val="nl-NL"/>
        </w:rPr>
        <w:t>van de elektriciteit</w:t>
      </w:r>
      <w:r w:rsidR="004E6E2D" w:rsidRPr="00821BC7">
        <w:rPr>
          <w:lang w:val="nl-NL"/>
        </w:rPr>
        <w:t xml:space="preserve">. </w:t>
      </w:r>
      <w:r w:rsidRPr="00821BC7">
        <w:rPr>
          <w:lang w:val="nl-NL"/>
        </w:rPr>
        <w:t xml:space="preserve"> </w:t>
      </w:r>
    </w:p>
    <w:p w14:paraId="1ADA1141" w14:textId="77777777" w:rsidR="00AF3B64" w:rsidRPr="00821BC7" w:rsidRDefault="00AF3B64" w:rsidP="00AF3B64">
      <w:pPr>
        <w:pStyle w:val="Paragraphedeliste"/>
        <w:ind w:left="502" w:right="0"/>
        <w:rPr>
          <w:lang w:val="nl-NL"/>
        </w:rPr>
      </w:pPr>
    </w:p>
    <w:p w14:paraId="3AD4B1DF" w14:textId="6C9F7F85" w:rsidR="00E66F50" w:rsidRPr="00821BC7" w:rsidRDefault="00F62242">
      <w:pPr>
        <w:pStyle w:val="Paragraphedeliste"/>
        <w:numPr>
          <w:ilvl w:val="0"/>
          <w:numId w:val="7"/>
        </w:numPr>
        <w:ind w:right="0"/>
        <w:rPr>
          <w:lang w:val="nl-NL"/>
        </w:rPr>
      </w:pPr>
      <w:r w:rsidRPr="00821BC7">
        <w:rPr>
          <w:lang w:val="nl-NL"/>
        </w:rPr>
        <w:t>Lid van de "</w:t>
      </w:r>
      <w:r w:rsidRPr="00821BC7">
        <w:rPr>
          <w:highlight w:val="lightGray"/>
          <w:lang w:val="nl-NL"/>
        </w:rPr>
        <w:t>XXX</w:t>
      </w:r>
      <w:r w:rsidRPr="00821BC7">
        <w:rPr>
          <w:lang w:val="nl-NL"/>
        </w:rPr>
        <w:t xml:space="preserve">" </w:t>
      </w:r>
      <w:r w:rsidR="00C60223" w:rsidRPr="00821BC7">
        <w:rPr>
          <w:lang w:val="nl-NL"/>
        </w:rPr>
        <w:t>Energiegemeenschap</w:t>
      </w:r>
      <w:r w:rsidRPr="00821BC7">
        <w:rPr>
          <w:lang w:val="nl-NL"/>
        </w:rPr>
        <w:t xml:space="preserve">: elk lid, aandeelhouder, geassocieerde of elke andere persoon die deel uitmaakt van de </w:t>
      </w:r>
      <w:r w:rsidR="006E658C">
        <w:rPr>
          <w:lang w:val="nl-NL"/>
        </w:rPr>
        <w:t>Energiegemeenschap</w:t>
      </w:r>
      <w:r w:rsidRPr="00821BC7">
        <w:rPr>
          <w:lang w:val="nl-NL"/>
        </w:rPr>
        <w:t xml:space="preserve">, mits hij voldoet aan de voorwaarden die door of krachtens het </w:t>
      </w:r>
      <w:r w:rsidR="00D27CCA" w:rsidRPr="00821BC7">
        <w:rPr>
          <w:lang w:val="nl-NL"/>
        </w:rPr>
        <w:t>OELEK</w:t>
      </w:r>
      <w:r w:rsidRPr="00821BC7">
        <w:rPr>
          <w:lang w:val="nl-NL"/>
        </w:rPr>
        <w:t xml:space="preserve"> zijn vastgesteld en aan de voorwaarden die zijn vastgelegd in zijn statuten of andere gelijkwaardige oprichtingsdocumenten</w:t>
      </w:r>
      <w:r w:rsidR="0015666C">
        <w:rPr>
          <w:rStyle w:val="Appelnotedebasdep"/>
        </w:rPr>
        <w:footnoteReference w:id="15"/>
      </w:r>
      <w:r w:rsidRPr="00821BC7">
        <w:rPr>
          <w:lang w:val="nl-NL"/>
        </w:rPr>
        <w:t xml:space="preserve"> . </w:t>
      </w:r>
    </w:p>
    <w:p w14:paraId="0CB887E4" w14:textId="77777777" w:rsidR="00AF3B64" w:rsidRPr="00821BC7" w:rsidRDefault="00AF3B64" w:rsidP="00AF3B64">
      <w:pPr>
        <w:ind w:right="0"/>
        <w:rPr>
          <w:lang w:val="nl-NL"/>
        </w:rPr>
      </w:pPr>
    </w:p>
    <w:p w14:paraId="1E41DB12" w14:textId="2062E592" w:rsidR="00E66F50" w:rsidRPr="00821BC7" w:rsidRDefault="00D27CCA">
      <w:pPr>
        <w:pStyle w:val="Paragraphedeliste"/>
        <w:numPr>
          <w:ilvl w:val="0"/>
          <w:numId w:val="7"/>
        </w:numPr>
        <w:ind w:right="0"/>
        <w:rPr>
          <w:lang w:val="nl-NL"/>
        </w:rPr>
      </w:pPr>
      <w:r w:rsidRPr="00821BC7">
        <w:rPr>
          <w:lang w:val="nl-NL"/>
        </w:rPr>
        <w:t xml:space="preserve">OELEK: de ordonnantie van 19 juli 2001 betreffende de organisatie van de elektriciteitsmarkt in het Brussels Hoofdstedelijk Gewest. </w:t>
      </w:r>
    </w:p>
    <w:p w14:paraId="5F7DFF94" w14:textId="77777777" w:rsidR="00AF3B64" w:rsidRPr="00821BC7" w:rsidRDefault="00AF3B64" w:rsidP="00AF3B64">
      <w:pPr>
        <w:ind w:right="0"/>
        <w:rPr>
          <w:lang w:val="nl-NL"/>
        </w:rPr>
      </w:pPr>
    </w:p>
    <w:p w14:paraId="7FC2B9E3" w14:textId="77777777" w:rsidR="00E66F50" w:rsidRPr="00821BC7" w:rsidRDefault="00F62242">
      <w:pPr>
        <w:pStyle w:val="Paragraphedeliste"/>
        <w:numPr>
          <w:ilvl w:val="0"/>
          <w:numId w:val="7"/>
        </w:numPr>
        <w:ind w:right="0"/>
        <w:rPr>
          <w:lang w:val="nl-NL"/>
        </w:rPr>
      </w:pPr>
      <w:r w:rsidRPr="00821BC7">
        <w:rPr>
          <w:lang w:val="nl-NL"/>
        </w:rPr>
        <w:t xml:space="preserve">Ordonnantie van 17 maart 2022: de ordonnantie tot wijziging van de ordonnantie van 19 juli 2001 betreffende de organisatie van de elektriciteitsmarkt in het Brussels Hoofdstedelijk Gewest, de ordonnantie van 1 april 2004 betreffende de organisatie van de gasmarkt in het Brussels Hoofdstedelijk Gewest, betreffende de wegenisretributies voor gas en elektriciteit en tot wijziging van de ordonnantie van 19 juli 2001 betreffende de organisatie van de elektriciteitsmarkt in het Brussels Hoofdstedelijk Gewest en de ordonnantie van 12 december 1991 tot oprichting van begrotingsfondsen met het oog op de omzetting van de richtlijnen 2018/2001 en 2019/944. </w:t>
      </w:r>
    </w:p>
    <w:p w14:paraId="6C623398" w14:textId="77777777" w:rsidR="00AF3B64" w:rsidRPr="00821BC7" w:rsidRDefault="00AF3B64" w:rsidP="00AF3B64">
      <w:pPr>
        <w:ind w:right="0"/>
        <w:rPr>
          <w:lang w:val="nl-NL"/>
        </w:rPr>
      </w:pPr>
    </w:p>
    <w:p w14:paraId="0E62516C" w14:textId="188297FA" w:rsidR="00E66F50" w:rsidRPr="00821BC7" w:rsidRDefault="002F48BC">
      <w:pPr>
        <w:pStyle w:val="Paragraphedeliste"/>
        <w:numPr>
          <w:ilvl w:val="0"/>
          <w:numId w:val="7"/>
        </w:numPr>
        <w:ind w:right="0"/>
        <w:rPr>
          <w:lang w:val="nl-NL"/>
        </w:rPr>
      </w:pPr>
      <w:r w:rsidRPr="00821BC7">
        <w:rPr>
          <w:lang w:val="nl-NL"/>
        </w:rPr>
        <w:t xml:space="preserve">Het delen van </w:t>
      </w:r>
      <w:r w:rsidR="00E21A27" w:rsidRPr="00821BC7">
        <w:rPr>
          <w:lang w:val="nl-NL"/>
        </w:rPr>
        <w:t>elektriciteit:</w:t>
      </w:r>
      <w:r w:rsidRPr="00821BC7">
        <w:rPr>
          <w:lang w:val="nl-NL"/>
        </w:rPr>
        <w:t xml:space="preserve"> gedeeld verbruik </w:t>
      </w:r>
      <w:r w:rsidR="00645781">
        <w:rPr>
          <w:lang w:val="nl-NL"/>
        </w:rPr>
        <w:t>van</w:t>
      </w:r>
      <w:r w:rsidR="003D385B">
        <w:rPr>
          <w:lang w:val="nl-NL"/>
        </w:rPr>
        <w:t xml:space="preserve"> </w:t>
      </w:r>
      <w:r w:rsidRPr="00821BC7">
        <w:rPr>
          <w:lang w:val="nl-NL"/>
        </w:rPr>
        <w:t xml:space="preserve">de leden van </w:t>
      </w:r>
      <w:r w:rsidR="00C60223" w:rsidRPr="00821BC7">
        <w:rPr>
          <w:lang w:val="nl-NL"/>
        </w:rPr>
        <w:t>energiegemeenschap</w:t>
      </w:r>
      <w:r w:rsidRPr="00821BC7">
        <w:rPr>
          <w:lang w:val="nl-NL"/>
        </w:rPr>
        <w:t xml:space="preserve"> "</w:t>
      </w:r>
      <w:r w:rsidRPr="00821BC7">
        <w:rPr>
          <w:highlight w:val="lightGray"/>
          <w:lang w:val="nl-NL"/>
        </w:rPr>
        <w:t>XXX</w:t>
      </w:r>
      <w:r w:rsidRPr="00821BC7">
        <w:rPr>
          <w:lang w:val="nl-NL"/>
        </w:rPr>
        <w:t xml:space="preserve">" die zijn aangesloten op het </w:t>
      </w:r>
      <w:r w:rsidR="003657BE">
        <w:rPr>
          <w:lang w:val="nl-NL"/>
        </w:rPr>
        <w:t>gewestelijk</w:t>
      </w:r>
      <w:r w:rsidR="003657BE" w:rsidRPr="00821BC7">
        <w:rPr>
          <w:lang w:val="nl-NL"/>
        </w:rPr>
        <w:t xml:space="preserve"> </w:t>
      </w:r>
      <w:r w:rsidRPr="00821BC7">
        <w:rPr>
          <w:lang w:val="nl-NL"/>
        </w:rPr>
        <w:t xml:space="preserve">transmissie- of distributienet, gedurende </w:t>
      </w:r>
      <w:r w:rsidR="00C507F5">
        <w:rPr>
          <w:lang w:val="nl-NL"/>
        </w:rPr>
        <w:t xml:space="preserve">eenzelfde </w:t>
      </w:r>
      <w:r w:rsidR="00304CCA">
        <w:rPr>
          <w:lang w:val="nl-NL"/>
        </w:rPr>
        <w:t>kwartuurperiode</w:t>
      </w:r>
      <w:r w:rsidRPr="00821BC7">
        <w:rPr>
          <w:lang w:val="nl-NL"/>
        </w:rPr>
        <w:t xml:space="preserve">, </w:t>
      </w:r>
      <w:r w:rsidR="00AC4138">
        <w:rPr>
          <w:lang w:val="nl-NL"/>
        </w:rPr>
        <w:t>van alle of een deel van</w:t>
      </w:r>
      <w:r w:rsidR="00F814F3">
        <w:rPr>
          <w:lang w:val="nl-NL"/>
        </w:rPr>
        <w:t xml:space="preserve"> de</w:t>
      </w:r>
      <w:r w:rsidRPr="00821BC7">
        <w:rPr>
          <w:lang w:val="nl-NL"/>
        </w:rPr>
        <w:t xml:space="preserve"> elektriciteit geproduceerd door één of meer productie-installaties die zijn aangesloten op het </w:t>
      </w:r>
      <w:r w:rsidR="00F814F3">
        <w:rPr>
          <w:lang w:val="nl-NL"/>
        </w:rPr>
        <w:t>gewestelijk</w:t>
      </w:r>
      <w:r w:rsidRPr="00821BC7">
        <w:rPr>
          <w:lang w:val="nl-NL"/>
        </w:rPr>
        <w:t xml:space="preserve"> transmissie- of distributienet en </w:t>
      </w:r>
      <w:r w:rsidR="00196F7A">
        <w:rPr>
          <w:lang w:val="nl-NL"/>
        </w:rPr>
        <w:t>geïnjecteerd</w:t>
      </w:r>
      <w:r w:rsidR="00A553C6">
        <w:rPr>
          <w:lang w:val="nl-NL"/>
        </w:rPr>
        <w:t xml:space="preserve"> in he</w:t>
      </w:r>
      <w:r w:rsidRPr="00821BC7">
        <w:rPr>
          <w:lang w:val="nl-NL"/>
        </w:rPr>
        <w:t xml:space="preserve">t </w:t>
      </w:r>
      <w:r w:rsidR="00C54207">
        <w:rPr>
          <w:lang w:val="nl-NL"/>
        </w:rPr>
        <w:t>gewestelijk</w:t>
      </w:r>
      <w:r w:rsidR="00C54207" w:rsidRPr="00821BC7">
        <w:rPr>
          <w:lang w:val="nl-NL"/>
        </w:rPr>
        <w:t xml:space="preserve"> </w:t>
      </w:r>
      <w:r w:rsidRPr="00821BC7">
        <w:rPr>
          <w:lang w:val="nl-NL"/>
        </w:rPr>
        <w:t>transmissie- of distributienet</w:t>
      </w:r>
      <w:r>
        <w:rPr>
          <w:rStyle w:val="Appelnotedebasdep"/>
        </w:rPr>
        <w:footnoteReference w:id="16"/>
      </w:r>
      <w:r w:rsidRPr="00821BC7">
        <w:rPr>
          <w:lang w:val="nl-NL"/>
        </w:rPr>
        <w:t xml:space="preserve"> . </w:t>
      </w:r>
    </w:p>
    <w:p w14:paraId="6CDA51CE" w14:textId="77777777" w:rsidR="00AF3B64" w:rsidRPr="00821BC7" w:rsidRDefault="00AF3B64" w:rsidP="00AF3B64">
      <w:pPr>
        <w:ind w:right="0"/>
        <w:rPr>
          <w:lang w:val="nl-NL"/>
        </w:rPr>
      </w:pPr>
    </w:p>
    <w:p w14:paraId="0E81472C" w14:textId="08EEEBBB" w:rsidR="00E66F50" w:rsidRPr="00821BC7" w:rsidRDefault="00F62242">
      <w:pPr>
        <w:pStyle w:val="Paragraphedeliste"/>
        <w:numPr>
          <w:ilvl w:val="0"/>
          <w:numId w:val="7"/>
        </w:numPr>
        <w:ind w:right="0"/>
        <w:rPr>
          <w:lang w:val="nl-NL"/>
        </w:rPr>
      </w:pPr>
      <w:r w:rsidRPr="00821BC7">
        <w:rPr>
          <w:lang w:val="nl-NL"/>
        </w:rPr>
        <w:lastRenderedPageBreak/>
        <w:t xml:space="preserve">Producent: </w:t>
      </w:r>
      <w:r w:rsidR="00F11408" w:rsidRPr="00821BC7">
        <w:rPr>
          <w:lang w:val="nl-NL"/>
        </w:rPr>
        <w:t>de natuurlijke</w:t>
      </w:r>
      <w:r w:rsidR="002D039E">
        <w:rPr>
          <w:lang w:val="nl-NL"/>
        </w:rPr>
        <w:t xml:space="preserve"> persoon</w:t>
      </w:r>
      <w:r w:rsidR="00F11408" w:rsidRPr="00821BC7">
        <w:rPr>
          <w:lang w:val="nl-NL"/>
        </w:rPr>
        <w:t xml:space="preserve"> of rechtspersoon die elektriciteit </w:t>
      </w:r>
      <w:r w:rsidR="00903CF0" w:rsidRPr="00821BC7">
        <w:rPr>
          <w:lang w:val="nl-NL"/>
        </w:rPr>
        <w:t xml:space="preserve">uit hernieuwbare energiebronnen </w:t>
      </w:r>
      <w:r w:rsidR="00F11408" w:rsidRPr="00821BC7">
        <w:rPr>
          <w:lang w:val="nl-NL"/>
        </w:rPr>
        <w:t>produceert</w:t>
      </w:r>
      <w:r w:rsidR="00484C80" w:rsidRPr="00821BC7">
        <w:rPr>
          <w:lang w:val="nl-NL"/>
        </w:rPr>
        <w:t xml:space="preserve">, die zowel </w:t>
      </w:r>
      <w:r w:rsidR="00EA6B68" w:rsidRPr="00821BC7">
        <w:rPr>
          <w:lang w:val="nl-NL"/>
        </w:rPr>
        <w:t xml:space="preserve">lid is van de </w:t>
      </w:r>
      <w:r w:rsidR="00C60223" w:rsidRPr="00821BC7">
        <w:rPr>
          <w:lang w:val="nl-NL"/>
        </w:rPr>
        <w:t>Energiegemeenschap</w:t>
      </w:r>
      <w:r w:rsidR="00EA6B68" w:rsidRPr="00821BC7">
        <w:rPr>
          <w:lang w:val="nl-NL"/>
        </w:rPr>
        <w:t xml:space="preserve"> als de </w:t>
      </w:r>
      <w:r w:rsidR="00484C80" w:rsidRPr="00821BC7">
        <w:rPr>
          <w:lang w:val="nl-NL"/>
        </w:rPr>
        <w:t xml:space="preserve">eigenaar </w:t>
      </w:r>
      <w:r w:rsidR="00EA1CF4">
        <w:rPr>
          <w:lang w:val="nl-NL"/>
        </w:rPr>
        <w:t xml:space="preserve">is van </w:t>
      </w:r>
      <w:r w:rsidR="00DF12A8" w:rsidRPr="00821BC7">
        <w:rPr>
          <w:lang w:val="nl-NL"/>
        </w:rPr>
        <w:t xml:space="preserve">of houder is van een gebruiksrecht op </w:t>
      </w:r>
      <w:r w:rsidR="00CC3E5C" w:rsidRPr="00821BC7">
        <w:rPr>
          <w:lang w:val="nl-NL"/>
        </w:rPr>
        <w:t xml:space="preserve">de </w:t>
      </w:r>
      <w:r w:rsidR="00DF12A8" w:rsidRPr="00821BC7">
        <w:rPr>
          <w:lang w:val="nl-NL"/>
        </w:rPr>
        <w:t>productie-installatie</w:t>
      </w:r>
      <w:r w:rsidR="00CC3E5C" w:rsidRPr="00821BC7">
        <w:rPr>
          <w:lang w:val="nl-NL"/>
        </w:rPr>
        <w:t>(</w:t>
      </w:r>
      <w:r w:rsidR="0057774F" w:rsidRPr="00821BC7">
        <w:rPr>
          <w:lang w:val="nl-NL"/>
        </w:rPr>
        <w:t>s</w:t>
      </w:r>
      <w:r w:rsidR="00CC3E5C" w:rsidRPr="00821BC7">
        <w:rPr>
          <w:lang w:val="nl-NL"/>
        </w:rPr>
        <w:t xml:space="preserve">) </w:t>
      </w:r>
      <w:r w:rsidR="00C57137" w:rsidRPr="00821BC7">
        <w:rPr>
          <w:lang w:val="nl-NL"/>
        </w:rPr>
        <w:t>wa</w:t>
      </w:r>
      <w:r w:rsidR="00863BA7">
        <w:rPr>
          <w:lang w:val="nl-NL"/>
        </w:rPr>
        <w:t>arvan</w:t>
      </w:r>
      <w:r w:rsidR="00821BC7">
        <w:rPr>
          <w:lang w:val="nl-NL"/>
        </w:rPr>
        <w:t>²²</w:t>
      </w:r>
      <w:r w:rsidR="00C57137" w:rsidRPr="00821BC7">
        <w:rPr>
          <w:lang w:val="nl-NL"/>
        </w:rPr>
        <w:t xml:space="preserve"> de productie binnen de Energiegemeenschap gedeeld wordt</w:t>
      </w:r>
      <w:r w:rsidR="00821BC7">
        <w:rPr>
          <w:lang w:val="nl-NL"/>
        </w:rPr>
        <w:t xml:space="preserve"> </w:t>
      </w:r>
      <w:r w:rsidR="00821BC7" w:rsidRPr="00821BC7">
        <w:rPr>
          <w:lang w:val="nl-NL"/>
        </w:rPr>
        <w:t>, en die als zodanig is geïdentificeerd op de identificatiepagina van de partijen bij deze overeenkomst</w:t>
      </w:r>
      <w:r w:rsidR="00821BC7" w:rsidRPr="00E4530D">
        <w:rPr>
          <w:rStyle w:val="Appelnotedebasdep"/>
          <w:lang w:val="nl-NL"/>
        </w:rPr>
        <w:t xml:space="preserve"> </w:t>
      </w:r>
      <w:r w:rsidR="00B92051">
        <w:rPr>
          <w:rStyle w:val="Appelnotedebasdep"/>
        </w:rPr>
        <w:footnoteReference w:id="17"/>
      </w:r>
      <w:r w:rsidR="00AD770D" w:rsidRPr="00821BC7">
        <w:rPr>
          <w:lang w:val="nl-NL"/>
        </w:rPr>
        <w:t xml:space="preserve"> . </w:t>
      </w:r>
    </w:p>
    <w:p w14:paraId="109415DD" w14:textId="77777777" w:rsidR="00B6460E" w:rsidRPr="00821BC7" w:rsidRDefault="00B6460E" w:rsidP="00B6460E">
      <w:pPr>
        <w:pStyle w:val="Paragraphedeliste"/>
        <w:rPr>
          <w:lang w:val="nl-NL"/>
        </w:rPr>
      </w:pPr>
    </w:p>
    <w:p w14:paraId="1C177F93" w14:textId="0C8D0B6C" w:rsidR="00E66F50" w:rsidRPr="00821BC7" w:rsidRDefault="00970ADC">
      <w:pPr>
        <w:pStyle w:val="Paragraphedeliste"/>
        <w:numPr>
          <w:ilvl w:val="0"/>
          <w:numId w:val="7"/>
        </w:numPr>
        <w:ind w:right="0"/>
        <w:rPr>
          <w:lang w:val="nl-NL"/>
        </w:rPr>
      </w:pPr>
      <w:r w:rsidRPr="006E50CB">
        <w:rPr>
          <w:lang w:val="nl-BE"/>
        </w:rPr>
        <w:t>Technisch</w:t>
      </w:r>
      <w:r>
        <w:rPr>
          <w:lang w:val="nl-BE"/>
        </w:rPr>
        <w:t xml:space="preserve"> reglement</w:t>
      </w:r>
      <w:r w:rsidRPr="006E50CB">
        <w:rPr>
          <w:lang w:val="nl-BE"/>
        </w:rPr>
        <w:t xml:space="preserve">: voorschriften die de betrekkingen tussen de netbeheerder, de </w:t>
      </w:r>
      <w:r>
        <w:rPr>
          <w:lang w:val="nl-BE"/>
        </w:rPr>
        <w:t>toegangs</w:t>
      </w:r>
      <w:r w:rsidRPr="006E50CB">
        <w:rPr>
          <w:lang w:val="nl-BE"/>
        </w:rPr>
        <w:t xml:space="preserve">houders  tot het net, de netgebruikers en de beheerders van andere netten regelen en die de technische en administratieve eisen bevatten die de goede werking van het net, zijn </w:t>
      </w:r>
      <w:r>
        <w:rPr>
          <w:lang w:val="nl-BE"/>
        </w:rPr>
        <w:t>koppelingen</w:t>
      </w:r>
      <w:r w:rsidRPr="006E50CB">
        <w:rPr>
          <w:lang w:val="nl-BE"/>
        </w:rPr>
        <w:t xml:space="preserve"> en de toegang ertoe moeten waarborgen</w:t>
      </w:r>
      <w:r>
        <w:rPr>
          <w:rStyle w:val="Appelnotedebasdep"/>
        </w:rPr>
        <w:footnoteReference w:id="18"/>
      </w:r>
      <w:r w:rsidRPr="00821BC7">
        <w:rPr>
          <w:lang w:val="nl-NL"/>
        </w:rPr>
        <w:t xml:space="preserve"> .</w:t>
      </w:r>
    </w:p>
    <w:p w14:paraId="4C85FE66" w14:textId="77777777" w:rsidR="00B6460E" w:rsidRPr="00821BC7" w:rsidRDefault="00B6460E" w:rsidP="00B6460E">
      <w:pPr>
        <w:pStyle w:val="Paragraphedeliste"/>
        <w:rPr>
          <w:lang w:val="nl-NL"/>
        </w:rPr>
      </w:pPr>
    </w:p>
    <w:p w14:paraId="369D072D" w14:textId="12E0C2AD" w:rsidR="00C07518" w:rsidRDefault="002C1480">
      <w:pPr>
        <w:pStyle w:val="Paragraphedeliste"/>
        <w:numPr>
          <w:ilvl w:val="0"/>
          <w:numId w:val="7"/>
        </w:numPr>
        <w:ind w:right="0"/>
        <w:rPr>
          <w:lang w:val="nl-NL"/>
        </w:rPr>
      </w:pPr>
      <w:r w:rsidRPr="003858BA">
        <w:rPr>
          <w:lang w:val="nl-BE"/>
        </w:rPr>
        <w:t>Overgangsregeling voor het delen van elektriciteit: bes</w:t>
      </w:r>
      <w:r>
        <w:rPr>
          <w:lang w:val="nl-BE"/>
        </w:rPr>
        <w:t>lissing</w:t>
      </w:r>
      <w:r w:rsidRPr="003858BA">
        <w:rPr>
          <w:lang w:val="nl-BE"/>
        </w:rPr>
        <w:t xml:space="preserve"> 212 van 27 oktober 2022 </w:t>
      </w:r>
      <w:r>
        <w:rPr>
          <w:lang w:val="nl-BE"/>
        </w:rPr>
        <w:t>van</w:t>
      </w:r>
      <w:r w:rsidRPr="003858BA">
        <w:rPr>
          <w:lang w:val="nl-BE"/>
        </w:rPr>
        <w:t xml:space="preserve"> BRUGEL,</w:t>
      </w:r>
      <w:r>
        <w:rPr>
          <w:lang w:val="nl-BE"/>
        </w:rPr>
        <w:t xml:space="preserve"> </w:t>
      </w:r>
      <w:r w:rsidRPr="00D825DD">
        <w:rPr>
          <w:lang w:val="nl-NL"/>
        </w:rPr>
        <w:t>betreffende</w:t>
      </w:r>
      <w:r w:rsidRPr="00F37BF9">
        <w:rPr>
          <w:lang w:val="nl-NL"/>
        </w:rPr>
        <w:t xml:space="preserve"> de goedkeuring van deelreglement voorgesteld door de distributienetbeheerder </w:t>
      </w:r>
      <w:r>
        <w:rPr>
          <w:lang w:val="nl-NL"/>
        </w:rPr>
        <w:t xml:space="preserve">van </w:t>
      </w:r>
      <w:r w:rsidRPr="00F37BF9">
        <w:rPr>
          <w:lang w:val="nl-NL"/>
        </w:rPr>
        <w:t xml:space="preserve">elektriciteit en gas, </w:t>
      </w:r>
      <w:r w:rsidR="00DF676D" w:rsidRPr="00F37BF9">
        <w:rPr>
          <w:lang w:val="nl-NL"/>
        </w:rPr>
        <w:t>SIBELGA</w:t>
      </w:r>
      <w:r w:rsidR="00DF676D">
        <w:rPr>
          <w:rStyle w:val="Appelnotedebasdep"/>
        </w:rPr>
        <w:footnoteReference w:id="19"/>
      </w:r>
      <w:r w:rsidR="00DF676D" w:rsidRPr="00F37BF9">
        <w:rPr>
          <w:lang w:val="nl-NL"/>
        </w:rPr>
        <w:t>.</w:t>
      </w:r>
    </w:p>
    <w:p w14:paraId="41291A7F" w14:textId="77777777" w:rsidR="00C07518" w:rsidRPr="00C07518" w:rsidRDefault="00C07518" w:rsidP="00821BC7">
      <w:pPr>
        <w:pStyle w:val="Paragraphedeliste"/>
        <w:rPr>
          <w:lang w:val="nl-NL"/>
        </w:rPr>
      </w:pPr>
    </w:p>
    <w:p w14:paraId="6DF550FE" w14:textId="0DC762CC" w:rsidR="00E66F50" w:rsidRPr="00821BC7" w:rsidRDefault="00F62242">
      <w:pPr>
        <w:pStyle w:val="Paragraphedeliste"/>
        <w:numPr>
          <w:ilvl w:val="0"/>
          <w:numId w:val="7"/>
        </w:numPr>
        <w:ind w:right="0"/>
        <w:rPr>
          <w:lang w:val="nl-NL"/>
        </w:rPr>
      </w:pPr>
      <w:r w:rsidRPr="00821BC7">
        <w:rPr>
          <w:lang w:val="nl-NL"/>
        </w:rPr>
        <w:t xml:space="preserve">Netwerk: alle kabels en leidingen, alsmede verbindingen, injectie-, transformatie- en distributiestations, dispatching- en afstandsbesturingsinstallaties en alle hulpinstallaties, gebruikt voor de transmissie, de </w:t>
      </w:r>
      <w:r w:rsidR="00B963A7">
        <w:rPr>
          <w:lang w:val="nl-NL"/>
        </w:rPr>
        <w:t>gewestelijke</w:t>
      </w:r>
      <w:r w:rsidR="00B963A7" w:rsidRPr="00821BC7">
        <w:rPr>
          <w:lang w:val="nl-NL"/>
        </w:rPr>
        <w:t xml:space="preserve"> </w:t>
      </w:r>
      <w:r w:rsidRPr="00821BC7">
        <w:rPr>
          <w:lang w:val="nl-NL"/>
        </w:rPr>
        <w:t>transmissie of de distributie van elektriciteit</w:t>
      </w:r>
      <w:r>
        <w:rPr>
          <w:rStyle w:val="Appelnotedebasdep"/>
        </w:rPr>
        <w:footnoteReference w:id="20"/>
      </w:r>
      <w:r w:rsidRPr="00821BC7">
        <w:rPr>
          <w:lang w:val="nl-NL"/>
        </w:rPr>
        <w:t xml:space="preserve"> . </w:t>
      </w:r>
    </w:p>
    <w:p w14:paraId="77311888" w14:textId="77777777" w:rsidR="00CC5EEC" w:rsidRPr="00821BC7" w:rsidRDefault="00CC5EEC" w:rsidP="00CC5EEC">
      <w:pPr>
        <w:pStyle w:val="Paragraphedeliste"/>
        <w:rPr>
          <w:lang w:val="nl-NL"/>
        </w:rPr>
      </w:pPr>
    </w:p>
    <w:p w14:paraId="318707C7" w14:textId="77777777" w:rsidR="00E66F50" w:rsidRPr="00821BC7" w:rsidRDefault="00F62242">
      <w:pPr>
        <w:pStyle w:val="Paragraphedeliste"/>
        <w:numPr>
          <w:ilvl w:val="0"/>
          <w:numId w:val="7"/>
        </w:numPr>
        <w:ind w:right="0"/>
        <w:rPr>
          <w:lang w:val="nl-NL"/>
        </w:rPr>
      </w:pPr>
      <w:r w:rsidRPr="00821BC7">
        <w:rPr>
          <w:lang w:val="nl-NL"/>
        </w:rPr>
        <w:t>Transmissienet: alle transmissie-installaties met een spanning hoger dan 70 kV, geïnstalleerd op Belgisch grondgebied, zoals gedefinieerd in artikel 2, 7°, van de wet</w:t>
      </w:r>
      <w:r>
        <w:rPr>
          <w:rStyle w:val="Appelnotedebasdep"/>
        </w:rPr>
        <w:footnoteReference w:id="21"/>
      </w:r>
      <w:r w:rsidRPr="00821BC7">
        <w:rPr>
          <w:lang w:val="nl-NL"/>
        </w:rPr>
        <w:t xml:space="preserve"> .</w:t>
      </w:r>
    </w:p>
    <w:p w14:paraId="24422633" w14:textId="77777777" w:rsidR="00CC5EEC" w:rsidRPr="00821BC7" w:rsidRDefault="00CC5EEC" w:rsidP="00CC5EEC">
      <w:pPr>
        <w:pStyle w:val="Paragraphedeliste"/>
        <w:rPr>
          <w:lang w:val="nl-NL"/>
        </w:rPr>
      </w:pPr>
    </w:p>
    <w:p w14:paraId="18C04241" w14:textId="77777777" w:rsidR="00E66F50" w:rsidRPr="00821BC7" w:rsidRDefault="00F62242">
      <w:pPr>
        <w:pStyle w:val="Paragraphedeliste"/>
        <w:numPr>
          <w:ilvl w:val="0"/>
          <w:numId w:val="7"/>
        </w:numPr>
        <w:ind w:right="0"/>
        <w:rPr>
          <w:lang w:val="nl-NL"/>
        </w:rPr>
      </w:pPr>
      <w:r w:rsidRPr="00821BC7">
        <w:rPr>
          <w:lang w:val="nl-NL"/>
        </w:rPr>
        <w:t>Gewestelijk transmissienet: het net met een nominale spanning van 36 kV gevestigd op het grondgebied van het Brussels Hoofdstedelijk Gewest, met uitzondering van de installaties bedoeld in artikel 4 en artikel 29, § 2, tweede lid</w:t>
      </w:r>
      <w:r>
        <w:rPr>
          <w:rStyle w:val="Appelnotedebasdep"/>
        </w:rPr>
        <w:footnoteReference w:id="22"/>
      </w:r>
      <w:r w:rsidRPr="00821BC7">
        <w:rPr>
          <w:lang w:val="nl-NL"/>
        </w:rPr>
        <w:t xml:space="preserve"> . </w:t>
      </w:r>
    </w:p>
    <w:p w14:paraId="22BA7548" w14:textId="77777777" w:rsidR="00CC5EEC" w:rsidRPr="00821BC7" w:rsidRDefault="00CC5EEC" w:rsidP="00CC5EEC">
      <w:pPr>
        <w:pStyle w:val="Paragraphedeliste"/>
        <w:rPr>
          <w:lang w:val="nl-NL"/>
        </w:rPr>
      </w:pPr>
    </w:p>
    <w:p w14:paraId="66321170" w14:textId="77777777" w:rsidR="00E66F50" w:rsidRPr="00821BC7" w:rsidRDefault="00F62242">
      <w:pPr>
        <w:pStyle w:val="Paragraphedeliste"/>
        <w:numPr>
          <w:ilvl w:val="0"/>
          <w:numId w:val="7"/>
        </w:numPr>
        <w:ind w:right="0"/>
        <w:rPr>
          <w:lang w:val="nl-NL"/>
        </w:rPr>
      </w:pPr>
      <w:r w:rsidRPr="00821BC7">
        <w:rPr>
          <w:lang w:val="nl-NL"/>
        </w:rPr>
        <w:t>Distributienet: de netten met een spanning van minder dan 36 kV, aangelegd op het grondgebied van het Brussels Hoofdstedelijk Gewest, alsook de delen van het 36 kV-net die overeenkomstig artikel 4 worden vernieuwd en de installaties bedoeld in artikel 29, § 2, tweede lid</w:t>
      </w:r>
      <w:r>
        <w:rPr>
          <w:rStyle w:val="Appelnotedebasdep"/>
        </w:rPr>
        <w:footnoteReference w:id="23"/>
      </w:r>
      <w:r w:rsidRPr="00821BC7">
        <w:rPr>
          <w:lang w:val="nl-NL"/>
        </w:rPr>
        <w:t xml:space="preserve"> .</w:t>
      </w:r>
    </w:p>
    <w:p w14:paraId="29D3DE10" w14:textId="77777777" w:rsidR="00AF3B64" w:rsidRPr="00821BC7" w:rsidRDefault="00AF3B64" w:rsidP="00AF3B64">
      <w:pPr>
        <w:ind w:right="0"/>
        <w:rPr>
          <w:lang w:val="nl-NL"/>
        </w:rPr>
      </w:pPr>
    </w:p>
    <w:p w14:paraId="3FFAE6A0" w14:textId="77777777" w:rsidR="00E66F50" w:rsidRPr="00821BC7" w:rsidRDefault="00F62242">
      <w:pPr>
        <w:pStyle w:val="Paragraphedeliste"/>
        <w:numPr>
          <w:ilvl w:val="0"/>
          <w:numId w:val="7"/>
        </w:numPr>
        <w:ind w:right="0"/>
        <w:rPr>
          <w:lang w:val="nl-NL"/>
        </w:rPr>
      </w:pPr>
      <w:r w:rsidRPr="00821BC7">
        <w:rPr>
          <w:lang w:val="nl-NL"/>
        </w:rPr>
        <w:t xml:space="preserve">GDPR: de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w:t>
      </w:r>
    </w:p>
    <w:p w14:paraId="176E67A9" w14:textId="77777777" w:rsidR="00FA02D7" w:rsidRPr="00821BC7" w:rsidRDefault="00FA02D7" w:rsidP="00FA02D7">
      <w:pPr>
        <w:pStyle w:val="Paragraphedeliste"/>
        <w:rPr>
          <w:lang w:val="nl-NL"/>
        </w:rPr>
      </w:pPr>
    </w:p>
    <w:p w14:paraId="018B8894" w14:textId="3525EAC0" w:rsidR="00E66F50" w:rsidRPr="00821BC7" w:rsidRDefault="00F62242">
      <w:pPr>
        <w:pStyle w:val="Paragraphedeliste"/>
        <w:numPr>
          <w:ilvl w:val="0"/>
          <w:numId w:val="7"/>
        </w:numPr>
        <w:ind w:right="0"/>
        <w:rPr>
          <w:lang w:val="nl-NL"/>
        </w:rPr>
      </w:pPr>
      <w:r w:rsidRPr="00821BC7">
        <w:rPr>
          <w:lang w:val="nl-NL"/>
        </w:rPr>
        <w:t>Hernieuwbare energiebronnen: alle hernieuwbare niet-fossiele energiebronnen, waaronder wind, zon, omgevingslicht, aardwarmte, getijden-, golf- of andere mariene energie, waterkracht, biomassa, stortgas, gas van rioolzuiveringsinstallaties en biogas</w:t>
      </w:r>
      <w:r>
        <w:rPr>
          <w:rStyle w:val="Appelnotedebasdep"/>
        </w:rPr>
        <w:footnoteReference w:id="24"/>
      </w:r>
      <w:r w:rsidRPr="00821BC7">
        <w:rPr>
          <w:lang w:val="nl-NL"/>
        </w:rPr>
        <w:t xml:space="preserve">. </w:t>
      </w:r>
    </w:p>
    <w:p w14:paraId="6103427F" w14:textId="77777777" w:rsidR="00AF3B64" w:rsidRPr="00821BC7" w:rsidRDefault="00AF3B64" w:rsidP="00AF3B64">
      <w:pPr>
        <w:ind w:right="0"/>
        <w:rPr>
          <w:lang w:val="nl-NL"/>
        </w:rPr>
      </w:pPr>
    </w:p>
    <w:p w14:paraId="551AECD6" w14:textId="7488795A" w:rsidR="00E66F50" w:rsidRPr="00821BC7" w:rsidRDefault="00F62242">
      <w:pPr>
        <w:pStyle w:val="Paragraphedeliste"/>
        <w:numPr>
          <w:ilvl w:val="0"/>
          <w:numId w:val="7"/>
        </w:numPr>
        <w:ind w:right="0"/>
        <w:rPr>
          <w:lang w:val="nl-NL"/>
        </w:rPr>
      </w:pPr>
      <w:r w:rsidRPr="00821BC7">
        <w:rPr>
          <w:lang w:val="nl-NL"/>
        </w:rPr>
        <w:t xml:space="preserve">Netgebruiker: iedere natuurlijke </w:t>
      </w:r>
      <w:r w:rsidR="00D85762">
        <w:rPr>
          <w:lang w:val="nl-NL"/>
        </w:rPr>
        <w:t xml:space="preserve">persoon </w:t>
      </w:r>
      <w:r w:rsidRPr="00821BC7">
        <w:rPr>
          <w:lang w:val="nl-NL"/>
        </w:rPr>
        <w:t xml:space="preserve">of rechtspersoon wiens installaties rechtstreeks of onrechtstreeks via een particulier net zijn aangesloten op het </w:t>
      </w:r>
      <w:r w:rsidR="002227BA">
        <w:rPr>
          <w:lang w:val="nl-NL"/>
        </w:rPr>
        <w:t>gewestelijk</w:t>
      </w:r>
      <w:r w:rsidRPr="00821BC7">
        <w:rPr>
          <w:lang w:val="nl-NL"/>
        </w:rPr>
        <w:t xml:space="preserve"> transmissienet of het distributienet en die de mogelijkheid heeft om elektriciteit aan het net te onttrekken of te injecteren</w:t>
      </w:r>
      <w:r>
        <w:rPr>
          <w:rStyle w:val="Appelnotedebasdep"/>
        </w:rPr>
        <w:footnoteReference w:id="25"/>
      </w:r>
      <w:r w:rsidRPr="00821BC7">
        <w:rPr>
          <w:lang w:val="nl-NL"/>
        </w:rPr>
        <w:t xml:space="preserve"> . </w:t>
      </w:r>
    </w:p>
    <w:p w14:paraId="51FBE062" w14:textId="77777777" w:rsidR="004A1C54" w:rsidRDefault="004A1C54" w:rsidP="003960A1">
      <w:pPr>
        <w:ind w:right="0"/>
        <w:rPr>
          <w:lang w:val="nl-NL"/>
        </w:rPr>
      </w:pPr>
    </w:p>
    <w:p w14:paraId="04FCA5DD" w14:textId="61580FD0" w:rsidR="002525D9" w:rsidRPr="00821BC7" w:rsidRDefault="004A1C54" w:rsidP="003960A1">
      <w:pPr>
        <w:ind w:right="0"/>
        <w:rPr>
          <w:lang w:val="nl-NL"/>
        </w:rPr>
      </w:pPr>
      <w:r w:rsidRPr="004A1C54">
        <w:rPr>
          <w:lang w:val="nl-NL"/>
        </w:rPr>
        <w:t xml:space="preserve">In geval van tegenstrijdigheid tussen de definities in artikel 1 en de definities in </w:t>
      </w:r>
      <w:r w:rsidR="004D2782">
        <w:rPr>
          <w:lang w:val="nl-NL"/>
        </w:rPr>
        <w:t>de</w:t>
      </w:r>
      <w:r w:rsidRPr="004A1C54">
        <w:rPr>
          <w:lang w:val="nl-NL"/>
        </w:rPr>
        <w:t xml:space="preserve"> OELE</w:t>
      </w:r>
      <w:r>
        <w:rPr>
          <w:lang w:val="nl-NL"/>
        </w:rPr>
        <w:t>K</w:t>
      </w:r>
      <w:r w:rsidRPr="004A1C54">
        <w:rPr>
          <w:lang w:val="nl-NL"/>
        </w:rPr>
        <w:t>, hebben deze laatste voorrang.</w:t>
      </w:r>
    </w:p>
    <w:p w14:paraId="6B73B3C6" w14:textId="77777777" w:rsidR="00E66F50" w:rsidRPr="00821BC7" w:rsidRDefault="00F62242">
      <w:pPr>
        <w:pStyle w:val="Titre2"/>
        <w:ind w:right="0"/>
        <w:rPr>
          <w:lang w:val="nl-NL"/>
        </w:rPr>
      </w:pPr>
      <w:bookmarkStart w:id="9" w:name="_Toc131604546"/>
      <w:bookmarkStart w:id="10" w:name="_Toc149653441"/>
      <w:r w:rsidRPr="00821BC7">
        <w:rPr>
          <w:lang w:val="nl-NL"/>
        </w:rPr>
        <w:t xml:space="preserve">Artikel 2. </w:t>
      </w:r>
      <w:r w:rsidR="009D1446" w:rsidRPr="00821BC7">
        <w:rPr>
          <w:lang w:val="nl-NL"/>
        </w:rPr>
        <w:t xml:space="preserve">Doel van de </w:t>
      </w:r>
      <w:r w:rsidR="00D51611" w:rsidRPr="00821BC7">
        <w:rPr>
          <w:lang w:val="nl-NL"/>
        </w:rPr>
        <w:t>overeenkomst</w:t>
      </w:r>
      <w:bookmarkEnd w:id="9"/>
      <w:bookmarkEnd w:id="10"/>
    </w:p>
    <w:p w14:paraId="50C49E60" w14:textId="77777777" w:rsidR="009D1446" w:rsidRPr="00821BC7" w:rsidRDefault="009D1446" w:rsidP="003960A1">
      <w:pPr>
        <w:ind w:right="0"/>
        <w:rPr>
          <w:lang w:val="nl-NL"/>
        </w:rPr>
      </w:pPr>
    </w:p>
    <w:p w14:paraId="21FCB500" w14:textId="5C86E368" w:rsidR="00E66F50" w:rsidRPr="00821BC7" w:rsidRDefault="00F62242">
      <w:pPr>
        <w:ind w:right="0"/>
        <w:rPr>
          <w:lang w:val="nl-NL"/>
        </w:rPr>
      </w:pPr>
      <w:r w:rsidRPr="00821BC7">
        <w:rPr>
          <w:lang w:val="nl-NL"/>
        </w:rPr>
        <w:t xml:space="preserve">Het doel van </w:t>
      </w:r>
      <w:r w:rsidR="00D51611" w:rsidRPr="00821BC7">
        <w:rPr>
          <w:lang w:val="nl-NL"/>
        </w:rPr>
        <w:t xml:space="preserve">deze overeenkomst is </w:t>
      </w:r>
      <w:r w:rsidR="00E12D3B">
        <w:rPr>
          <w:lang w:val="nl-NL"/>
        </w:rPr>
        <w:t xml:space="preserve">het ter beschikking stellen </w:t>
      </w:r>
      <w:r w:rsidR="00CA4131" w:rsidRPr="00821BC7">
        <w:rPr>
          <w:lang w:val="nl-NL"/>
        </w:rPr>
        <w:t xml:space="preserve">van </w:t>
      </w:r>
      <w:r w:rsidR="003F69BC" w:rsidRPr="00821BC7">
        <w:rPr>
          <w:lang w:val="nl-NL"/>
        </w:rPr>
        <w:t xml:space="preserve">elektriciteit, </w:t>
      </w:r>
      <w:r w:rsidR="00600676" w:rsidRPr="00821BC7">
        <w:rPr>
          <w:lang w:val="nl-NL"/>
        </w:rPr>
        <w:t xml:space="preserve">gratis of tegen betaling, </w:t>
      </w:r>
      <w:r w:rsidRPr="00821BC7">
        <w:rPr>
          <w:lang w:val="nl-NL"/>
        </w:rPr>
        <w:t xml:space="preserve">tussen de </w:t>
      </w:r>
      <w:r w:rsidR="00C464AF">
        <w:rPr>
          <w:lang w:val="nl-NL"/>
        </w:rPr>
        <w:t>P</w:t>
      </w:r>
      <w:r w:rsidRPr="00821BC7">
        <w:rPr>
          <w:lang w:val="nl-NL"/>
        </w:rPr>
        <w:t xml:space="preserve">artijen te regelen en derhalve hun respectieve rechten en verplichtingen vast te leggen. </w:t>
      </w:r>
    </w:p>
    <w:p w14:paraId="76B87898" w14:textId="77777777" w:rsidR="006E387B" w:rsidRPr="00821BC7" w:rsidRDefault="006E387B" w:rsidP="00982275">
      <w:pPr>
        <w:ind w:right="0"/>
        <w:rPr>
          <w:lang w:val="nl-NL"/>
        </w:rPr>
      </w:pPr>
    </w:p>
    <w:p w14:paraId="1DF756E2" w14:textId="44D41A8C" w:rsidR="00E66F50" w:rsidRPr="00821BC7" w:rsidRDefault="00F62242">
      <w:pPr>
        <w:ind w:right="0"/>
        <w:rPr>
          <w:lang w:val="nl-NL"/>
        </w:rPr>
      </w:pPr>
      <w:r w:rsidRPr="00821BC7">
        <w:rPr>
          <w:lang w:val="nl-NL"/>
        </w:rPr>
        <w:t xml:space="preserve">Krachtens deze overeenkomst stelt de </w:t>
      </w:r>
      <w:r w:rsidR="00C464AF">
        <w:rPr>
          <w:lang w:val="nl-NL"/>
        </w:rPr>
        <w:t>P</w:t>
      </w:r>
      <w:r w:rsidRPr="00821BC7">
        <w:rPr>
          <w:lang w:val="nl-NL"/>
        </w:rPr>
        <w:t xml:space="preserve">roducent aan de </w:t>
      </w:r>
      <w:r w:rsidR="00C60223" w:rsidRPr="00821BC7">
        <w:rPr>
          <w:lang w:val="nl-NL"/>
        </w:rPr>
        <w:t>Energiegemeenschap</w:t>
      </w:r>
      <w:r w:rsidRPr="00821BC7">
        <w:rPr>
          <w:lang w:val="nl-NL"/>
        </w:rPr>
        <w:t xml:space="preserve"> "</w:t>
      </w:r>
      <w:r w:rsidRPr="00821BC7">
        <w:rPr>
          <w:highlight w:val="lightGray"/>
          <w:lang w:val="nl-NL"/>
        </w:rPr>
        <w:t>XXX</w:t>
      </w:r>
      <w:r w:rsidRPr="00821BC7">
        <w:rPr>
          <w:lang w:val="nl-NL"/>
        </w:rPr>
        <w:t xml:space="preserve">" de geïnjecteerde elektriciteit </w:t>
      </w:r>
      <w:r w:rsidR="00BB38C3" w:rsidRPr="00821BC7">
        <w:rPr>
          <w:lang w:val="nl-NL"/>
        </w:rPr>
        <w:t xml:space="preserve">- uit hernieuwbare energiebronnen - ter </w:t>
      </w:r>
      <w:r w:rsidRPr="00821BC7">
        <w:rPr>
          <w:lang w:val="nl-NL"/>
        </w:rPr>
        <w:t xml:space="preserve">beschikking </w:t>
      </w:r>
      <w:r w:rsidR="00BB38C3" w:rsidRPr="00821BC7">
        <w:rPr>
          <w:lang w:val="nl-NL"/>
        </w:rPr>
        <w:t xml:space="preserve">die is geproduceerd door een of meer productie-installaties waarvan hij de eigenaar of de houder van een gebruiksrecht is, </w:t>
      </w:r>
      <w:r w:rsidR="00C416DB" w:rsidRPr="00821BC7">
        <w:rPr>
          <w:lang w:val="nl-NL"/>
        </w:rPr>
        <w:t xml:space="preserve">zodat de </w:t>
      </w:r>
      <w:r w:rsidR="00C60223" w:rsidRPr="00821BC7">
        <w:rPr>
          <w:lang w:val="nl-NL"/>
        </w:rPr>
        <w:t>Energiegemeenschap</w:t>
      </w:r>
      <w:r w:rsidR="00C416DB" w:rsidRPr="00821BC7">
        <w:rPr>
          <w:lang w:val="nl-NL"/>
        </w:rPr>
        <w:t xml:space="preserve"> deze elektriciteit in haar midden kan delen. </w:t>
      </w:r>
    </w:p>
    <w:p w14:paraId="34CCD2BA" w14:textId="77777777" w:rsidR="00982275" w:rsidRPr="00821BC7" w:rsidRDefault="00982275" w:rsidP="00982275">
      <w:pPr>
        <w:ind w:right="0"/>
        <w:rPr>
          <w:lang w:val="nl-NL"/>
        </w:rPr>
      </w:pPr>
    </w:p>
    <w:p w14:paraId="30BCED02" w14:textId="77777777" w:rsidR="00E66F50" w:rsidRPr="00821BC7" w:rsidRDefault="00F62242">
      <w:pPr>
        <w:ind w:right="0"/>
        <w:rPr>
          <w:lang w:val="nl-NL"/>
        </w:rPr>
      </w:pPr>
      <w:r w:rsidRPr="00821BC7">
        <w:rPr>
          <w:lang w:val="nl-NL"/>
        </w:rPr>
        <w:t xml:space="preserve">Deze overeenkomst voorziet met name in een kader voor de eerbiediging van de persoonlijke levenssfeer en de bescherming van persoonsgegevens, specificeert de voorwaarden voor de levering van elektriciteit, alsmede, in </w:t>
      </w:r>
      <w:r w:rsidR="00600676" w:rsidRPr="00821BC7">
        <w:rPr>
          <w:lang w:val="nl-NL"/>
        </w:rPr>
        <w:t xml:space="preserve">voorkomend geval, </w:t>
      </w:r>
      <w:r w:rsidRPr="00821BC7">
        <w:rPr>
          <w:lang w:val="nl-NL"/>
        </w:rPr>
        <w:t xml:space="preserve">de regels voor de facturering van elektriciteit, netwerktarieven en andere heffingen, geeft aan welke procedure van toepassing is in geval van niet-betaling en de voorwaarden voor de inleiding van buitengerechtelijke procedures voor de beslechting van geschillen. </w:t>
      </w:r>
    </w:p>
    <w:p w14:paraId="5ADD2B7C" w14:textId="77777777" w:rsidR="005E785D" w:rsidRPr="00821BC7" w:rsidRDefault="005E785D" w:rsidP="003960A1">
      <w:pPr>
        <w:ind w:right="0"/>
        <w:rPr>
          <w:lang w:val="nl-NL"/>
        </w:rPr>
      </w:pPr>
    </w:p>
    <w:p w14:paraId="71DA1201" w14:textId="77777777" w:rsidR="00E66F50" w:rsidRPr="00821BC7" w:rsidRDefault="00F62242">
      <w:pPr>
        <w:pStyle w:val="Titre2"/>
        <w:ind w:right="0"/>
        <w:rPr>
          <w:lang w:val="nl-NL"/>
        </w:rPr>
      </w:pPr>
      <w:bookmarkStart w:id="11" w:name="_Toc131604547"/>
      <w:bookmarkStart w:id="12" w:name="_Toc149653442"/>
      <w:r w:rsidRPr="00821BC7">
        <w:rPr>
          <w:lang w:val="nl-NL"/>
        </w:rPr>
        <w:t>Artikel 3. Verklaringen</w:t>
      </w:r>
      <w:bookmarkEnd w:id="11"/>
      <w:bookmarkEnd w:id="12"/>
    </w:p>
    <w:p w14:paraId="55F1A806" w14:textId="77777777" w:rsidR="00DB470E" w:rsidRPr="00821BC7" w:rsidRDefault="00DB470E" w:rsidP="003960A1">
      <w:pPr>
        <w:ind w:right="0"/>
        <w:rPr>
          <w:lang w:val="nl-NL"/>
        </w:rPr>
      </w:pPr>
    </w:p>
    <w:p w14:paraId="32C7CB2B" w14:textId="4E8062B4" w:rsidR="00E66F50" w:rsidRPr="00821BC7" w:rsidRDefault="00F62242">
      <w:pPr>
        <w:ind w:right="0"/>
        <w:rPr>
          <w:lang w:val="nl-NL"/>
        </w:rPr>
      </w:pPr>
      <w:r w:rsidRPr="00821BC7">
        <w:rPr>
          <w:lang w:val="nl-NL"/>
        </w:rPr>
        <w:t>De "</w:t>
      </w:r>
      <w:r w:rsidRPr="00821BC7">
        <w:rPr>
          <w:highlight w:val="lightGray"/>
          <w:lang w:val="nl-NL"/>
        </w:rPr>
        <w:t>XXX</w:t>
      </w:r>
      <w:r w:rsidRPr="001F10DC">
        <w:rPr>
          <w:lang w:val="nl-NL"/>
        </w:rPr>
        <w:t xml:space="preserve">" </w:t>
      </w:r>
      <w:r w:rsidR="00C60223" w:rsidRPr="00821BC7">
        <w:rPr>
          <w:lang w:val="nl-NL"/>
        </w:rPr>
        <w:t>Energiegemeenschap</w:t>
      </w:r>
      <w:r w:rsidRPr="00821BC7">
        <w:rPr>
          <w:lang w:val="nl-NL"/>
        </w:rPr>
        <w:t xml:space="preserve"> verklaart dat zij </w:t>
      </w:r>
      <w:r w:rsidR="005F2C9D" w:rsidRPr="00821BC7">
        <w:rPr>
          <w:lang w:val="nl-NL"/>
        </w:rPr>
        <w:t xml:space="preserve">voldoet aan de wettelijke en reglementaire voorwaarden eigen aan </w:t>
      </w:r>
      <w:r w:rsidR="00D71200" w:rsidRPr="00821BC7">
        <w:rPr>
          <w:lang w:val="nl-NL"/>
        </w:rPr>
        <w:t xml:space="preserve">het statuut van lokale </w:t>
      </w:r>
      <w:r w:rsidR="006E658C">
        <w:rPr>
          <w:lang w:val="nl-NL"/>
        </w:rPr>
        <w:t>Energiegemeenschap</w:t>
      </w:r>
      <w:r w:rsidR="00D71200" w:rsidRPr="00821BC7">
        <w:rPr>
          <w:lang w:val="nl-NL"/>
        </w:rPr>
        <w:t xml:space="preserve">, in de zin van het </w:t>
      </w:r>
      <w:r w:rsidR="00D27CCA" w:rsidRPr="00821BC7">
        <w:rPr>
          <w:lang w:val="nl-NL"/>
        </w:rPr>
        <w:t>OELEK</w:t>
      </w:r>
      <w:r w:rsidR="00D71200" w:rsidRPr="00821BC7">
        <w:rPr>
          <w:lang w:val="nl-NL"/>
        </w:rPr>
        <w:t xml:space="preserve">. </w:t>
      </w:r>
      <w:r w:rsidR="000B4D96" w:rsidRPr="00821BC7">
        <w:rPr>
          <w:lang w:val="nl-NL"/>
        </w:rPr>
        <w:t xml:space="preserve">In het bijzonder </w:t>
      </w:r>
      <w:r w:rsidR="00603FFC" w:rsidRPr="00821BC7">
        <w:rPr>
          <w:lang w:val="nl-NL"/>
        </w:rPr>
        <w:t xml:space="preserve">verklaart </w:t>
      </w:r>
      <w:r w:rsidR="000B4D96" w:rsidRPr="00821BC7">
        <w:rPr>
          <w:lang w:val="nl-NL"/>
        </w:rPr>
        <w:t xml:space="preserve">de </w:t>
      </w:r>
      <w:r w:rsidR="00D47529" w:rsidRPr="00821BC7">
        <w:rPr>
          <w:lang w:val="nl-NL"/>
        </w:rPr>
        <w:t>"</w:t>
      </w:r>
      <w:r w:rsidR="00D47529" w:rsidRPr="00821BC7">
        <w:rPr>
          <w:highlight w:val="lightGray"/>
          <w:lang w:val="nl-NL"/>
        </w:rPr>
        <w:t>XXX</w:t>
      </w:r>
      <w:r w:rsidR="00D47529" w:rsidRPr="00821BC7">
        <w:rPr>
          <w:lang w:val="nl-NL"/>
        </w:rPr>
        <w:t xml:space="preserve">" </w:t>
      </w:r>
      <w:r w:rsidR="00C60223" w:rsidRPr="00821BC7">
        <w:rPr>
          <w:lang w:val="nl-NL"/>
        </w:rPr>
        <w:t>Energiegemeenschap</w:t>
      </w:r>
      <w:r w:rsidR="00D47529" w:rsidRPr="00821BC7">
        <w:rPr>
          <w:lang w:val="nl-NL"/>
        </w:rPr>
        <w:t xml:space="preserve"> </w:t>
      </w:r>
      <w:r w:rsidR="00603FFC" w:rsidRPr="00821BC7">
        <w:rPr>
          <w:lang w:val="nl-NL"/>
        </w:rPr>
        <w:t xml:space="preserve">dat zij </w:t>
      </w:r>
      <w:r w:rsidR="00842F72" w:rsidRPr="00821BC7">
        <w:rPr>
          <w:lang w:val="nl-NL"/>
        </w:rPr>
        <w:t xml:space="preserve">een </w:t>
      </w:r>
      <w:r w:rsidR="00FB516C" w:rsidRPr="00821BC7">
        <w:rPr>
          <w:lang w:val="nl-NL"/>
        </w:rPr>
        <w:t xml:space="preserve">vergunningsaanvraag </w:t>
      </w:r>
      <w:r w:rsidR="00603FFC" w:rsidRPr="00821BC7">
        <w:rPr>
          <w:lang w:val="nl-NL"/>
        </w:rPr>
        <w:t xml:space="preserve">zal indienen </w:t>
      </w:r>
      <w:r w:rsidR="00FB516C" w:rsidRPr="00821BC7">
        <w:rPr>
          <w:lang w:val="nl-NL"/>
        </w:rPr>
        <w:t xml:space="preserve">bij BRUGEL, overeenkomstig artikel 28sexies van het </w:t>
      </w:r>
      <w:r w:rsidR="00D27CCA" w:rsidRPr="00821BC7">
        <w:rPr>
          <w:lang w:val="nl-NL"/>
        </w:rPr>
        <w:t>OELEK</w:t>
      </w:r>
      <w:r w:rsidR="00FB516C" w:rsidRPr="00821BC7">
        <w:rPr>
          <w:lang w:val="nl-NL"/>
        </w:rPr>
        <w:t xml:space="preserve">, en dat zij zich voorafgaand aan de uitvoering van haar activiteiten zal aanmelden bij de bevoegde netbeheerder, overeenkomstig de voorwaarden bepaald in de </w:t>
      </w:r>
      <w:r w:rsidR="00105A7C" w:rsidRPr="00821BC7">
        <w:rPr>
          <w:lang w:val="nl-NL"/>
        </w:rPr>
        <w:t xml:space="preserve">geldende </w:t>
      </w:r>
      <w:r w:rsidR="00FB516C" w:rsidRPr="00821BC7">
        <w:rPr>
          <w:lang w:val="nl-NL"/>
        </w:rPr>
        <w:t>technische reglementen</w:t>
      </w:r>
      <w:r w:rsidR="00F6619C">
        <w:rPr>
          <w:rStyle w:val="Appelnotedebasdep"/>
        </w:rPr>
        <w:footnoteReference w:id="26"/>
      </w:r>
      <w:r w:rsidR="00FB516C" w:rsidRPr="00821BC7">
        <w:rPr>
          <w:lang w:val="nl-NL"/>
        </w:rPr>
        <w:t xml:space="preserve"> . </w:t>
      </w:r>
    </w:p>
    <w:p w14:paraId="35C9F40F" w14:textId="77777777" w:rsidR="003A67A9" w:rsidRPr="00821BC7" w:rsidRDefault="003A67A9" w:rsidP="007733C2">
      <w:pPr>
        <w:ind w:right="0"/>
        <w:rPr>
          <w:lang w:val="nl-NL"/>
        </w:rPr>
      </w:pPr>
    </w:p>
    <w:p w14:paraId="1FA4A936" w14:textId="14DF586D" w:rsidR="00E66F50" w:rsidRPr="00821BC7" w:rsidRDefault="00F62242">
      <w:pPr>
        <w:ind w:right="0"/>
        <w:rPr>
          <w:lang w:val="nl-NL"/>
        </w:rPr>
      </w:pPr>
      <w:r w:rsidRPr="00821BC7">
        <w:rPr>
          <w:lang w:val="nl-NL"/>
        </w:rPr>
        <w:t xml:space="preserve">De </w:t>
      </w:r>
      <w:r w:rsidR="00FD773B" w:rsidRPr="00821BC7">
        <w:rPr>
          <w:lang w:val="nl-NL"/>
        </w:rPr>
        <w:t>"</w:t>
      </w:r>
      <w:r w:rsidR="00FD773B" w:rsidRPr="00821BC7">
        <w:rPr>
          <w:highlight w:val="lightGray"/>
          <w:lang w:val="nl-NL"/>
        </w:rPr>
        <w:t>XXX</w:t>
      </w:r>
      <w:r w:rsidR="00FD773B" w:rsidRPr="00821BC7">
        <w:rPr>
          <w:lang w:val="nl-NL"/>
        </w:rPr>
        <w:t xml:space="preserve">" </w:t>
      </w:r>
      <w:r w:rsidR="00C60223" w:rsidRPr="00821BC7">
        <w:rPr>
          <w:lang w:val="nl-NL"/>
        </w:rPr>
        <w:t>Energiegemeenschap</w:t>
      </w:r>
      <w:r w:rsidRPr="00821BC7">
        <w:rPr>
          <w:lang w:val="nl-NL"/>
        </w:rPr>
        <w:t xml:space="preserve"> </w:t>
      </w:r>
      <w:r w:rsidR="00205242" w:rsidRPr="00821BC7">
        <w:rPr>
          <w:lang w:val="nl-NL"/>
        </w:rPr>
        <w:t xml:space="preserve">erkent dat zij </w:t>
      </w:r>
      <w:r w:rsidR="00A9582D" w:rsidRPr="00821BC7">
        <w:rPr>
          <w:lang w:val="nl-NL"/>
        </w:rPr>
        <w:t xml:space="preserve">van de </w:t>
      </w:r>
      <w:r w:rsidR="003445DE">
        <w:rPr>
          <w:lang w:val="nl-NL"/>
        </w:rPr>
        <w:t>P</w:t>
      </w:r>
      <w:r w:rsidR="00A9582D" w:rsidRPr="00821BC7">
        <w:rPr>
          <w:lang w:val="nl-NL"/>
        </w:rPr>
        <w:t xml:space="preserve">roducent </w:t>
      </w:r>
      <w:r w:rsidR="00205242" w:rsidRPr="00821BC7">
        <w:rPr>
          <w:lang w:val="nl-NL"/>
        </w:rPr>
        <w:t xml:space="preserve">niet kan </w:t>
      </w:r>
      <w:r w:rsidR="00A9582D" w:rsidRPr="00821BC7">
        <w:rPr>
          <w:lang w:val="nl-NL"/>
        </w:rPr>
        <w:t xml:space="preserve">verlangen dat hij elektriciteit </w:t>
      </w:r>
      <w:r w:rsidR="004B3B82" w:rsidRPr="00821BC7">
        <w:rPr>
          <w:lang w:val="nl-NL"/>
        </w:rPr>
        <w:t xml:space="preserve">injecteert om </w:t>
      </w:r>
      <w:r w:rsidR="006734E7">
        <w:rPr>
          <w:lang w:val="nl-NL"/>
        </w:rPr>
        <w:t xml:space="preserve">de </w:t>
      </w:r>
      <w:r w:rsidR="00C03152">
        <w:rPr>
          <w:lang w:val="nl-NL"/>
        </w:rPr>
        <w:t>totale</w:t>
      </w:r>
      <w:r w:rsidR="00A9582D" w:rsidRPr="00821BC7">
        <w:rPr>
          <w:lang w:val="nl-NL"/>
        </w:rPr>
        <w:t xml:space="preserve"> behoefte aan elektriciteit van </w:t>
      </w:r>
      <w:r w:rsidR="00362BFB">
        <w:rPr>
          <w:lang w:val="nl-NL"/>
        </w:rPr>
        <w:t xml:space="preserve">haar leden die deelnemen aan het delen van elektriciteit </w:t>
      </w:r>
      <w:r w:rsidR="00B919A5">
        <w:rPr>
          <w:lang w:val="nl-NL"/>
        </w:rPr>
        <w:t>binnen de Energiegemeenschap</w:t>
      </w:r>
      <w:r w:rsidR="00362BFB">
        <w:rPr>
          <w:lang w:val="nl-NL"/>
        </w:rPr>
        <w:t xml:space="preserve"> te dekken.</w:t>
      </w:r>
      <w:r w:rsidR="00A9582D" w:rsidRPr="00821BC7">
        <w:rPr>
          <w:lang w:val="nl-NL"/>
        </w:rPr>
        <w:t xml:space="preserve"> </w:t>
      </w:r>
    </w:p>
    <w:p w14:paraId="0AFC3438" w14:textId="77777777" w:rsidR="00310680" w:rsidRPr="00821BC7" w:rsidRDefault="00310680" w:rsidP="003960A1">
      <w:pPr>
        <w:ind w:right="0"/>
        <w:rPr>
          <w:lang w:val="nl-NL"/>
        </w:rPr>
      </w:pPr>
    </w:p>
    <w:p w14:paraId="086BF348" w14:textId="74C3F83D" w:rsidR="00E66F50" w:rsidRPr="00821BC7" w:rsidRDefault="00F62242">
      <w:pPr>
        <w:ind w:right="0"/>
        <w:rPr>
          <w:lang w:val="nl-NL"/>
        </w:rPr>
      </w:pPr>
      <w:r w:rsidRPr="00821BC7">
        <w:rPr>
          <w:lang w:val="nl-NL"/>
        </w:rPr>
        <w:lastRenderedPageBreak/>
        <w:t xml:space="preserve">De </w:t>
      </w:r>
      <w:r w:rsidR="00BD4BA5" w:rsidRPr="00821BC7">
        <w:rPr>
          <w:lang w:val="nl-NL"/>
        </w:rPr>
        <w:t xml:space="preserve">Producent </w:t>
      </w:r>
      <w:r w:rsidR="003E5552" w:rsidRPr="00821BC7">
        <w:rPr>
          <w:lang w:val="nl-NL"/>
        </w:rPr>
        <w:t xml:space="preserve">verklaart dat hij </w:t>
      </w:r>
      <w:r w:rsidR="003E5552" w:rsidRPr="00821BC7">
        <w:rPr>
          <w:highlight w:val="lightGray"/>
          <w:lang w:val="nl-NL"/>
        </w:rPr>
        <w:t xml:space="preserve">eigenaar </w:t>
      </w:r>
      <w:r w:rsidR="003E5552" w:rsidRPr="00821BC7">
        <w:rPr>
          <w:lang w:val="nl-NL"/>
        </w:rPr>
        <w:t xml:space="preserve">is </w:t>
      </w:r>
      <w:r w:rsidR="00664453" w:rsidRPr="00821BC7">
        <w:rPr>
          <w:highlight w:val="lightGray"/>
          <w:lang w:val="nl-NL"/>
        </w:rPr>
        <w:t xml:space="preserve">van </w:t>
      </w:r>
      <w:r w:rsidR="00AD2B9E" w:rsidRPr="00821BC7">
        <w:rPr>
          <w:highlight w:val="lightGray"/>
          <w:lang w:val="nl-NL"/>
        </w:rPr>
        <w:t>/ een gebruiksrecht heeft op</w:t>
      </w:r>
      <w:r w:rsidR="00AD2B9E" w:rsidRPr="004A6721">
        <w:rPr>
          <w:lang w:val="nl-NL"/>
        </w:rPr>
        <w:t xml:space="preserve"> </w:t>
      </w:r>
      <w:r w:rsidR="00B077B2" w:rsidRPr="00821BC7">
        <w:rPr>
          <w:lang w:val="nl-NL"/>
        </w:rPr>
        <w:t xml:space="preserve">een </w:t>
      </w:r>
      <w:r w:rsidR="000A4627" w:rsidRPr="00821BC7">
        <w:rPr>
          <w:lang w:val="nl-NL"/>
        </w:rPr>
        <w:t>of</w:t>
      </w:r>
      <w:r w:rsidR="00B077B2" w:rsidRPr="00821BC7">
        <w:rPr>
          <w:lang w:val="nl-NL"/>
        </w:rPr>
        <w:t xml:space="preserve"> meer installaties voor de productie van elektriciteit uit hernieuwbare </w:t>
      </w:r>
      <w:r w:rsidR="00342FB5" w:rsidRPr="00821BC7">
        <w:rPr>
          <w:lang w:val="nl-NL"/>
        </w:rPr>
        <w:t xml:space="preserve">energiebronnen </w:t>
      </w:r>
      <w:r w:rsidR="00236FE1" w:rsidRPr="00821BC7">
        <w:rPr>
          <w:lang w:val="nl-NL"/>
        </w:rPr>
        <w:t>(</w:t>
      </w:r>
      <w:r w:rsidR="00236FE1" w:rsidRPr="00821BC7">
        <w:rPr>
          <w:i/>
          <w:iCs/>
          <w:lang w:val="nl-NL"/>
        </w:rPr>
        <w:t xml:space="preserve">cf. </w:t>
      </w:r>
      <w:r w:rsidR="001E0C64" w:rsidRPr="0064505E">
        <w:rPr>
          <w:i/>
          <w:iCs/>
        </w:rPr>
        <w:fldChar w:fldCharType="begin"/>
      </w:r>
      <w:r w:rsidR="001E0C64" w:rsidRPr="00821BC7">
        <w:rPr>
          <w:i/>
          <w:iCs/>
          <w:lang w:val="nl-NL"/>
        </w:rPr>
        <w:instrText xml:space="preserve"> REF _Ref129179822 \h </w:instrText>
      </w:r>
      <w:r w:rsidR="0064505E" w:rsidRPr="00821BC7">
        <w:rPr>
          <w:i/>
          <w:iCs/>
          <w:lang w:val="nl-NL"/>
        </w:rPr>
        <w:instrText xml:space="preserve"> \* MERGEFORMAT </w:instrText>
      </w:r>
      <w:r w:rsidR="001E0C64" w:rsidRPr="0064505E">
        <w:rPr>
          <w:i/>
          <w:iCs/>
        </w:rPr>
      </w:r>
      <w:r w:rsidR="001E0C64" w:rsidRPr="0064505E">
        <w:rPr>
          <w:i/>
          <w:iCs/>
        </w:rPr>
        <w:fldChar w:fldCharType="separate"/>
      </w:r>
      <w:r w:rsidR="00D60DAC" w:rsidRPr="00821BC7">
        <w:rPr>
          <w:i/>
          <w:iCs/>
          <w:lang w:val="nl-NL"/>
        </w:rPr>
        <w:t>Bijlage 1</w:t>
      </w:r>
      <w:r w:rsidR="001E0C64" w:rsidRPr="0064505E">
        <w:rPr>
          <w:i/>
          <w:iCs/>
        </w:rPr>
        <w:fldChar w:fldCharType="end"/>
      </w:r>
      <w:r w:rsidR="0031650D" w:rsidRPr="00821BC7">
        <w:rPr>
          <w:i/>
          <w:iCs/>
          <w:lang w:val="nl-NL"/>
        </w:rPr>
        <w:t xml:space="preserve"> van deze overeenkomst</w:t>
      </w:r>
      <w:r w:rsidR="0031650D" w:rsidRPr="00821BC7">
        <w:rPr>
          <w:lang w:val="nl-NL"/>
        </w:rPr>
        <w:t>)</w:t>
      </w:r>
      <w:r w:rsidR="00B077B2" w:rsidRPr="00821BC7">
        <w:rPr>
          <w:lang w:val="nl-NL"/>
        </w:rPr>
        <w:t xml:space="preserve">. </w:t>
      </w:r>
      <w:r w:rsidR="00AD32E9" w:rsidRPr="00821BC7">
        <w:rPr>
          <w:lang w:val="nl-NL"/>
        </w:rPr>
        <w:t xml:space="preserve">Hij verklaart dat hij gerechtigd is de geïnjecteerde elektriciteit van de </w:t>
      </w:r>
      <w:r w:rsidR="00006702" w:rsidRPr="00821BC7">
        <w:rPr>
          <w:lang w:val="nl-NL"/>
        </w:rPr>
        <w:t xml:space="preserve">genoemde </w:t>
      </w:r>
      <w:r w:rsidR="00AD32E9" w:rsidRPr="00821BC7">
        <w:rPr>
          <w:lang w:val="nl-NL"/>
        </w:rPr>
        <w:t xml:space="preserve">productie-installatie(s) </w:t>
      </w:r>
      <w:r w:rsidR="00693D38" w:rsidRPr="00821BC7">
        <w:rPr>
          <w:lang w:val="nl-NL"/>
        </w:rPr>
        <w:t xml:space="preserve">beschikbaar te stellen </w:t>
      </w:r>
      <w:r w:rsidR="00006702" w:rsidRPr="00821BC7">
        <w:rPr>
          <w:lang w:val="nl-NL"/>
        </w:rPr>
        <w:t xml:space="preserve">voor de binnen </w:t>
      </w:r>
      <w:r w:rsidR="00C12525" w:rsidRPr="00821BC7">
        <w:rPr>
          <w:lang w:val="nl-NL"/>
        </w:rPr>
        <w:t>de "</w:t>
      </w:r>
      <w:r w:rsidR="00C12525" w:rsidRPr="00821BC7">
        <w:rPr>
          <w:highlight w:val="lightGray"/>
          <w:lang w:val="nl-NL"/>
        </w:rPr>
        <w:t>XXX</w:t>
      </w:r>
      <w:r w:rsidR="00C12525" w:rsidRPr="004A6721">
        <w:rPr>
          <w:lang w:val="nl-NL"/>
        </w:rPr>
        <w:t>"</w:t>
      </w:r>
      <w:r w:rsidR="00C12525" w:rsidRPr="00821BC7">
        <w:rPr>
          <w:highlight w:val="lightGray"/>
          <w:lang w:val="nl-NL"/>
        </w:rPr>
        <w:t xml:space="preserve"> </w:t>
      </w:r>
      <w:r w:rsidR="00C60223" w:rsidRPr="00821BC7">
        <w:rPr>
          <w:lang w:val="nl-NL"/>
        </w:rPr>
        <w:t>Energiegemeenschap</w:t>
      </w:r>
      <w:r w:rsidR="00006702" w:rsidRPr="00821BC7">
        <w:rPr>
          <w:lang w:val="nl-NL"/>
        </w:rPr>
        <w:t xml:space="preserve"> </w:t>
      </w:r>
      <w:r w:rsidR="00C12525" w:rsidRPr="00821BC7">
        <w:rPr>
          <w:lang w:val="nl-NL"/>
        </w:rPr>
        <w:t xml:space="preserve">georganiseerde </w:t>
      </w:r>
      <w:r w:rsidR="00006702" w:rsidRPr="00821BC7">
        <w:rPr>
          <w:lang w:val="nl-NL"/>
        </w:rPr>
        <w:t xml:space="preserve">activiteit </w:t>
      </w:r>
      <w:r w:rsidR="00AD32E9" w:rsidRPr="00821BC7">
        <w:rPr>
          <w:lang w:val="nl-NL"/>
        </w:rPr>
        <w:t>v</w:t>
      </w:r>
      <w:r w:rsidR="00A87875">
        <w:rPr>
          <w:lang w:val="nl-NL"/>
        </w:rPr>
        <w:t>an</w:t>
      </w:r>
      <w:r w:rsidR="00AD32E9" w:rsidRPr="00821BC7">
        <w:rPr>
          <w:lang w:val="nl-NL"/>
        </w:rPr>
        <w:t xml:space="preserve"> het delen van elektriciteit.</w:t>
      </w:r>
    </w:p>
    <w:p w14:paraId="3060C7B5" w14:textId="77777777" w:rsidR="00436408" w:rsidRPr="00821BC7" w:rsidRDefault="00436408" w:rsidP="003960A1">
      <w:pPr>
        <w:ind w:right="0"/>
        <w:rPr>
          <w:lang w:val="nl-NL"/>
        </w:rPr>
      </w:pPr>
    </w:p>
    <w:p w14:paraId="0BDA2739" w14:textId="0FD74DA7" w:rsidR="00E66F50" w:rsidRPr="00821BC7" w:rsidRDefault="00F62242">
      <w:pPr>
        <w:ind w:right="0"/>
        <w:rPr>
          <w:lang w:val="nl-NL"/>
        </w:rPr>
      </w:pPr>
      <w:r w:rsidRPr="00821BC7">
        <w:rPr>
          <w:lang w:val="nl-NL"/>
        </w:rPr>
        <w:t xml:space="preserve">De </w:t>
      </w:r>
      <w:r w:rsidR="00A87875">
        <w:rPr>
          <w:lang w:val="nl-NL"/>
        </w:rPr>
        <w:t>P</w:t>
      </w:r>
      <w:r w:rsidRPr="00821BC7">
        <w:rPr>
          <w:lang w:val="nl-NL"/>
        </w:rPr>
        <w:t xml:space="preserve">roducent verklaart dat hij zich ervan bewust is dat de </w:t>
      </w:r>
      <w:r w:rsidR="00C60223" w:rsidRPr="00821BC7">
        <w:rPr>
          <w:lang w:val="nl-NL"/>
        </w:rPr>
        <w:t>Energiegemeenschap</w:t>
      </w:r>
      <w:r w:rsidRPr="00821BC7">
        <w:rPr>
          <w:lang w:val="nl-NL"/>
        </w:rPr>
        <w:t xml:space="preserve"> de </w:t>
      </w:r>
      <w:r w:rsidR="004A08A9" w:rsidRPr="00821BC7">
        <w:rPr>
          <w:lang w:val="nl-NL"/>
        </w:rPr>
        <w:t xml:space="preserve">geïnjecteerde </w:t>
      </w:r>
      <w:r w:rsidRPr="00821BC7">
        <w:rPr>
          <w:lang w:val="nl-NL"/>
        </w:rPr>
        <w:t xml:space="preserve">elektriciteit </w:t>
      </w:r>
      <w:r w:rsidR="00E93132" w:rsidRPr="00821BC7">
        <w:rPr>
          <w:lang w:val="nl-NL"/>
        </w:rPr>
        <w:t xml:space="preserve">alleen zal </w:t>
      </w:r>
      <w:r w:rsidRPr="00821BC7">
        <w:rPr>
          <w:lang w:val="nl-NL"/>
        </w:rPr>
        <w:t xml:space="preserve">afnemen </w:t>
      </w:r>
      <w:r w:rsidR="00E93132" w:rsidRPr="00821BC7">
        <w:rPr>
          <w:lang w:val="nl-NL"/>
        </w:rPr>
        <w:t xml:space="preserve">om de </w:t>
      </w:r>
      <w:r w:rsidR="00B908F0" w:rsidRPr="00821BC7">
        <w:rPr>
          <w:lang w:val="nl-NL"/>
        </w:rPr>
        <w:t xml:space="preserve">elektriciteitsbehoeften te </w:t>
      </w:r>
      <w:r w:rsidR="00E93132" w:rsidRPr="00821BC7">
        <w:rPr>
          <w:lang w:val="nl-NL"/>
        </w:rPr>
        <w:t xml:space="preserve">dekken van haar leden </w:t>
      </w:r>
      <w:r w:rsidR="00591F73" w:rsidRPr="00821BC7">
        <w:rPr>
          <w:lang w:val="nl-NL"/>
        </w:rPr>
        <w:t>die deelnemen aan</w:t>
      </w:r>
      <w:r w:rsidR="00EA2777">
        <w:rPr>
          <w:lang w:val="nl-NL"/>
        </w:rPr>
        <w:t xml:space="preserve"> de activiteit</w:t>
      </w:r>
      <w:r w:rsidR="009A43D1">
        <w:rPr>
          <w:lang w:val="nl-NL"/>
        </w:rPr>
        <w:t xml:space="preserve"> van</w:t>
      </w:r>
      <w:r w:rsidR="00FE1DDD">
        <w:rPr>
          <w:lang w:val="nl-NL"/>
        </w:rPr>
        <w:t xml:space="preserve"> het</w:t>
      </w:r>
      <w:r w:rsidR="00EA2777">
        <w:rPr>
          <w:lang w:val="nl-NL"/>
        </w:rPr>
        <w:t xml:space="preserve"> elektriciteit delen</w:t>
      </w:r>
      <w:r w:rsidR="00964A63">
        <w:rPr>
          <w:lang w:val="nl-NL"/>
        </w:rPr>
        <w:t>,</w:t>
      </w:r>
      <w:r w:rsidR="00591F73" w:rsidRPr="00821BC7">
        <w:rPr>
          <w:lang w:val="nl-NL"/>
        </w:rPr>
        <w:t xml:space="preserve"> </w:t>
      </w:r>
      <w:r w:rsidR="00323163" w:rsidRPr="00821BC7">
        <w:rPr>
          <w:lang w:val="nl-NL"/>
        </w:rPr>
        <w:t xml:space="preserve">georganiseerd </w:t>
      </w:r>
      <w:r w:rsidR="00964A63">
        <w:rPr>
          <w:lang w:val="nl-NL"/>
        </w:rPr>
        <w:t>binnen de Energie</w:t>
      </w:r>
      <w:r w:rsidR="00CB6C50">
        <w:rPr>
          <w:lang w:val="nl-NL"/>
        </w:rPr>
        <w:t xml:space="preserve">gemeenschap. </w:t>
      </w:r>
      <w:r w:rsidR="00323163" w:rsidRPr="00821BC7">
        <w:rPr>
          <w:lang w:val="nl-NL"/>
        </w:rPr>
        <w:t xml:space="preserve">Derhalve kan niet </w:t>
      </w:r>
      <w:r w:rsidRPr="00821BC7">
        <w:rPr>
          <w:lang w:val="nl-NL"/>
        </w:rPr>
        <w:t xml:space="preserve">worden uitgesloten </w:t>
      </w:r>
      <w:r w:rsidR="009B76C7" w:rsidRPr="00821BC7">
        <w:rPr>
          <w:lang w:val="nl-NL"/>
        </w:rPr>
        <w:t xml:space="preserve">dat de geïnjecteerde elektriciteit gedurende een bepaald kwartier </w:t>
      </w:r>
      <w:r w:rsidR="00863A31" w:rsidRPr="00821BC7">
        <w:rPr>
          <w:lang w:val="nl-NL"/>
        </w:rPr>
        <w:t xml:space="preserve">groter is dan de som van het verbruik van de deelnemers aan </w:t>
      </w:r>
      <w:r w:rsidR="003D7257" w:rsidRPr="00821BC7">
        <w:rPr>
          <w:lang w:val="nl-NL"/>
        </w:rPr>
        <w:t xml:space="preserve">de activiteit </w:t>
      </w:r>
      <w:r w:rsidR="000A27EA">
        <w:rPr>
          <w:lang w:val="nl-NL"/>
        </w:rPr>
        <w:t>van het</w:t>
      </w:r>
      <w:r w:rsidR="003D7257" w:rsidRPr="00821BC7">
        <w:rPr>
          <w:lang w:val="nl-NL"/>
        </w:rPr>
        <w:t xml:space="preserve"> </w:t>
      </w:r>
      <w:r w:rsidR="00CB6C50">
        <w:rPr>
          <w:lang w:val="nl-NL"/>
        </w:rPr>
        <w:t>delen</w:t>
      </w:r>
      <w:r w:rsidR="00CB6C50" w:rsidRPr="00821BC7">
        <w:rPr>
          <w:lang w:val="nl-NL"/>
        </w:rPr>
        <w:t xml:space="preserve"> </w:t>
      </w:r>
      <w:r w:rsidR="003D7257" w:rsidRPr="00821BC7">
        <w:rPr>
          <w:lang w:val="nl-NL"/>
        </w:rPr>
        <w:t>van de elektriciteit</w:t>
      </w:r>
      <w:r w:rsidR="004A08A9" w:rsidRPr="00821BC7">
        <w:rPr>
          <w:lang w:val="nl-NL"/>
        </w:rPr>
        <w:t xml:space="preserve">. </w:t>
      </w:r>
      <w:r w:rsidR="00530EA8" w:rsidRPr="00821BC7">
        <w:rPr>
          <w:lang w:val="nl-NL"/>
        </w:rPr>
        <w:t xml:space="preserve">In dat geval </w:t>
      </w:r>
      <w:r w:rsidR="00100B9D" w:rsidRPr="00821BC7">
        <w:rPr>
          <w:lang w:val="nl-NL"/>
        </w:rPr>
        <w:t>wordt</w:t>
      </w:r>
      <w:r w:rsidR="00530EA8" w:rsidRPr="00821BC7">
        <w:rPr>
          <w:lang w:val="nl-NL"/>
        </w:rPr>
        <w:t xml:space="preserve"> de </w:t>
      </w:r>
      <w:r w:rsidR="00C05A1A">
        <w:rPr>
          <w:lang w:val="nl-NL"/>
        </w:rPr>
        <w:t>residuele</w:t>
      </w:r>
      <w:r w:rsidR="00C05A1A" w:rsidRPr="00821BC7">
        <w:rPr>
          <w:lang w:val="nl-NL"/>
        </w:rPr>
        <w:t xml:space="preserve"> </w:t>
      </w:r>
      <w:r w:rsidR="00BD59BC" w:rsidRPr="00821BC7">
        <w:rPr>
          <w:lang w:val="nl-NL"/>
        </w:rPr>
        <w:t xml:space="preserve">injectie aan de </w:t>
      </w:r>
      <w:r w:rsidR="00C05A1A">
        <w:rPr>
          <w:lang w:val="nl-NL"/>
        </w:rPr>
        <w:t>P</w:t>
      </w:r>
      <w:r w:rsidR="00BD59BC" w:rsidRPr="00821BC7">
        <w:rPr>
          <w:lang w:val="nl-NL"/>
        </w:rPr>
        <w:t xml:space="preserve">roducent toegewezen </w:t>
      </w:r>
      <w:r w:rsidR="007B4771" w:rsidRPr="00821BC7">
        <w:rPr>
          <w:lang w:val="nl-NL"/>
        </w:rPr>
        <w:t>overeenkomstig de bepalingen van</w:t>
      </w:r>
      <w:r w:rsidR="00C05A1A">
        <w:rPr>
          <w:lang w:val="nl-NL"/>
        </w:rPr>
        <w:t xml:space="preserve"> </w:t>
      </w:r>
      <w:r w:rsidR="0046620C">
        <w:fldChar w:fldCharType="begin"/>
      </w:r>
      <w:r w:rsidR="0046620C" w:rsidRPr="00821BC7">
        <w:rPr>
          <w:lang w:val="nl-NL"/>
        </w:rPr>
        <w:instrText xml:space="preserve"> REF _Ref131603820 \h </w:instrText>
      </w:r>
      <w:r w:rsidR="0046620C">
        <w:fldChar w:fldCharType="separate"/>
      </w:r>
      <w:r w:rsidR="0046620C" w:rsidRPr="00821BC7">
        <w:rPr>
          <w:lang w:val="nl-NL"/>
        </w:rPr>
        <w:t>artikel 8</w:t>
      </w:r>
      <w:r w:rsidR="0046620C">
        <w:fldChar w:fldCharType="end"/>
      </w:r>
      <w:r w:rsidR="0046620C" w:rsidRPr="00821BC7">
        <w:rPr>
          <w:lang w:val="nl-NL"/>
        </w:rPr>
        <w:t xml:space="preserve"> hieronder</w:t>
      </w:r>
      <w:r w:rsidR="00BD59BC">
        <w:rPr>
          <w:rStyle w:val="Appelnotedebasdep"/>
        </w:rPr>
        <w:footnoteReference w:id="27"/>
      </w:r>
      <w:r w:rsidR="00BD59BC" w:rsidRPr="00821BC7">
        <w:rPr>
          <w:lang w:val="nl-NL"/>
        </w:rPr>
        <w:t xml:space="preserve"> .</w:t>
      </w:r>
    </w:p>
    <w:p w14:paraId="4B1F7F96" w14:textId="77777777" w:rsidR="00627337" w:rsidRPr="00821BC7" w:rsidRDefault="00627337" w:rsidP="003960A1">
      <w:pPr>
        <w:ind w:right="0"/>
        <w:rPr>
          <w:lang w:val="nl-NL"/>
        </w:rPr>
      </w:pPr>
    </w:p>
    <w:p w14:paraId="126E7B15" w14:textId="77777777" w:rsidR="00E66F50" w:rsidRPr="00821BC7" w:rsidRDefault="00F62242">
      <w:pPr>
        <w:ind w:right="0"/>
        <w:rPr>
          <w:lang w:val="nl-NL"/>
        </w:rPr>
      </w:pPr>
      <w:r w:rsidRPr="00821BC7">
        <w:rPr>
          <w:lang w:val="nl-NL"/>
        </w:rPr>
        <w:t>Meer in het algemeen verklaren de partijen :</w:t>
      </w:r>
    </w:p>
    <w:p w14:paraId="33748316" w14:textId="77777777" w:rsidR="00523E55" w:rsidRPr="00821BC7" w:rsidRDefault="00523E55" w:rsidP="003960A1">
      <w:pPr>
        <w:ind w:right="0"/>
        <w:rPr>
          <w:lang w:val="nl-NL"/>
        </w:rPr>
      </w:pPr>
    </w:p>
    <w:p w14:paraId="17D5AE26" w14:textId="54CA46AC" w:rsidR="00E66F50" w:rsidRPr="00821BC7" w:rsidRDefault="00F9719F">
      <w:pPr>
        <w:pStyle w:val="Paragraphedeliste"/>
        <w:numPr>
          <w:ilvl w:val="0"/>
          <w:numId w:val="4"/>
        </w:numPr>
        <w:ind w:right="0"/>
        <w:rPr>
          <w:lang w:val="nl-NL"/>
        </w:rPr>
      </w:pPr>
      <w:r>
        <w:rPr>
          <w:lang w:val="nl-NL"/>
        </w:rPr>
        <w:t>I</w:t>
      </w:r>
      <w:r w:rsidR="00F62242" w:rsidRPr="00821BC7">
        <w:rPr>
          <w:lang w:val="nl-NL"/>
        </w:rPr>
        <w:t xml:space="preserve">n staat zijn </w:t>
      </w:r>
      <w:r w:rsidR="00D51611" w:rsidRPr="00821BC7">
        <w:rPr>
          <w:lang w:val="nl-NL"/>
        </w:rPr>
        <w:t xml:space="preserve">deze overeenkomst </w:t>
      </w:r>
      <w:r w:rsidR="00F62242" w:rsidRPr="00821BC7">
        <w:rPr>
          <w:lang w:val="nl-NL"/>
        </w:rPr>
        <w:t xml:space="preserve">zelfstandig aan te gaan en niet in een gerechtelijke sanerings-, faillissements- of liquidatieprocedure verwikkeld zijn; </w:t>
      </w:r>
    </w:p>
    <w:p w14:paraId="7B86A265" w14:textId="77777777" w:rsidR="00523E55" w:rsidRPr="00821BC7" w:rsidRDefault="00523E55" w:rsidP="003960A1">
      <w:pPr>
        <w:pStyle w:val="Paragraphedeliste"/>
        <w:ind w:left="644" w:right="0"/>
        <w:rPr>
          <w:lang w:val="nl-NL"/>
        </w:rPr>
      </w:pPr>
    </w:p>
    <w:p w14:paraId="7710FE8A" w14:textId="5F1BA444" w:rsidR="00E66F50" w:rsidRPr="00821BC7" w:rsidRDefault="00F62242">
      <w:pPr>
        <w:pStyle w:val="Paragraphedeliste"/>
        <w:numPr>
          <w:ilvl w:val="0"/>
          <w:numId w:val="4"/>
        </w:numPr>
        <w:ind w:right="0"/>
        <w:rPr>
          <w:lang w:val="nl-NL"/>
        </w:rPr>
      </w:pPr>
      <w:r w:rsidRPr="00821BC7">
        <w:rPr>
          <w:lang w:val="nl-NL"/>
        </w:rPr>
        <w:t xml:space="preserve">De feiten waarop </w:t>
      </w:r>
      <w:r w:rsidR="00D51611" w:rsidRPr="00821BC7">
        <w:rPr>
          <w:lang w:val="nl-NL"/>
        </w:rPr>
        <w:t xml:space="preserve">deze overeenkomst betrekking heeft, </w:t>
      </w:r>
      <w:r w:rsidR="00F920A4">
        <w:rPr>
          <w:lang w:val="nl-NL"/>
        </w:rPr>
        <w:t xml:space="preserve">te </w:t>
      </w:r>
      <w:r w:rsidRPr="00821BC7">
        <w:rPr>
          <w:lang w:val="nl-NL"/>
        </w:rPr>
        <w:t>kennen en</w:t>
      </w:r>
      <w:r w:rsidR="00F920A4">
        <w:rPr>
          <w:lang w:val="nl-NL"/>
        </w:rPr>
        <w:t xml:space="preserve"> te</w:t>
      </w:r>
      <w:r w:rsidRPr="00821BC7">
        <w:rPr>
          <w:lang w:val="nl-NL"/>
        </w:rPr>
        <w:t xml:space="preserve"> aanvaarden; </w:t>
      </w:r>
    </w:p>
    <w:p w14:paraId="6201EC17" w14:textId="77777777" w:rsidR="00523E55" w:rsidRPr="00821BC7" w:rsidRDefault="00523E55" w:rsidP="003960A1">
      <w:pPr>
        <w:pStyle w:val="Paragraphedeliste"/>
        <w:ind w:left="644" w:right="0"/>
        <w:rPr>
          <w:lang w:val="nl-NL"/>
        </w:rPr>
      </w:pPr>
    </w:p>
    <w:p w14:paraId="7ECB2736" w14:textId="77777777" w:rsidR="00E66F50" w:rsidRPr="00821BC7" w:rsidRDefault="00F62242">
      <w:pPr>
        <w:pStyle w:val="Paragraphedeliste"/>
        <w:numPr>
          <w:ilvl w:val="0"/>
          <w:numId w:val="4"/>
        </w:numPr>
        <w:ind w:right="0"/>
        <w:rPr>
          <w:lang w:val="nl-NL"/>
        </w:rPr>
      </w:pPr>
      <w:r w:rsidRPr="00821BC7">
        <w:rPr>
          <w:lang w:val="nl-NL"/>
        </w:rPr>
        <w:t xml:space="preserve">Dat </w:t>
      </w:r>
      <w:r w:rsidR="00D51611" w:rsidRPr="00821BC7">
        <w:rPr>
          <w:lang w:val="nl-NL"/>
        </w:rPr>
        <w:t xml:space="preserve">deze overeenkomst </w:t>
      </w:r>
      <w:r w:rsidRPr="00821BC7">
        <w:rPr>
          <w:lang w:val="nl-NL"/>
        </w:rPr>
        <w:t xml:space="preserve">geen belemmering vormt voor of </w:t>
      </w:r>
      <w:r w:rsidR="00F97BC7" w:rsidRPr="00821BC7">
        <w:rPr>
          <w:lang w:val="nl-NL"/>
        </w:rPr>
        <w:t xml:space="preserve">in strijd is met </w:t>
      </w:r>
      <w:r w:rsidRPr="00821BC7">
        <w:rPr>
          <w:lang w:val="nl-NL"/>
        </w:rPr>
        <w:t xml:space="preserve">verbintenissen die zij </w:t>
      </w:r>
      <w:r w:rsidR="00523E55" w:rsidRPr="00821BC7">
        <w:rPr>
          <w:lang w:val="nl-NL"/>
        </w:rPr>
        <w:t xml:space="preserve">jegens </w:t>
      </w:r>
      <w:r w:rsidRPr="00821BC7">
        <w:rPr>
          <w:lang w:val="nl-NL"/>
        </w:rPr>
        <w:t>een derde zijn aangegaan.</w:t>
      </w:r>
    </w:p>
    <w:p w14:paraId="52AC424B" w14:textId="77777777" w:rsidR="0088160A" w:rsidRPr="00821BC7" w:rsidRDefault="0088160A" w:rsidP="0088160A">
      <w:pPr>
        <w:ind w:right="0"/>
        <w:rPr>
          <w:lang w:val="nl-NL"/>
        </w:rPr>
      </w:pPr>
    </w:p>
    <w:p w14:paraId="357824DE" w14:textId="77777777" w:rsidR="00E66F50" w:rsidRPr="00821BC7" w:rsidRDefault="00F62242">
      <w:pPr>
        <w:pStyle w:val="Titre2"/>
        <w:ind w:right="0"/>
        <w:rPr>
          <w:lang w:val="nl-NL"/>
        </w:rPr>
      </w:pPr>
      <w:bookmarkStart w:id="13" w:name="_Toc131604548"/>
      <w:bookmarkStart w:id="14" w:name="_Toc149653443"/>
      <w:r w:rsidRPr="00821BC7">
        <w:rPr>
          <w:lang w:val="nl-NL"/>
        </w:rPr>
        <w:t xml:space="preserve">Artikel </w:t>
      </w:r>
      <w:r w:rsidR="001839AE" w:rsidRPr="00821BC7">
        <w:rPr>
          <w:lang w:val="nl-NL"/>
        </w:rPr>
        <w:t>4</w:t>
      </w:r>
      <w:r w:rsidRPr="00821BC7">
        <w:rPr>
          <w:lang w:val="nl-NL"/>
        </w:rPr>
        <w:t xml:space="preserve">. Duur van de </w:t>
      </w:r>
      <w:r w:rsidR="00D51611" w:rsidRPr="00821BC7">
        <w:rPr>
          <w:lang w:val="nl-NL"/>
        </w:rPr>
        <w:t>overeenkomst</w:t>
      </w:r>
      <w:bookmarkEnd w:id="13"/>
      <w:bookmarkEnd w:id="14"/>
    </w:p>
    <w:p w14:paraId="5D2B2885" w14:textId="77777777" w:rsidR="00481480" w:rsidRPr="00821BC7" w:rsidRDefault="00481480" w:rsidP="003960A1">
      <w:pPr>
        <w:ind w:right="0"/>
        <w:rPr>
          <w:lang w:val="nl-NL"/>
        </w:rPr>
      </w:pPr>
    </w:p>
    <w:p w14:paraId="5BBE6848" w14:textId="4F80E116" w:rsidR="00E66F50" w:rsidRPr="00821BC7" w:rsidRDefault="00F62242">
      <w:pPr>
        <w:ind w:right="0"/>
        <w:rPr>
          <w:lang w:val="nl-NL"/>
        </w:rPr>
      </w:pPr>
      <w:r w:rsidRPr="00821BC7">
        <w:rPr>
          <w:lang w:val="nl-NL"/>
        </w:rPr>
        <w:t xml:space="preserve">Deze overeenkomst wordt </w:t>
      </w:r>
      <w:r w:rsidR="00EC5FC2" w:rsidRPr="00821BC7">
        <w:rPr>
          <w:lang w:val="nl-NL"/>
        </w:rPr>
        <w:t xml:space="preserve">van kracht na ondertekening door de </w:t>
      </w:r>
      <w:r w:rsidR="00F16CA9">
        <w:rPr>
          <w:lang w:val="nl-NL"/>
        </w:rPr>
        <w:t>P</w:t>
      </w:r>
      <w:r w:rsidR="00EC5FC2" w:rsidRPr="00821BC7">
        <w:rPr>
          <w:lang w:val="nl-NL"/>
        </w:rPr>
        <w:t xml:space="preserve">artijen </w:t>
      </w:r>
      <w:r w:rsidR="00196E21" w:rsidRPr="00821BC7">
        <w:rPr>
          <w:lang w:val="nl-NL"/>
        </w:rPr>
        <w:t xml:space="preserve">op de datum die is </w:t>
      </w:r>
      <w:r w:rsidR="009629BE" w:rsidRPr="00821BC7">
        <w:rPr>
          <w:lang w:val="nl-NL"/>
        </w:rPr>
        <w:t xml:space="preserve">vermeld op </w:t>
      </w:r>
      <w:r w:rsidR="00196E21" w:rsidRPr="00821BC7">
        <w:rPr>
          <w:lang w:val="nl-NL"/>
        </w:rPr>
        <w:t xml:space="preserve">de identificatiepagina van de </w:t>
      </w:r>
      <w:r w:rsidR="00F16CA9">
        <w:rPr>
          <w:lang w:val="nl-NL"/>
        </w:rPr>
        <w:t>P</w:t>
      </w:r>
      <w:r w:rsidR="00196E21" w:rsidRPr="00821BC7">
        <w:rPr>
          <w:lang w:val="nl-NL"/>
        </w:rPr>
        <w:t xml:space="preserve">artijen. </w:t>
      </w:r>
    </w:p>
    <w:p w14:paraId="32B37690" w14:textId="77777777" w:rsidR="009629BE" w:rsidRPr="00821BC7" w:rsidRDefault="009629BE" w:rsidP="003960A1">
      <w:pPr>
        <w:ind w:right="0"/>
        <w:rPr>
          <w:lang w:val="nl-NL"/>
        </w:rPr>
      </w:pPr>
    </w:p>
    <w:p w14:paraId="29D83513" w14:textId="7FDAC705" w:rsidR="00E66F50" w:rsidRPr="00821BC7" w:rsidRDefault="00F62242">
      <w:pPr>
        <w:ind w:right="0"/>
        <w:rPr>
          <w:lang w:val="nl-NL"/>
        </w:rPr>
      </w:pPr>
      <w:r w:rsidRPr="00F3422F">
        <w:rPr>
          <w:rFonts w:cs="Arial"/>
          <w:noProof/>
          <w:color w:val="C00000"/>
        </w:rPr>
        <mc:AlternateContent>
          <mc:Choice Requires="wps">
            <w:drawing>
              <wp:anchor distT="45720" distB="45720" distL="114300" distR="114300" simplePos="0" relativeHeight="251658246" behindDoc="0" locked="0" layoutInCell="1" allowOverlap="1" wp14:anchorId="7EF07573" wp14:editId="004B36EC">
                <wp:simplePos x="0" y="0"/>
                <wp:positionH relativeFrom="margin">
                  <wp:posOffset>-635</wp:posOffset>
                </wp:positionH>
                <wp:positionV relativeFrom="paragraph">
                  <wp:posOffset>754803</wp:posOffset>
                </wp:positionV>
                <wp:extent cx="5746750" cy="489585"/>
                <wp:effectExtent l="0" t="0" r="25400" b="24765"/>
                <wp:wrapTopAndBottom/>
                <wp:docPr id="1766109448" name="Text Box 1766109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489585"/>
                        </a:xfrm>
                        <a:prstGeom prst="rect">
                          <a:avLst/>
                        </a:prstGeom>
                        <a:solidFill>
                          <a:schemeClr val="bg1">
                            <a:lumMod val="85000"/>
                          </a:schemeClr>
                        </a:solidFill>
                        <a:ln w="9525">
                          <a:solidFill>
                            <a:schemeClr val="tx2"/>
                          </a:solidFill>
                          <a:miter lim="800000"/>
                          <a:headEnd/>
                          <a:tailEnd/>
                        </a:ln>
                      </wps:spPr>
                      <wps:txbx>
                        <w:txbxContent>
                          <w:p w14:paraId="3D9508CF" w14:textId="77777777" w:rsidR="00E66F50" w:rsidRPr="00821BC7" w:rsidRDefault="00F62242">
                            <w:pPr>
                              <w:ind w:right="-72"/>
                              <w:rPr>
                                <w:rStyle w:val="Accentuation"/>
                                <w:color w:val="006F90"/>
                                <w:sz w:val="18"/>
                                <w:szCs w:val="18"/>
                                <w:lang w:val="nl-NL"/>
                              </w:rPr>
                            </w:pPr>
                            <w:r>
                              <w:rPr>
                                <w:noProof/>
                              </w:rPr>
                              <w:drawing>
                                <wp:inline distT="0" distB="0" distL="0" distR="0" wp14:anchorId="12EB5080" wp14:editId="687C07DA">
                                  <wp:extent cx="190500" cy="146050"/>
                                  <wp:effectExtent l="0" t="0" r="0" b="6350"/>
                                  <wp:docPr id="2031283679" name="Picture 2031283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a:extLst>
                                              <a:ext uri="{28A0092B-C50C-407E-A947-70E740481C1C}">
                                                <a14:useLocalDpi xmlns:a14="http://schemas.microsoft.com/office/drawing/2010/main" val="0"/>
                                              </a:ext>
                                            </a:extLst>
                                          </a:blip>
                                          <a:srcRect t="12923" b="26749"/>
                                          <a:stretch>
                                            <a:fillRect/>
                                          </a:stretch>
                                        </pic:blipFill>
                                        <pic:spPr bwMode="auto">
                                          <a:xfrm>
                                            <a:off x="0" y="0"/>
                                            <a:ext cx="190500" cy="146050"/>
                                          </a:xfrm>
                                          <a:prstGeom prst="rect">
                                            <a:avLst/>
                                          </a:prstGeom>
                                          <a:noFill/>
                                          <a:ln>
                                            <a:noFill/>
                                          </a:ln>
                                        </pic:spPr>
                                      </pic:pic>
                                    </a:graphicData>
                                  </a:graphic>
                                </wp:inline>
                              </w:drawing>
                            </w:r>
                            <w:r w:rsidRPr="00821BC7">
                              <w:rPr>
                                <w:rStyle w:val="Accentuation"/>
                                <w:color w:val="006F90"/>
                                <w:sz w:val="18"/>
                                <w:szCs w:val="18"/>
                                <w:lang w:val="nl-NL"/>
                              </w:rPr>
                              <w:t xml:space="preserve"> Indien de productiefaciliteit </w:t>
                            </w:r>
                            <w:r w:rsidR="00404E75" w:rsidRPr="00821BC7">
                              <w:rPr>
                                <w:rStyle w:val="Accentuation"/>
                                <w:color w:val="006F90"/>
                                <w:sz w:val="18"/>
                                <w:szCs w:val="18"/>
                                <w:lang w:val="nl-NL"/>
                              </w:rPr>
                              <w:t xml:space="preserve">door een derde investeerder wordt gefinancierd, hangt de duur van deze overeenkomst af van </w:t>
                            </w:r>
                            <w:r w:rsidR="003609A6" w:rsidRPr="00821BC7">
                              <w:rPr>
                                <w:rStyle w:val="Accentuation"/>
                                <w:color w:val="006F90"/>
                                <w:sz w:val="18"/>
                                <w:szCs w:val="18"/>
                                <w:lang w:val="nl-NL"/>
                              </w:rPr>
                              <w:t xml:space="preserve">het investeringscontract met de derde.  </w:t>
                            </w:r>
                            <w:r w:rsidRPr="00821BC7">
                              <w:rPr>
                                <w:rStyle w:val="Accentuation"/>
                                <w:color w:val="006F90"/>
                                <w:sz w:val="18"/>
                                <w:szCs w:val="18"/>
                                <w:lang w:val="nl-N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F07573" id="Text Box 1766109448" o:spid="_x0000_s1028" type="#_x0000_t202" style="position:absolute;left:0;text-align:left;margin-left:-.05pt;margin-top:59.45pt;width:452.5pt;height:38.5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" fillcolor="#d8d8d8 [2732]" strokecolor="#1f497d [3215]">
                <v:textbox>
                  <w:txbxContent>
                    <w:p w14:paraId="3D9508CF" w14:textId="77777777" w:rsidR="00E66F50" w:rsidRPr="00821BC7" w:rsidRDefault="00F62242">
                      <w:pPr>
                        <w:ind w:right="-72"/>
                        <w:rPr>
                          <w:rStyle w:val="Accentuation"/>
                          <w:color w:val="006F90"/>
                          <w:sz w:val="18"/>
                          <w:szCs w:val="18"/>
                          <w:lang w:val="nl-NL"/>
                        </w:rPr>
                      </w:pPr>
                      <w:r>
                        <w:rPr>
                          <w:noProof/>
                        </w:rPr>
                        <w:drawing>
                          <wp:inline distT="0" distB="0" distL="0" distR="0" wp14:anchorId="12EB5080" wp14:editId="687C07DA">
                            <wp:extent cx="190500" cy="146050"/>
                            <wp:effectExtent l="0" t="0" r="0" b="6350"/>
                            <wp:docPr id="2031283679" name="Picture 2031283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a:extLst>
                                        <a:ext uri="{28A0092B-C50C-407E-A947-70E740481C1C}">
                                          <a14:useLocalDpi xmlns:a14="http://schemas.microsoft.com/office/drawing/2010/main" val="0"/>
                                        </a:ext>
                                      </a:extLst>
                                    </a:blip>
                                    <a:srcRect t="12923" b="26749"/>
                                    <a:stretch>
                                      <a:fillRect/>
                                    </a:stretch>
                                  </pic:blipFill>
                                  <pic:spPr bwMode="auto">
                                    <a:xfrm>
                                      <a:off x="0" y="0"/>
                                      <a:ext cx="190500" cy="146050"/>
                                    </a:xfrm>
                                    <a:prstGeom prst="rect">
                                      <a:avLst/>
                                    </a:prstGeom>
                                    <a:noFill/>
                                    <a:ln>
                                      <a:noFill/>
                                    </a:ln>
                                  </pic:spPr>
                                </pic:pic>
                              </a:graphicData>
                            </a:graphic>
                          </wp:inline>
                        </w:drawing>
                      </w:r>
                      <w:r w:rsidRPr="00821BC7">
                        <w:rPr>
                          <w:rStyle w:val="Accentuation"/>
                          <w:color w:val="006F90"/>
                          <w:sz w:val="18"/>
                          <w:szCs w:val="18"/>
                          <w:lang w:val="nl-NL"/>
                        </w:rPr>
                        <w:t xml:space="preserve"> Indien de productiefaciliteit </w:t>
                      </w:r>
                      <w:r w:rsidR="00404E75" w:rsidRPr="00821BC7">
                        <w:rPr>
                          <w:rStyle w:val="Accentuation"/>
                          <w:color w:val="006F90"/>
                          <w:sz w:val="18"/>
                          <w:szCs w:val="18"/>
                          <w:lang w:val="nl-NL"/>
                        </w:rPr>
                        <w:t xml:space="preserve">door een derde investeerder wordt gefinancierd, hangt de duur van deze overeenkomst af van </w:t>
                      </w:r>
                      <w:r w:rsidR="003609A6" w:rsidRPr="00821BC7">
                        <w:rPr>
                          <w:rStyle w:val="Accentuation"/>
                          <w:color w:val="006F90"/>
                          <w:sz w:val="18"/>
                          <w:szCs w:val="18"/>
                          <w:lang w:val="nl-NL"/>
                        </w:rPr>
                        <w:t xml:space="preserve">het investeringscontract met de derde.  </w:t>
                      </w:r>
                      <w:r w:rsidRPr="00821BC7">
                        <w:rPr>
                          <w:rStyle w:val="Accentuation"/>
                          <w:color w:val="006F90"/>
                          <w:sz w:val="18"/>
                          <w:szCs w:val="18"/>
                          <w:lang w:val="nl-NL"/>
                        </w:rPr>
                        <w:t xml:space="preserve"> </w:t>
                      </w:r>
                    </w:p>
                  </w:txbxContent>
                </v:textbox>
                <w10:wrap type="topAndBottom" anchorx="margin"/>
              </v:shape>
            </w:pict>
          </mc:Fallback>
        </mc:AlternateContent>
      </w:r>
      <w:r w:rsidR="00806BF4" w:rsidRPr="00821BC7">
        <w:rPr>
          <w:lang w:val="nl-NL"/>
        </w:rPr>
        <w:t xml:space="preserve">De </w:t>
      </w:r>
      <w:r w:rsidR="00F16CA9">
        <w:rPr>
          <w:lang w:val="nl-NL"/>
        </w:rPr>
        <w:t>ter beschikking stelling</w:t>
      </w:r>
      <w:r w:rsidR="00D66AF2" w:rsidRPr="00821BC7">
        <w:rPr>
          <w:lang w:val="nl-NL"/>
        </w:rPr>
        <w:t xml:space="preserve"> </w:t>
      </w:r>
      <w:r w:rsidR="00442AE9" w:rsidRPr="00821BC7">
        <w:rPr>
          <w:lang w:val="nl-NL"/>
        </w:rPr>
        <w:t xml:space="preserve">van </w:t>
      </w:r>
      <w:r w:rsidR="00806BF4" w:rsidRPr="00821BC7">
        <w:rPr>
          <w:lang w:val="nl-NL"/>
        </w:rPr>
        <w:t xml:space="preserve">elektriciteit </w:t>
      </w:r>
      <w:r w:rsidR="0020129D" w:rsidRPr="00821BC7">
        <w:rPr>
          <w:lang w:val="nl-NL"/>
        </w:rPr>
        <w:t xml:space="preserve">tussen </w:t>
      </w:r>
      <w:r w:rsidR="00D66AF2" w:rsidRPr="00821BC7">
        <w:rPr>
          <w:lang w:val="nl-NL"/>
        </w:rPr>
        <w:t xml:space="preserve">de Producent en </w:t>
      </w:r>
      <w:r w:rsidR="0020129D" w:rsidRPr="00821BC7">
        <w:rPr>
          <w:lang w:val="nl-NL"/>
        </w:rPr>
        <w:t>de "</w:t>
      </w:r>
      <w:r w:rsidR="0020129D" w:rsidRPr="00821BC7">
        <w:rPr>
          <w:highlight w:val="lightGray"/>
          <w:lang w:val="nl-NL"/>
        </w:rPr>
        <w:t>XXX</w:t>
      </w:r>
      <w:r w:rsidR="0020129D" w:rsidRPr="00821BC7">
        <w:rPr>
          <w:lang w:val="nl-NL"/>
        </w:rPr>
        <w:t xml:space="preserve">" </w:t>
      </w:r>
      <w:r w:rsidR="00C60223" w:rsidRPr="00821BC7">
        <w:rPr>
          <w:lang w:val="nl-NL"/>
        </w:rPr>
        <w:t>Energiegemeenschap</w:t>
      </w:r>
      <w:r w:rsidR="0020129D" w:rsidRPr="00821BC7">
        <w:rPr>
          <w:lang w:val="nl-NL"/>
        </w:rPr>
        <w:t xml:space="preserve"> </w:t>
      </w:r>
      <w:r w:rsidR="00E4346B" w:rsidRPr="00821BC7">
        <w:rPr>
          <w:lang w:val="nl-NL"/>
        </w:rPr>
        <w:t xml:space="preserve">begint op de eerste dag van de maand die volgt </w:t>
      </w:r>
      <w:r w:rsidR="00D05B8D" w:rsidRPr="00D05B8D">
        <w:rPr>
          <w:lang w:val="nl-NL"/>
        </w:rPr>
        <w:t>op de maand waarin aan alle door OELE</w:t>
      </w:r>
      <w:r w:rsidR="00D05B8D">
        <w:rPr>
          <w:lang w:val="nl-NL"/>
        </w:rPr>
        <w:t>K</w:t>
      </w:r>
      <w:r w:rsidR="00D05B8D" w:rsidRPr="00D05B8D">
        <w:rPr>
          <w:lang w:val="nl-NL"/>
        </w:rPr>
        <w:t xml:space="preserve"> genoemde voorwaarden is voldaan en</w:t>
      </w:r>
      <w:r w:rsidR="00F75D08">
        <w:rPr>
          <w:lang w:val="nl-NL"/>
        </w:rPr>
        <w:t xml:space="preserve"> na</w:t>
      </w:r>
      <w:r w:rsidR="00E4346B" w:rsidRPr="00821BC7">
        <w:rPr>
          <w:lang w:val="nl-NL"/>
        </w:rPr>
        <w:t xml:space="preserve"> </w:t>
      </w:r>
      <w:r w:rsidR="00745E03" w:rsidRPr="00821BC7">
        <w:rPr>
          <w:lang w:val="nl-NL"/>
        </w:rPr>
        <w:t xml:space="preserve">de </w:t>
      </w:r>
      <w:r w:rsidR="007E1388" w:rsidRPr="00821BC7">
        <w:rPr>
          <w:lang w:val="nl-NL"/>
        </w:rPr>
        <w:t xml:space="preserve">ondertekening van </w:t>
      </w:r>
      <w:r w:rsidR="00D51611" w:rsidRPr="00821BC7">
        <w:rPr>
          <w:lang w:val="nl-NL"/>
        </w:rPr>
        <w:t xml:space="preserve">deze overeenkomst </w:t>
      </w:r>
      <w:r w:rsidR="007E1388" w:rsidRPr="00821BC7">
        <w:rPr>
          <w:lang w:val="nl-NL"/>
        </w:rPr>
        <w:t xml:space="preserve">door elk van de </w:t>
      </w:r>
      <w:r w:rsidR="00F16CA9">
        <w:rPr>
          <w:lang w:val="nl-NL"/>
        </w:rPr>
        <w:t>P</w:t>
      </w:r>
      <w:r w:rsidR="007E1388" w:rsidRPr="00821BC7">
        <w:rPr>
          <w:lang w:val="nl-NL"/>
        </w:rPr>
        <w:t xml:space="preserve">artijen. </w:t>
      </w:r>
      <w:r w:rsidR="00434B83" w:rsidRPr="00821BC7">
        <w:rPr>
          <w:lang w:val="nl-NL"/>
        </w:rPr>
        <w:t xml:space="preserve"> </w:t>
      </w:r>
    </w:p>
    <w:p w14:paraId="6678EDAC" w14:textId="77777777" w:rsidR="00E66F50" w:rsidRPr="00821BC7" w:rsidRDefault="00F62242">
      <w:pPr>
        <w:ind w:right="0"/>
        <w:rPr>
          <w:lang w:val="nl-NL"/>
        </w:rPr>
      </w:pPr>
      <w:r w:rsidRPr="00821BC7">
        <w:rPr>
          <w:lang w:val="nl-NL"/>
        </w:rPr>
        <w:t xml:space="preserve">De overeenkomst wordt gesloten </w:t>
      </w:r>
      <w:r w:rsidR="00371BFA" w:rsidRPr="00821BC7">
        <w:rPr>
          <w:lang w:val="nl-NL"/>
        </w:rPr>
        <w:t xml:space="preserve">voor </w:t>
      </w:r>
      <w:r w:rsidR="00056831" w:rsidRPr="00821BC7">
        <w:rPr>
          <w:lang w:val="nl-NL"/>
        </w:rPr>
        <w:t>een periode van [</w:t>
      </w:r>
      <w:r w:rsidR="00056831" w:rsidRPr="00821BC7">
        <w:rPr>
          <w:highlight w:val="lightGray"/>
          <w:lang w:val="nl-NL"/>
        </w:rPr>
        <w:t>onbepaald/x jaar</w:t>
      </w:r>
      <w:r w:rsidR="00056831" w:rsidRPr="00821BC7">
        <w:rPr>
          <w:lang w:val="nl-NL"/>
        </w:rPr>
        <w:t>]</w:t>
      </w:r>
      <w:r w:rsidR="00D612FC" w:rsidRPr="00821BC7">
        <w:rPr>
          <w:lang w:val="nl-NL"/>
        </w:rPr>
        <w:t xml:space="preserve">. </w:t>
      </w:r>
    </w:p>
    <w:p w14:paraId="4842BC2C" w14:textId="77777777" w:rsidR="00DA575A" w:rsidRPr="00821BC7" w:rsidRDefault="00DA575A" w:rsidP="003960A1">
      <w:pPr>
        <w:ind w:right="0"/>
        <w:rPr>
          <w:lang w:val="nl-NL"/>
        </w:rPr>
      </w:pPr>
    </w:p>
    <w:p w14:paraId="42D7C1FF" w14:textId="1B31F72D" w:rsidR="00981771" w:rsidRPr="00821BC7" w:rsidRDefault="00981771">
      <w:pPr>
        <w:ind w:right="0"/>
        <w:jc w:val="left"/>
        <w:rPr>
          <w:i/>
          <w:iCs/>
          <w:color w:val="006F90"/>
          <w:lang w:val="nl-NL"/>
        </w:rPr>
      </w:pPr>
    </w:p>
    <w:p w14:paraId="4339B1E9" w14:textId="04A82D1F" w:rsidR="00E66F50" w:rsidRPr="00821BC7" w:rsidRDefault="00F62242">
      <w:pPr>
        <w:ind w:right="0"/>
        <w:rPr>
          <w:i/>
          <w:iCs/>
          <w:color w:val="006F90"/>
          <w:lang w:val="nl-NL"/>
        </w:rPr>
      </w:pPr>
      <w:r w:rsidRPr="00821BC7">
        <w:rPr>
          <w:i/>
          <w:iCs/>
          <w:color w:val="006F90"/>
          <w:lang w:val="nl-NL"/>
        </w:rPr>
        <w:t xml:space="preserve">Indien de overeenkomst is gesloten </w:t>
      </w:r>
      <w:r w:rsidR="00DA575A" w:rsidRPr="00821BC7">
        <w:rPr>
          <w:i/>
          <w:iCs/>
          <w:color w:val="006F90"/>
          <w:lang w:val="nl-NL"/>
        </w:rPr>
        <w:t xml:space="preserve">voor bepaalde tijd : </w:t>
      </w:r>
    </w:p>
    <w:p w14:paraId="176B0DE4" w14:textId="77777777" w:rsidR="00E66F50" w:rsidRPr="00821BC7" w:rsidRDefault="00F62242">
      <w:pPr>
        <w:ind w:right="0"/>
        <w:rPr>
          <w:lang w:val="nl-NL"/>
        </w:rPr>
      </w:pPr>
      <w:r w:rsidRPr="00821BC7">
        <w:rPr>
          <w:lang w:val="nl-NL"/>
        </w:rPr>
        <w:t xml:space="preserve">De overeenkomst </w:t>
      </w:r>
      <w:r w:rsidR="00F32F26" w:rsidRPr="00821BC7">
        <w:rPr>
          <w:lang w:val="nl-NL"/>
        </w:rPr>
        <w:t xml:space="preserve">kan </w:t>
      </w:r>
      <w:r w:rsidR="00EE34C1" w:rsidRPr="00821BC7">
        <w:rPr>
          <w:lang w:val="nl-NL"/>
        </w:rPr>
        <w:t xml:space="preserve">stilzwijgend worden verlengd </w:t>
      </w:r>
      <w:r w:rsidR="00554462" w:rsidRPr="00821BC7">
        <w:rPr>
          <w:lang w:val="nl-NL"/>
        </w:rPr>
        <w:t xml:space="preserve">voor een periode van </w:t>
      </w:r>
      <w:r w:rsidR="00554462" w:rsidRPr="00821BC7">
        <w:rPr>
          <w:highlight w:val="lightGray"/>
          <w:lang w:val="nl-NL"/>
        </w:rPr>
        <w:t>x jaar</w:t>
      </w:r>
      <w:r w:rsidR="00554462" w:rsidRPr="00821BC7">
        <w:rPr>
          <w:lang w:val="nl-NL"/>
        </w:rPr>
        <w:t xml:space="preserve">, zonder dat er formaliteiten moeten worden vervuld. </w:t>
      </w:r>
    </w:p>
    <w:p w14:paraId="010099EE" w14:textId="77777777" w:rsidR="00AD153C" w:rsidRPr="00821BC7" w:rsidRDefault="00AD153C" w:rsidP="003960A1">
      <w:pPr>
        <w:ind w:right="0"/>
        <w:rPr>
          <w:lang w:val="nl-NL"/>
        </w:rPr>
      </w:pPr>
    </w:p>
    <w:p w14:paraId="0F1DF87C" w14:textId="77777777" w:rsidR="00E66F50" w:rsidRPr="00821BC7" w:rsidRDefault="00F62242">
      <w:pPr>
        <w:ind w:right="0"/>
        <w:rPr>
          <w:lang w:val="nl-NL"/>
        </w:rPr>
      </w:pPr>
      <w:r w:rsidRPr="00821BC7">
        <w:rPr>
          <w:lang w:val="nl-NL"/>
        </w:rPr>
        <w:lastRenderedPageBreak/>
        <w:t xml:space="preserve">De overeenkomst </w:t>
      </w:r>
      <w:r w:rsidR="00BE320B" w:rsidRPr="00821BC7">
        <w:rPr>
          <w:lang w:val="nl-NL"/>
        </w:rPr>
        <w:t xml:space="preserve">kan worden opgezegd </w:t>
      </w:r>
      <w:r w:rsidR="00225884" w:rsidRPr="00821BC7">
        <w:rPr>
          <w:lang w:val="nl-NL"/>
        </w:rPr>
        <w:t xml:space="preserve">overeenkomstig </w:t>
      </w:r>
      <w:r w:rsidR="00BE320B" w:rsidRPr="00821BC7">
        <w:rPr>
          <w:lang w:val="nl-NL"/>
        </w:rPr>
        <w:t xml:space="preserve">de voorwaarden van artikel </w:t>
      </w:r>
      <w:r w:rsidR="00090D31" w:rsidRPr="00821BC7">
        <w:rPr>
          <w:lang w:val="nl-NL"/>
        </w:rPr>
        <w:t xml:space="preserve">12 </w:t>
      </w:r>
      <w:r w:rsidRPr="00821BC7">
        <w:rPr>
          <w:lang w:val="nl-NL"/>
        </w:rPr>
        <w:t>van deze overeenkomst.</w:t>
      </w:r>
    </w:p>
    <w:p w14:paraId="0BD2694B" w14:textId="77777777" w:rsidR="005D50E3" w:rsidRPr="00821BC7" w:rsidRDefault="005D50E3" w:rsidP="003F796D">
      <w:pPr>
        <w:ind w:right="0"/>
        <w:rPr>
          <w:b/>
          <w:caps/>
          <w:color w:val="006F90"/>
          <w:sz w:val="28"/>
          <w:lang w:val="nl-NL"/>
        </w:rPr>
      </w:pPr>
    </w:p>
    <w:p w14:paraId="221E22B9" w14:textId="6AB11BFF" w:rsidR="00E66F50" w:rsidRPr="00821BC7" w:rsidRDefault="00F62242">
      <w:pPr>
        <w:pStyle w:val="Titre1"/>
        <w:ind w:right="0"/>
        <w:rPr>
          <w:lang w:val="nl-NL"/>
        </w:rPr>
      </w:pPr>
      <w:bookmarkStart w:id="15" w:name="_Toc149653444"/>
      <w:bookmarkStart w:id="16" w:name="_Toc131604549"/>
      <w:r w:rsidRPr="00821BC7">
        <w:rPr>
          <w:lang w:val="nl-NL"/>
        </w:rPr>
        <w:t>Deel 2 - Rechten en verplichtingen van de partijen</w:t>
      </w:r>
      <w:bookmarkEnd w:id="15"/>
      <w:r w:rsidRPr="00821BC7">
        <w:rPr>
          <w:lang w:val="nl-NL"/>
        </w:rPr>
        <w:t xml:space="preserve"> </w:t>
      </w:r>
      <w:bookmarkEnd w:id="16"/>
    </w:p>
    <w:p w14:paraId="7926E570" w14:textId="77777777" w:rsidR="00A52B26" w:rsidRPr="00821BC7" w:rsidRDefault="00A52B26" w:rsidP="003960A1">
      <w:pPr>
        <w:ind w:right="0"/>
        <w:rPr>
          <w:lang w:val="nl-NL"/>
        </w:rPr>
      </w:pPr>
    </w:p>
    <w:p w14:paraId="643CF428" w14:textId="1DF23A79" w:rsidR="00E66F50" w:rsidRPr="00821BC7" w:rsidRDefault="00F62242">
      <w:pPr>
        <w:pStyle w:val="Titre2"/>
        <w:ind w:right="0"/>
        <w:rPr>
          <w:lang w:val="nl-NL"/>
        </w:rPr>
      </w:pPr>
      <w:bookmarkStart w:id="17" w:name="_Toc131604550"/>
      <w:bookmarkStart w:id="18" w:name="_Toc149653445"/>
      <w:r w:rsidRPr="00821BC7">
        <w:rPr>
          <w:lang w:val="nl-NL"/>
        </w:rPr>
        <w:t xml:space="preserve">Artikel </w:t>
      </w:r>
      <w:r w:rsidR="00EB475D" w:rsidRPr="00821BC7">
        <w:rPr>
          <w:lang w:val="nl-NL"/>
        </w:rPr>
        <w:t>5</w:t>
      </w:r>
      <w:r w:rsidRPr="00821BC7">
        <w:rPr>
          <w:lang w:val="nl-NL"/>
        </w:rPr>
        <w:t xml:space="preserve">. Rechten en verplichtingen van de </w:t>
      </w:r>
      <w:r w:rsidR="00C60223" w:rsidRPr="00821BC7">
        <w:rPr>
          <w:lang w:val="nl-NL"/>
        </w:rPr>
        <w:t>Energiegemeenschap</w:t>
      </w:r>
      <w:bookmarkEnd w:id="17"/>
      <w:bookmarkEnd w:id="18"/>
    </w:p>
    <w:p w14:paraId="116F8B82" w14:textId="77777777" w:rsidR="00A52B26" w:rsidRPr="00821BC7" w:rsidRDefault="00A52B26" w:rsidP="003960A1">
      <w:pPr>
        <w:ind w:right="0"/>
        <w:rPr>
          <w:lang w:val="nl-NL"/>
        </w:rPr>
      </w:pPr>
    </w:p>
    <w:p w14:paraId="7F47C00E" w14:textId="350DF451" w:rsidR="00E66F50" w:rsidRPr="00821BC7" w:rsidRDefault="00F62242">
      <w:pPr>
        <w:ind w:right="0"/>
        <w:rPr>
          <w:lang w:val="nl-NL"/>
        </w:rPr>
      </w:pPr>
      <w:r w:rsidRPr="00821BC7">
        <w:rPr>
          <w:lang w:val="nl-NL"/>
        </w:rPr>
        <w:t>De "</w:t>
      </w:r>
      <w:r w:rsidRPr="00821BC7">
        <w:rPr>
          <w:highlight w:val="lightGray"/>
          <w:lang w:val="nl-NL"/>
        </w:rPr>
        <w:t>XXX</w:t>
      </w:r>
      <w:r w:rsidRPr="00A16959">
        <w:rPr>
          <w:lang w:val="nl-NL"/>
        </w:rPr>
        <w:t xml:space="preserve">" </w:t>
      </w:r>
      <w:r w:rsidR="00C60223" w:rsidRPr="00821BC7">
        <w:rPr>
          <w:lang w:val="nl-NL"/>
        </w:rPr>
        <w:t>Energiegemeenschap</w:t>
      </w:r>
      <w:r w:rsidRPr="00821BC7">
        <w:rPr>
          <w:lang w:val="nl-NL"/>
        </w:rPr>
        <w:t xml:space="preserve"> komt al haar verplichtingen uit hoofde van het </w:t>
      </w:r>
      <w:r w:rsidR="00D27CCA" w:rsidRPr="00821BC7">
        <w:rPr>
          <w:lang w:val="nl-NL"/>
        </w:rPr>
        <w:t>OELEK</w:t>
      </w:r>
      <w:r w:rsidRPr="00821BC7">
        <w:rPr>
          <w:lang w:val="nl-NL"/>
        </w:rPr>
        <w:t xml:space="preserve"> na. </w:t>
      </w:r>
    </w:p>
    <w:p w14:paraId="7E9FE460" w14:textId="77777777" w:rsidR="00F41DF3" w:rsidRPr="00821BC7" w:rsidRDefault="00F41DF3" w:rsidP="003960A1">
      <w:pPr>
        <w:ind w:right="0"/>
        <w:rPr>
          <w:lang w:val="nl-NL"/>
        </w:rPr>
      </w:pPr>
    </w:p>
    <w:p w14:paraId="57092A7D" w14:textId="27D7F3DA" w:rsidR="00E66F50" w:rsidRPr="00821BC7" w:rsidRDefault="00F62242">
      <w:pPr>
        <w:ind w:right="0"/>
        <w:rPr>
          <w:lang w:val="nl-NL"/>
        </w:rPr>
      </w:pPr>
      <w:r w:rsidRPr="00821BC7">
        <w:rPr>
          <w:lang w:val="nl-NL"/>
        </w:rPr>
        <w:t>In het bijzonder moet de "</w:t>
      </w:r>
      <w:r w:rsidRPr="00821BC7">
        <w:rPr>
          <w:highlight w:val="lightGray"/>
          <w:lang w:val="nl-NL"/>
        </w:rPr>
        <w:t>XXX</w:t>
      </w:r>
      <w:r w:rsidRPr="00821BC7">
        <w:rPr>
          <w:lang w:val="nl-NL"/>
        </w:rPr>
        <w:t>"-</w:t>
      </w:r>
      <w:r w:rsidR="00115D9D">
        <w:rPr>
          <w:lang w:val="nl-NL"/>
        </w:rPr>
        <w:t>E</w:t>
      </w:r>
      <w:r w:rsidR="00115D9D" w:rsidRPr="00821BC7">
        <w:rPr>
          <w:lang w:val="nl-NL"/>
        </w:rPr>
        <w:t>nergiegemeenschap:</w:t>
      </w:r>
      <w:r w:rsidR="00B20E6D" w:rsidRPr="00821BC7">
        <w:rPr>
          <w:lang w:val="nl-NL"/>
        </w:rPr>
        <w:t xml:space="preserve"> </w:t>
      </w:r>
    </w:p>
    <w:p w14:paraId="15AFE1BE" w14:textId="77777777" w:rsidR="00B20E6D" w:rsidRPr="00821BC7" w:rsidRDefault="00B20E6D" w:rsidP="003960A1">
      <w:pPr>
        <w:ind w:right="0"/>
        <w:rPr>
          <w:lang w:val="nl-NL"/>
        </w:rPr>
      </w:pPr>
    </w:p>
    <w:p w14:paraId="1773F1D2" w14:textId="2E1FACDB" w:rsidR="00E66F50" w:rsidRDefault="00F62242">
      <w:pPr>
        <w:pStyle w:val="Paragraphedeliste"/>
        <w:numPr>
          <w:ilvl w:val="0"/>
          <w:numId w:val="4"/>
        </w:numPr>
        <w:ind w:right="0"/>
        <w:rPr>
          <w:lang w:val="nl-NL"/>
        </w:rPr>
      </w:pPr>
      <w:r w:rsidRPr="00821BC7">
        <w:rPr>
          <w:lang w:val="nl-NL"/>
        </w:rPr>
        <w:t xml:space="preserve">Bij </w:t>
      </w:r>
      <w:r w:rsidR="009E7EF1" w:rsidRPr="00821BC7">
        <w:rPr>
          <w:lang w:val="nl-NL"/>
        </w:rPr>
        <w:t xml:space="preserve">BRUGEL een </w:t>
      </w:r>
      <w:r w:rsidRPr="00821BC7">
        <w:rPr>
          <w:lang w:val="nl-NL"/>
        </w:rPr>
        <w:t xml:space="preserve">vergunning aanvragen om erkend te worden als </w:t>
      </w:r>
      <w:r w:rsidR="006E658C">
        <w:rPr>
          <w:lang w:val="nl-NL"/>
        </w:rPr>
        <w:t>Energiegemeenschap</w:t>
      </w:r>
      <w:r w:rsidR="004C0C5A">
        <w:rPr>
          <w:rStyle w:val="Appelnotedebasdep"/>
        </w:rPr>
        <w:footnoteReference w:id="28"/>
      </w:r>
      <w:r w:rsidRPr="00821BC7">
        <w:rPr>
          <w:lang w:val="nl-NL"/>
        </w:rPr>
        <w:t xml:space="preserve"> ; </w:t>
      </w:r>
    </w:p>
    <w:p w14:paraId="0165C0D6" w14:textId="177E9C17" w:rsidR="00E615FE" w:rsidRDefault="00E615FE">
      <w:pPr>
        <w:pStyle w:val="Paragraphedeliste"/>
        <w:numPr>
          <w:ilvl w:val="0"/>
          <w:numId w:val="4"/>
        </w:numPr>
        <w:ind w:right="0"/>
        <w:rPr>
          <w:lang w:val="nl-NL"/>
        </w:rPr>
      </w:pPr>
      <w:r>
        <w:rPr>
          <w:lang w:val="nl-NL"/>
        </w:rPr>
        <w:t>B</w:t>
      </w:r>
      <w:r w:rsidRPr="00E615FE">
        <w:rPr>
          <w:lang w:val="nl-NL"/>
        </w:rPr>
        <w:t>ij BRUGEL een hernieuwingsaanvraag indienen om de genoemde vergunning te behouden na een periode van 10 jaar vanaf de ontvangst van de vorige vergunning;</w:t>
      </w:r>
    </w:p>
    <w:p w14:paraId="281D59FD" w14:textId="7048C37B" w:rsidR="00BE6CC4" w:rsidRPr="00821BC7" w:rsidRDefault="00BE6CC4">
      <w:pPr>
        <w:pStyle w:val="Paragraphedeliste"/>
        <w:numPr>
          <w:ilvl w:val="0"/>
          <w:numId w:val="4"/>
        </w:numPr>
        <w:ind w:right="0"/>
        <w:rPr>
          <w:lang w:val="nl-NL"/>
        </w:rPr>
      </w:pPr>
      <w:r w:rsidRPr="00BE6CC4">
        <w:rPr>
          <w:lang w:val="nl-NL"/>
        </w:rPr>
        <w:t xml:space="preserve">BRUGEL op de hoogte brengen van elke </w:t>
      </w:r>
      <w:r w:rsidR="001D2F86">
        <w:rPr>
          <w:lang w:val="nl-NL"/>
        </w:rPr>
        <w:t>substan</w:t>
      </w:r>
      <w:r w:rsidR="00EB67ED">
        <w:rPr>
          <w:lang w:val="nl-NL"/>
        </w:rPr>
        <w:t>tiële</w:t>
      </w:r>
      <w:r w:rsidRPr="00BE6CC4">
        <w:rPr>
          <w:lang w:val="nl-NL"/>
        </w:rPr>
        <w:t xml:space="preserve"> wijziging die zich binnen de Gemeenschap voordoet, zoals </w:t>
      </w:r>
      <w:r w:rsidR="00027C3D">
        <w:rPr>
          <w:lang w:val="nl-NL"/>
        </w:rPr>
        <w:t>gespecifieerd</w:t>
      </w:r>
      <w:r w:rsidRPr="00BE6CC4">
        <w:rPr>
          <w:lang w:val="nl-NL"/>
        </w:rPr>
        <w:t xml:space="preserve"> in de </w:t>
      </w:r>
      <w:hyperlink r:id="rId15" w:history="1">
        <w:r w:rsidR="00C6503D">
          <w:rPr>
            <w:rStyle w:val="Lienhypertexte"/>
            <w:lang w:val="nl-BE"/>
          </w:rPr>
          <w:t>i</w:t>
        </w:r>
        <w:r w:rsidR="00C6503D" w:rsidRPr="00C6503D">
          <w:rPr>
            <w:rStyle w:val="Lienhypertexte"/>
            <w:lang w:val="nl-BE"/>
          </w:rPr>
          <w:t>nterpretatiegids</w:t>
        </w:r>
      </w:hyperlink>
      <w:r w:rsidR="00095C37" w:rsidRPr="00095C37">
        <w:rPr>
          <w:lang w:val="nl-BE"/>
        </w:rPr>
        <w:t xml:space="preserve"> </w:t>
      </w:r>
      <w:r w:rsidRPr="00BE6CC4">
        <w:rPr>
          <w:lang w:val="nl-NL"/>
        </w:rPr>
        <w:t>van BRUGEL;</w:t>
      </w:r>
    </w:p>
    <w:p w14:paraId="5610B6D1" w14:textId="7735DFCB" w:rsidR="00E66F50" w:rsidRPr="00821BC7" w:rsidRDefault="00A377CB">
      <w:pPr>
        <w:pStyle w:val="Paragraphedeliste"/>
        <w:numPr>
          <w:ilvl w:val="0"/>
          <w:numId w:val="4"/>
        </w:numPr>
        <w:ind w:right="0"/>
        <w:rPr>
          <w:lang w:val="nl-NL"/>
        </w:rPr>
      </w:pPr>
      <w:r>
        <w:rPr>
          <w:lang w:val="nl-NL"/>
        </w:rPr>
        <w:t xml:space="preserve">Zich </w:t>
      </w:r>
      <w:r w:rsidR="006D258D">
        <w:rPr>
          <w:lang w:val="nl-NL"/>
        </w:rPr>
        <w:t>aanmelden</w:t>
      </w:r>
      <w:r w:rsidR="00C20AC0" w:rsidRPr="00821BC7">
        <w:rPr>
          <w:lang w:val="nl-NL"/>
        </w:rPr>
        <w:t xml:space="preserve"> </w:t>
      </w:r>
      <w:r w:rsidR="00A07748" w:rsidRPr="00821BC7">
        <w:rPr>
          <w:lang w:val="nl-NL"/>
        </w:rPr>
        <w:t xml:space="preserve">en </w:t>
      </w:r>
      <w:r w:rsidR="00C63278">
        <w:rPr>
          <w:lang w:val="nl-NL"/>
        </w:rPr>
        <w:t xml:space="preserve">als </w:t>
      </w:r>
      <w:r w:rsidR="00A07748" w:rsidRPr="00821BC7">
        <w:rPr>
          <w:lang w:val="nl-NL"/>
        </w:rPr>
        <w:t>enig contactp</w:t>
      </w:r>
      <w:r w:rsidR="00C63278">
        <w:rPr>
          <w:lang w:val="nl-NL"/>
        </w:rPr>
        <w:t>ersoon</w:t>
      </w:r>
      <w:r w:rsidR="00A07748" w:rsidRPr="00821BC7">
        <w:rPr>
          <w:lang w:val="nl-NL"/>
        </w:rPr>
        <w:t xml:space="preserve"> voor de </w:t>
      </w:r>
      <w:r w:rsidR="00C20AC0" w:rsidRPr="00821BC7">
        <w:rPr>
          <w:lang w:val="nl-NL"/>
        </w:rPr>
        <w:t>betrokken net</w:t>
      </w:r>
      <w:r w:rsidR="00C63278">
        <w:rPr>
          <w:lang w:val="nl-NL"/>
        </w:rPr>
        <w:t>beheerder</w:t>
      </w:r>
      <w:r w:rsidR="00526F1C">
        <w:rPr>
          <w:rStyle w:val="Appelnotedebasdep"/>
        </w:rPr>
        <w:footnoteReference w:id="29"/>
      </w:r>
      <w:r w:rsidR="00F16C3F">
        <w:rPr>
          <w:lang w:val="nl-NL"/>
        </w:rPr>
        <w:t xml:space="preserve"> fungeren</w:t>
      </w:r>
      <w:r w:rsidR="00056C35" w:rsidRPr="00821BC7">
        <w:rPr>
          <w:lang w:val="nl-NL"/>
        </w:rPr>
        <w:t xml:space="preserve"> ; </w:t>
      </w:r>
    </w:p>
    <w:p w14:paraId="5A424C3C" w14:textId="77777777" w:rsidR="00E66F50" w:rsidRPr="00821BC7" w:rsidRDefault="00F62242">
      <w:pPr>
        <w:pStyle w:val="Paragraphedeliste"/>
        <w:numPr>
          <w:ilvl w:val="0"/>
          <w:numId w:val="4"/>
        </w:numPr>
        <w:ind w:right="0"/>
        <w:rPr>
          <w:lang w:val="nl-NL"/>
        </w:rPr>
      </w:pPr>
      <w:r w:rsidRPr="00821BC7">
        <w:rPr>
          <w:lang w:val="nl-NL"/>
        </w:rPr>
        <w:t xml:space="preserve">In voorkomend geval, </w:t>
      </w:r>
      <w:r w:rsidR="009A2932" w:rsidRPr="00821BC7">
        <w:rPr>
          <w:lang w:val="nl-NL"/>
        </w:rPr>
        <w:t>de door de Producent geïnjecteerde elektriciteit tegen de overeengekomen prijs aankopen, overeenkomstig deze overeenkomst. De voorwaarden betreffende de facturering van de elektriciteit en de procedure in geval van niet-betaling worden uiteengezet in de artikelen 10 en 11 van deze overeenkomst;</w:t>
      </w:r>
    </w:p>
    <w:p w14:paraId="3C73919C" w14:textId="28FC724E" w:rsidR="00E66F50" w:rsidRPr="00821BC7" w:rsidRDefault="00F31B18">
      <w:pPr>
        <w:pStyle w:val="Paragraphedeliste"/>
        <w:numPr>
          <w:ilvl w:val="0"/>
          <w:numId w:val="4"/>
        </w:numPr>
        <w:ind w:right="0"/>
        <w:rPr>
          <w:lang w:val="nl-NL"/>
        </w:rPr>
      </w:pPr>
      <w:r>
        <w:rPr>
          <w:lang w:val="nl-NL"/>
        </w:rPr>
        <w:t>H</w:t>
      </w:r>
      <w:r w:rsidR="00F62242" w:rsidRPr="00821BC7">
        <w:rPr>
          <w:lang w:val="nl-NL"/>
        </w:rPr>
        <w:t>et dagelijks beheer van de activiteit inzake het delen van elektriciteit</w:t>
      </w:r>
      <w:r>
        <w:rPr>
          <w:lang w:val="nl-NL"/>
        </w:rPr>
        <w:t xml:space="preserve"> o</w:t>
      </w:r>
      <w:r w:rsidRPr="00F37BF9">
        <w:rPr>
          <w:lang w:val="nl-NL"/>
        </w:rPr>
        <w:t xml:space="preserve">rganiseren en </w:t>
      </w:r>
      <w:r w:rsidR="00B300E6">
        <w:rPr>
          <w:lang w:val="nl-NL"/>
        </w:rPr>
        <w:t xml:space="preserve">uitvoeren </w:t>
      </w:r>
      <w:r w:rsidR="00533F1A" w:rsidRPr="00821BC7">
        <w:rPr>
          <w:lang w:val="nl-NL"/>
        </w:rPr>
        <w:t>of delegeren aan een derde</w:t>
      </w:r>
      <w:r w:rsidR="00F62242" w:rsidRPr="00821BC7">
        <w:rPr>
          <w:lang w:val="nl-NL"/>
        </w:rPr>
        <w:t xml:space="preserve">; </w:t>
      </w:r>
    </w:p>
    <w:p w14:paraId="38A5D228" w14:textId="19E0CDB0" w:rsidR="00E66F50" w:rsidRPr="00821BC7" w:rsidRDefault="00B300E6">
      <w:pPr>
        <w:pStyle w:val="Paragraphedeliste"/>
        <w:numPr>
          <w:ilvl w:val="0"/>
          <w:numId w:val="4"/>
        </w:numPr>
        <w:ind w:right="0"/>
        <w:rPr>
          <w:lang w:val="nl-NL"/>
        </w:rPr>
      </w:pPr>
      <w:r>
        <w:rPr>
          <w:lang w:val="nl-NL"/>
        </w:rPr>
        <w:t>De v</w:t>
      </w:r>
      <w:r w:rsidR="009E2F2A" w:rsidRPr="00821BC7">
        <w:rPr>
          <w:lang w:val="nl-NL"/>
        </w:rPr>
        <w:t>erantwoordelijk</w:t>
      </w:r>
      <w:r>
        <w:rPr>
          <w:lang w:val="nl-NL"/>
        </w:rPr>
        <w:t xml:space="preserve">heid opnemen </w:t>
      </w:r>
      <w:r w:rsidRPr="00821BC7">
        <w:rPr>
          <w:lang w:val="nl-NL"/>
        </w:rPr>
        <w:t xml:space="preserve">voor de </w:t>
      </w:r>
      <w:r w:rsidR="009E2F2A" w:rsidRPr="00821BC7">
        <w:rPr>
          <w:lang w:val="nl-NL"/>
        </w:rPr>
        <w:t xml:space="preserve">facturering aan </w:t>
      </w:r>
      <w:r w:rsidR="00AF08BC" w:rsidRPr="00821BC7">
        <w:rPr>
          <w:lang w:val="nl-NL"/>
        </w:rPr>
        <w:t xml:space="preserve">de consumenten </w:t>
      </w:r>
      <w:r w:rsidR="009E2F2A" w:rsidRPr="00821BC7">
        <w:rPr>
          <w:lang w:val="nl-NL"/>
        </w:rPr>
        <w:t xml:space="preserve">van de gedeelde elektriciteit die zij respectievelijk hebben verbruikt </w:t>
      </w:r>
      <w:r w:rsidR="00913BE3" w:rsidRPr="00821BC7">
        <w:rPr>
          <w:lang w:val="nl-NL"/>
        </w:rPr>
        <w:t>en voor de inning ervan</w:t>
      </w:r>
      <w:r w:rsidR="007000BA" w:rsidRPr="00821BC7">
        <w:rPr>
          <w:lang w:val="nl-NL"/>
        </w:rPr>
        <w:t>;</w:t>
      </w:r>
    </w:p>
    <w:p w14:paraId="4C7C231E" w14:textId="77777777" w:rsidR="00E66F50" w:rsidRPr="00821BC7" w:rsidRDefault="009E2F2A">
      <w:pPr>
        <w:pStyle w:val="Paragraphedeliste"/>
        <w:numPr>
          <w:ilvl w:val="0"/>
          <w:numId w:val="4"/>
        </w:numPr>
        <w:ind w:right="0"/>
        <w:rPr>
          <w:lang w:val="nl-NL"/>
        </w:rPr>
      </w:pPr>
      <w:r w:rsidRPr="00821BC7">
        <w:rPr>
          <w:lang w:val="nl-NL"/>
        </w:rPr>
        <w:t xml:space="preserve">De netwerktarieven voor het delen van elektriciteit </w:t>
      </w:r>
      <w:r w:rsidR="009D28B9" w:rsidRPr="00821BC7">
        <w:rPr>
          <w:lang w:val="nl-NL"/>
        </w:rPr>
        <w:t xml:space="preserve">innen </w:t>
      </w:r>
      <w:r w:rsidR="00996AF2" w:rsidRPr="00821BC7">
        <w:rPr>
          <w:lang w:val="nl-NL"/>
        </w:rPr>
        <w:t xml:space="preserve">en </w:t>
      </w:r>
      <w:r w:rsidR="00A12844" w:rsidRPr="00821BC7">
        <w:rPr>
          <w:lang w:val="nl-NL"/>
        </w:rPr>
        <w:t xml:space="preserve">aan de betrokken netbeheerder </w:t>
      </w:r>
      <w:r w:rsidR="00D50FBC" w:rsidRPr="00821BC7">
        <w:rPr>
          <w:lang w:val="nl-NL"/>
        </w:rPr>
        <w:t>betalen</w:t>
      </w:r>
      <w:r w:rsidR="00AF08BC" w:rsidRPr="00821BC7">
        <w:rPr>
          <w:lang w:val="nl-NL"/>
        </w:rPr>
        <w:t xml:space="preserve">; </w:t>
      </w:r>
    </w:p>
    <w:p w14:paraId="515C26E4" w14:textId="4A8FE300" w:rsidR="00E66F50" w:rsidRPr="00821BC7" w:rsidRDefault="00137E2A">
      <w:pPr>
        <w:pStyle w:val="Paragraphedeliste"/>
        <w:numPr>
          <w:ilvl w:val="0"/>
          <w:numId w:val="4"/>
        </w:numPr>
        <w:ind w:right="0"/>
        <w:rPr>
          <w:lang w:val="nl-NL"/>
        </w:rPr>
      </w:pPr>
      <w:r w:rsidRPr="00821BC7">
        <w:rPr>
          <w:highlight w:val="lightGray"/>
          <w:lang w:val="nl-NL"/>
        </w:rPr>
        <w:t>Jaarlijks/maandelijks/tien</w:t>
      </w:r>
      <w:r w:rsidR="0018439A" w:rsidRPr="00821BC7">
        <w:rPr>
          <w:highlight w:val="lightGray"/>
          <w:lang w:val="nl-NL"/>
        </w:rPr>
        <w:t xml:space="preserve"> keer </w:t>
      </w:r>
      <w:r w:rsidR="00A37212" w:rsidRPr="00821BC7">
        <w:rPr>
          <w:highlight w:val="lightGray"/>
          <w:lang w:val="nl-NL"/>
        </w:rPr>
        <w:t>per jaar</w:t>
      </w:r>
      <w:r w:rsidR="00A37212" w:rsidRPr="004A6721">
        <w:rPr>
          <w:lang w:val="nl-NL"/>
        </w:rPr>
        <w:t xml:space="preserve"> </w:t>
      </w:r>
      <w:r w:rsidRPr="00821BC7">
        <w:rPr>
          <w:lang w:val="nl-NL"/>
        </w:rPr>
        <w:t xml:space="preserve">aan de Producent </w:t>
      </w:r>
      <w:r w:rsidR="00E1020C" w:rsidRPr="00821BC7">
        <w:rPr>
          <w:lang w:val="nl-NL"/>
        </w:rPr>
        <w:t xml:space="preserve">de hoeveelheden elektriciteit </w:t>
      </w:r>
      <w:r w:rsidR="00F25D2E" w:rsidRPr="00821BC7">
        <w:rPr>
          <w:lang w:val="nl-NL"/>
        </w:rPr>
        <w:t xml:space="preserve">van </w:t>
      </w:r>
      <w:r w:rsidRPr="00821BC7">
        <w:rPr>
          <w:lang w:val="nl-NL"/>
        </w:rPr>
        <w:t xml:space="preserve">zijn </w:t>
      </w:r>
      <w:r w:rsidR="00F25D2E" w:rsidRPr="00821BC7">
        <w:rPr>
          <w:lang w:val="nl-NL"/>
        </w:rPr>
        <w:t>productie</w:t>
      </w:r>
      <w:r w:rsidR="004A4BA8">
        <w:rPr>
          <w:lang w:val="nl-NL"/>
        </w:rPr>
        <w:t>-installatie(s)</w:t>
      </w:r>
      <w:r w:rsidR="00F25D2E" w:rsidRPr="00821BC7">
        <w:rPr>
          <w:lang w:val="nl-NL"/>
        </w:rPr>
        <w:t xml:space="preserve"> </w:t>
      </w:r>
      <w:r w:rsidR="00E1020C" w:rsidRPr="00821BC7">
        <w:rPr>
          <w:lang w:val="nl-NL"/>
        </w:rPr>
        <w:t xml:space="preserve">die </w:t>
      </w:r>
      <w:r w:rsidR="005976A9" w:rsidRPr="00821BC7">
        <w:rPr>
          <w:lang w:val="nl-NL"/>
        </w:rPr>
        <w:t xml:space="preserve">binnen de </w:t>
      </w:r>
      <w:r w:rsidR="00C60223" w:rsidRPr="00821BC7">
        <w:rPr>
          <w:lang w:val="nl-NL"/>
        </w:rPr>
        <w:t>Energiegemeenschap</w:t>
      </w:r>
      <w:r w:rsidR="00D32973" w:rsidRPr="00821BC7">
        <w:rPr>
          <w:lang w:val="nl-NL"/>
        </w:rPr>
        <w:t xml:space="preserve"> </w:t>
      </w:r>
      <w:r w:rsidR="00E1020C" w:rsidRPr="00821BC7">
        <w:rPr>
          <w:lang w:val="nl-NL"/>
        </w:rPr>
        <w:t xml:space="preserve">zijn </w:t>
      </w:r>
      <w:r w:rsidR="00547220">
        <w:rPr>
          <w:lang w:val="nl-NL"/>
        </w:rPr>
        <w:t>ge</w:t>
      </w:r>
      <w:r w:rsidR="005976A9" w:rsidRPr="00821BC7">
        <w:rPr>
          <w:lang w:val="nl-NL"/>
        </w:rPr>
        <w:t>deeld</w:t>
      </w:r>
      <w:r w:rsidR="00547220">
        <w:rPr>
          <w:lang w:val="nl-NL"/>
        </w:rPr>
        <w:t xml:space="preserve"> </w:t>
      </w:r>
      <w:r w:rsidR="00547220" w:rsidRPr="00F37BF9">
        <w:rPr>
          <w:lang w:val="nl-NL"/>
        </w:rPr>
        <w:t>doorgeven</w:t>
      </w:r>
      <w:r w:rsidR="005976A9" w:rsidRPr="00821BC7">
        <w:rPr>
          <w:lang w:val="nl-NL"/>
        </w:rPr>
        <w:t xml:space="preserve">; </w:t>
      </w:r>
    </w:p>
    <w:p w14:paraId="574CCF5F" w14:textId="0D0440CF" w:rsidR="00E66F50" w:rsidRPr="00821BC7" w:rsidRDefault="00F62242">
      <w:pPr>
        <w:pStyle w:val="Paragraphedeliste"/>
        <w:numPr>
          <w:ilvl w:val="0"/>
          <w:numId w:val="4"/>
        </w:numPr>
        <w:ind w:right="0"/>
        <w:rPr>
          <w:lang w:val="nl-NL"/>
        </w:rPr>
      </w:pPr>
      <w:r w:rsidRPr="00821BC7">
        <w:rPr>
          <w:lang w:val="nl-NL"/>
        </w:rPr>
        <w:t xml:space="preserve">De </w:t>
      </w:r>
      <w:r w:rsidR="00FB6602" w:rsidRPr="00821BC7">
        <w:rPr>
          <w:lang w:val="nl-NL"/>
        </w:rPr>
        <w:t xml:space="preserve">privacy en de bescherming van de persoonsgegevens </w:t>
      </w:r>
      <w:r w:rsidR="007F5308" w:rsidRPr="00821BC7">
        <w:rPr>
          <w:lang w:val="nl-NL"/>
        </w:rPr>
        <w:t xml:space="preserve">van de </w:t>
      </w:r>
      <w:r w:rsidR="00547220">
        <w:rPr>
          <w:lang w:val="nl-NL"/>
        </w:rPr>
        <w:t>P</w:t>
      </w:r>
      <w:r w:rsidR="007F5308" w:rsidRPr="00821BC7">
        <w:rPr>
          <w:lang w:val="nl-NL"/>
        </w:rPr>
        <w:t>roducent waarborgen</w:t>
      </w:r>
      <w:r w:rsidR="00FB6602" w:rsidRPr="00821BC7">
        <w:rPr>
          <w:lang w:val="nl-NL"/>
        </w:rPr>
        <w:t xml:space="preserve">; </w:t>
      </w:r>
    </w:p>
    <w:p w14:paraId="38BC417C" w14:textId="77777777" w:rsidR="00E66F50" w:rsidRPr="00821BC7" w:rsidRDefault="00F62242">
      <w:pPr>
        <w:pStyle w:val="Paragraphedeliste"/>
        <w:numPr>
          <w:ilvl w:val="0"/>
          <w:numId w:val="4"/>
        </w:numPr>
        <w:ind w:right="0"/>
        <w:rPr>
          <w:lang w:val="nl-NL"/>
        </w:rPr>
      </w:pPr>
      <w:r w:rsidRPr="00821BC7">
        <w:rPr>
          <w:lang w:val="nl-NL"/>
        </w:rPr>
        <w:t xml:space="preserve">De </w:t>
      </w:r>
      <w:r w:rsidR="00AA43AC" w:rsidRPr="00821BC7">
        <w:rPr>
          <w:lang w:val="nl-NL"/>
        </w:rPr>
        <w:t xml:space="preserve">Producent </w:t>
      </w:r>
      <w:r w:rsidR="009A03A0" w:rsidRPr="00821BC7">
        <w:rPr>
          <w:lang w:val="nl-NL"/>
        </w:rPr>
        <w:t xml:space="preserve">zo spoedig mogelijk </w:t>
      </w:r>
      <w:r w:rsidRPr="00821BC7">
        <w:rPr>
          <w:lang w:val="nl-NL"/>
        </w:rPr>
        <w:t xml:space="preserve">op de hoogte stellen in geval van beëindiging van </w:t>
      </w:r>
      <w:r w:rsidR="004E366C" w:rsidRPr="00821BC7">
        <w:rPr>
          <w:lang w:val="nl-NL"/>
        </w:rPr>
        <w:t xml:space="preserve">of een belangrijke wijziging in de </w:t>
      </w:r>
      <w:r w:rsidRPr="00821BC7">
        <w:rPr>
          <w:lang w:val="nl-NL"/>
        </w:rPr>
        <w:t xml:space="preserve">activiteit van </w:t>
      </w:r>
      <w:r w:rsidR="009A03A0" w:rsidRPr="00821BC7">
        <w:rPr>
          <w:lang w:val="nl-NL"/>
        </w:rPr>
        <w:t>het gezamenlijk gebruik van elektriciteit.</w:t>
      </w:r>
    </w:p>
    <w:p w14:paraId="292900F3" w14:textId="77777777" w:rsidR="008448E9" w:rsidRPr="00821BC7" w:rsidRDefault="008448E9" w:rsidP="003960A1">
      <w:pPr>
        <w:ind w:right="0"/>
        <w:rPr>
          <w:lang w:val="nl-NL"/>
        </w:rPr>
      </w:pPr>
    </w:p>
    <w:p w14:paraId="4FB703AD" w14:textId="77777777" w:rsidR="00981771" w:rsidRPr="00821BC7" w:rsidRDefault="00981771">
      <w:pPr>
        <w:ind w:right="0"/>
        <w:jc w:val="left"/>
        <w:rPr>
          <w:b/>
          <w:caps/>
          <w:color w:val="646464"/>
          <w:u w:val="single"/>
          <w:lang w:val="nl-NL"/>
        </w:rPr>
      </w:pPr>
      <w:bookmarkStart w:id="19" w:name="_Toc131604551"/>
      <w:r w:rsidRPr="00821BC7">
        <w:rPr>
          <w:lang w:val="nl-NL"/>
        </w:rPr>
        <w:br w:type="page"/>
      </w:r>
    </w:p>
    <w:p w14:paraId="25162805" w14:textId="235B37BF" w:rsidR="00E66F50" w:rsidRPr="00821BC7" w:rsidRDefault="00F62242">
      <w:pPr>
        <w:pStyle w:val="Titre2"/>
        <w:ind w:right="0"/>
        <w:rPr>
          <w:lang w:val="nl-NL"/>
        </w:rPr>
      </w:pPr>
      <w:bookmarkStart w:id="20" w:name="_Toc149653446"/>
      <w:r w:rsidRPr="00821BC7">
        <w:rPr>
          <w:lang w:val="nl-NL"/>
        </w:rPr>
        <w:lastRenderedPageBreak/>
        <w:t xml:space="preserve">Artikel </w:t>
      </w:r>
      <w:r w:rsidR="00EB475D" w:rsidRPr="00821BC7">
        <w:rPr>
          <w:lang w:val="nl-NL"/>
        </w:rPr>
        <w:t>6</w:t>
      </w:r>
      <w:r w:rsidRPr="00821BC7">
        <w:rPr>
          <w:lang w:val="nl-NL"/>
        </w:rPr>
        <w:t xml:space="preserve">. Rechten en verplichtingen van de </w:t>
      </w:r>
      <w:r w:rsidR="00CE1224">
        <w:rPr>
          <w:lang w:val="nl-NL"/>
        </w:rPr>
        <w:t>P</w:t>
      </w:r>
      <w:r w:rsidR="00321879" w:rsidRPr="00821BC7">
        <w:rPr>
          <w:lang w:val="nl-NL"/>
        </w:rPr>
        <w:t>roducent</w:t>
      </w:r>
      <w:bookmarkEnd w:id="19"/>
      <w:bookmarkEnd w:id="20"/>
    </w:p>
    <w:p w14:paraId="5E0A1511" w14:textId="77777777" w:rsidR="008448E9" w:rsidRPr="00821BC7" w:rsidRDefault="008448E9" w:rsidP="003960A1">
      <w:pPr>
        <w:ind w:right="0"/>
        <w:rPr>
          <w:color w:val="auto"/>
          <w:lang w:val="nl-NL"/>
        </w:rPr>
      </w:pPr>
    </w:p>
    <w:p w14:paraId="43D7116E" w14:textId="2C528FB2" w:rsidR="00E66F50" w:rsidRPr="00821BC7" w:rsidRDefault="00F62242">
      <w:pPr>
        <w:ind w:right="0"/>
        <w:rPr>
          <w:color w:val="auto"/>
          <w:lang w:val="nl-NL"/>
        </w:rPr>
      </w:pPr>
      <w:r w:rsidRPr="00821BC7">
        <w:rPr>
          <w:color w:val="auto"/>
          <w:lang w:val="nl-NL"/>
        </w:rPr>
        <w:t xml:space="preserve">De </w:t>
      </w:r>
      <w:r w:rsidR="008435A4">
        <w:rPr>
          <w:color w:val="auto"/>
          <w:lang w:val="nl-NL"/>
        </w:rPr>
        <w:t>P</w:t>
      </w:r>
      <w:r w:rsidRPr="00821BC7">
        <w:rPr>
          <w:color w:val="auto"/>
          <w:lang w:val="nl-NL"/>
        </w:rPr>
        <w:t>roducent behoudt de rechten en verplichtingen die voortvloeien uit zijn status als gebruiker van het netwerk</w:t>
      </w:r>
      <w:r w:rsidRPr="00A230C3">
        <w:rPr>
          <w:rStyle w:val="Appelnotedebasdep"/>
          <w:color w:val="auto"/>
        </w:rPr>
        <w:footnoteReference w:id="30"/>
      </w:r>
      <w:r w:rsidRPr="00821BC7">
        <w:rPr>
          <w:color w:val="auto"/>
          <w:lang w:val="nl-NL"/>
        </w:rPr>
        <w:t xml:space="preserve"> . </w:t>
      </w:r>
    </w:p>
    <w:p w14:paraId="2CC48426" w14:textId="77777777" w:rsidR="00425A1A" w:rsidRPr="00821BC7" w:rsidRDefault="00425A1A" w:rsidP="003960A1">
      <w:pPr>
        <w:ind w:right="0"/>
        <w:rPr>
          <w:lang w:val="nl-NL"/>
        </w:rPr>
      </w:pPr>
    </w:p>
    <w:p w14:paraId="0A0E81D2" w14:textId="765F711C" w:rsidR="00E66F50" w:rsidRPr="00821BC7" w:rsidRDefault="003503DF">
      <w:pPr>
        <w:ind w:right="0"/>
        <w:rPr>
          <w:lang w:val="nl-NL"/>
        </w:rPr>
      </w:pPr>
      <w:r w:rsidRPr="00821BC7">
        <w:rPr>
          <w:lang w:val="nl-NL"/>
        </w:rPr>
        <w:t xml:space="preserve">De </w:t>
      </w:r>
      <w:r w:rsidR="00974F52">
        <w:rPr>
          <w:lang w:val="nl-NL"/>
        </w:rPr>
        <w:t>P</w:t>
      </w:r>
      <w:r w:rsidRPr="00821BC7">
        <w:rPr>
          <w:lang w:val="nl-NL"/>
        </w:rPr>
        <w:t xml:space="preserve">roducent moet met name : </w:t>
      </w:r>
    </w:p>
    <w:p w14:paraId="69970ADC" w14:textId="77777777" w:rsidR="0027446E" w:rsidRPr="00821BC7" w:rsidRDefault="008F477B" w:rsidP="003960A1">
      <w:pPr>
        <w:ind w:right="0"/>
        <w:rPr>
          <w:lang w:val="nl-NL"/>
        </w:rPr>
      </w:pPr>
      <w:r w:rsidRPr="00821BC7">
        <w:rPr>
          <w:lang w:val="nl-NL"/>
        </w:rPr>
        <w:t xml:space="preserve"> </w:t>
      </w:r>
    </w:p>
    <w:p w14:paraId="62889541" w14:textId="1347BD25" w:rsidR="00E66F50" w:rsidRPr="00821BC7" w:rsidRDefault="00EF5673">
      <w:pPr>
        <w:pStyle w:val="Paragraphedeliste"/>
        <w:numPr>
          <w:ilvl w:val="0"/>
          <w:numId w:val="4"/>
        </w:numPr>
        <w:ind w:right="0"/>
        <w:rPr>
          <w:lang w:val="nl-NL"/>
        </w:rPr>
      </w:pPr>
      <w:r w:rsidRPr="00821BC7">
        <w:rPr>
          <w:lang w:val="nl-NL"/>
        </w:rPr>
        <w:t>Eigenaar</w:t>
      </w:r>
      <w:r w:rsidR="00F62242" w:rsidRPr="00821BC7">
        <w:rPr>
          <w:lang w:val="nl-NL"/>
        </w:rPr>
        <w:t xml:space="preserve"> zijn van </w:t>
      </w:r>
      <w:r w:rsidR="00963763" w:rsidRPr="00821BC7">
        <w:rPr>
          <w:lang w:val="nl-NL"/>
        </w:rPr>
        <w:t xml:space="preserve">of een gebruiksrecht hebben op </w:t>
      </w:r>
      <w:r w:rsidR="00D307FA" w:rsidRPr="00821BC7">
        <w:rPr>
          <w:highlight w:val="lightGray"/>
          <w:lang w:val="nl-NL"/>
        </w:rPr>
        <w:t>de</w:t>
      </w:r>
      <w:r w:rsidR="00D307FA" w:rsidRPr="004A6721">
        <w:rPr>
          <w:lang w:val="nl-NL"/>
        </w:rPr>
        <w:t xml:space="preserve"> </w:t>
      </w:r>
      <w:r w:rsidR="002F48BC" w:rsidRPr="00821BC7">
        <w:rPr>
          <w:lang w:val="nl-NL"/>
        </w:rPr>
        <w:t>productie-</w:t>
      </w:r>
      <w:r w:rsidR="00F62242" w:rsidRPr="00821BC7">
        <w:rPr>
          <w:lang w:val="nl-NL"/>
        </w:rPr>
        <w:t>installatie</w:t>
      </w:r>
      <w:r w:rsidR="00D307FA" w:rsidRPr="00821BC7">
        <w:rPr>
          <w:highlight w:val="lightGray"/>
          <w:lang w:val="nl-NL"/>
        </w:rPr>
        <w:t>(s)</w:t>
      </w:r>
      <w:r w:rsidR="00D307FA" w:rsidRPr="004A6721">
        <w:rPr>
          <w:lang w:val="nl-NL"/>
        </w:rPr>
        <w:t xml:space="preserve"> </w:t>
      </w:r>
      <w:r w:rsidR="00085BDA" w:rsidRPr="00821BC7">
        <w:rPr>
          <w:lang w:val="nl-NL"/>
        </w:rPr>
        <w:t xml:space="preserve">uit hernieuwbare </w:t>
      </w:r>
      <w:r w:rsidR="00D307FA" w:rsidRPr="00821BC7">
        <w:rPr>
          <w:lang w:val="nl-NL"/>
        </w:rPr>
        <w:t xml:space="preserve">energiebronnen </w:t>
      </w:r>
      <w:r w:rsidR="008F2EBA" w:rsidRPr="00821BC7">
        <w:rPr>
          <w:lang w:val="nl-NL"/>
        </w:rPr>
        <w:t>zoals beschreven in</w:t>
      </w:r>
      <w:r w:rsidR="00974F52">
        <w:rPr>
          <w:lang w:val="nl-NL"/>
        </w:rPr>
        <w:t xml:space="preserve"> </w:t>
      </w:r>
      <w:r w:rsidR="001E0C64">
        <w:fldChar w:fldCharType="begin"/>
      </w:r>
      <w:r w:rsidR="001E0C64" w:rsidRPr="00821BC7">
        <w:rPr>
          <w:lang w:val="nl-NL"/>
        </w:rPr>
        <w:instrText xml:space="preserve"> REF _Ref129179847 \h </w:instrText>
      </w:r>
      <w:r w:rsidR="001E0C64">
        <w:fldChar w:fldCharType="separate"/>
      </w:r>
      <w:r w:rsidR="00D60DAC" w:rsidRPr="00821BC7">
        <w:rPr>
          <w:lang w:val="nl-NL"/>
        </w:rPr>
        <w:t>Bijlage 1</w:t>
      </w:r>
      <w:r w:rsidR="001E0C64">
        <w:fldChar w:fldCharType="end"/>
      </w:r>
      <w:r w:rsidR="008F2EBA" w:rsidRPr="00821BC7">
        <w:rPr>
          <w:lang w:val="nl-NL"/>
        </w:rPr>
        <w:t xml:space="preserve"> bij deze overeenkomst</w:t>
      </w:r>
      <w:r w:rsidR="005072C8" w:rsidRPr="00821BC7">
        <w:rPr>
          <w:lang w:val="nl-NL"/>
        </w:rPr>
        <w:t>;</w:t>
      </w:r>
    </w:p>
    <w:p w14:paraId="2CD2B7B4" w14:textId="445C62F9" w:rsidR="00E66F50" w:rsidRPr="00821BC7" w:rsidRDefault="00EF5673">
      <w:pPr>
        <w:pStyle w:val="Paragraphedeliste"/>
        <w:numPr>
          <w:ilvl w:val="0"/>
          <w:numId w:val="4"/>
        </w:numPr>
        <w:ind w:right="0"/>
        <w:rPr>
          <w:lang w:val="nl-NL"/>
        </w:rPr>
      </w:pPr>
      <w:r w:rsidRPr="00821BC7">
        <w:rPr>
          <w:lang w:val="nl-NL"/>
        </w:rPr>
        <w:t>Beschikken</w:t>
      </w:r>
      <w:r w:rsidR="00F62242" w:rsidRPr="00821BC7">
        <w:rPr>
          <w:lang w:val="nl-NL"/>
        </w:rPr>
        <w:t xml:space="preserve"> over de certificering van haar installatie voor de productie van </w:t>
      </w:r>
      <w:r w:rsidR="00085BDA" w:rsidRPr="00821BC7">
        <w:rPr>
          <w:lang w:val="nl-NL"/>
        </w:rPr>
        <w:t>elektriciteit uit hernieuwbare bronnen</w:t>
      </w:r>
      <w:r w:rsidR="00F62242" w:rsidRPr="00821BC7">
        <w:rPr>
          <w:lang w:val="nl-NL"/>
        </w:rPr>
        <w:t>, overeenkomstig het besluit van de Brussels Hoofdstedelijke Regering van 17 december 2015 betreffende de bevordering van groene stroom</w:t>
      </w:r>
      <w:r w:rsidR="00F62242">
        <w:rPr>
          <w:rStyle w:val="Appelnotedebasdep"/>
        </w:rPr>
        <w:footnoteReference w:id="31"/>
      </w:r>
      <w:r w:rsidR="00F62242" w:rsidRPr="00821BC7">
        <w:rPr>
          <w:lang w:val="nl-NL"/>
        </w:rPr>
        <w:t xml:space="preserve"> ; </w:t>
      </w:r>
    </w:p>
    <w:p w14:paraId="2ADE4D1B" w14:textId="7ED8BD87" w:rsidR="00E66F50" w:rsidRPr="00821BC7" w:rsidRDefault="00F62242">
      <w:pPr>
        <w:pStyle w:val="Paragraphedeliste"/>
        <w:numPr>
          <w:ilvl w:val="0"/>
          <w:numId w:val="4"/>
        </w:numPr>
        <w:ind w:right="0"/>
        <w:rPr>
          <w:lang w:val="nl-NL"/>
        </w:rPr>
      </w:pPr>
      <w:r w:rsidRPr="00821BC7">
        <w:rPr>
          <w:lang w:val="nl-NL"/>
        </w:rPr>
        <w:t>Lid zijn van de "</w:t>
      </w:r>
      <w:r w:rsidRPr="00821BC7">
        <w:rPr>
          <w:highlight w:val="lightGray"/>
          <w:lang w:val="nl-NL"/>
        </w:rPr>
        <w:t>XXX</w:t>
      </w:r>
      <w:r w:rsidRPr="004A6721">
        <w:rPr>
          <w:lang w:val="nl-NL"/>
        </w:rPr>
        <w:t xml:space="preserve">" </w:t>
      </w:r>
      <w:r w:rsidR="00C60223" w:rsidRPr="00821BC7">
        <w:rPr>
          <w:lang w:val="nl-NL"/>
        </w:rPr>
        <w:t>Energiegemeenschap</w:t>
      </w:r>
      <w:r w:rsidRPr="00821BC7">
        <w:rPr>
          <w:lang w:val="nl-NL"/>
        </w:rPr>
        <w:t xml:space="preserve"> en voldoen aan de vereisten voor lidmaatschap </w:t>
      </w:r>
      <w:r w:rsidR="003A4624" w:rsidRPr="00821BC7">
        <w:rPr>
          <w:lang w:val="nl-NL"/>
        </w:rPr>
        <w:t xml:space="preserve">overeenkomstig artikel 28sexies van het </w:t>
      </w:r>
      <w:r w:rsidR="00D27CCA" w:rsidRPr="00821BC7">
        <w:rPr>
          <w:lang w:val="nl-NL"/>
        </w:rPr>
        <w:t>OELEK</w:t>
      </w:r>
      <w:r w:rsidR="003A4624" w:rsidRPr="00821BC7">
        <w:rPr>
          <w:lang w:val="nl-NL"/>
        </w:rPr>
        <w:t xml:space="preserve"> </w:t>
      </w:r>
      <w:r w:rsidRPr="00821BC7">
        <w:rPr>
          <w:lang w:val="nl-NL"/>
        </w:rPr>
        <w:t xml:space="preserve">; </w:t>
      </w:r>
    </w:p>
    <w:p w14:paraId="2D40E10C" w14:textId="31F05BAF" w:rsidR="00E66F50" w:rsidRPr="00821BC7" w:rsidRDefault="00B30589">
      <w:pPr>
        <w:pStyle w:val="Paragraphedeliste"/>
        <w:numPr>
          <w:ilvl w:val="0"/>
          <w:numId w:val="4"/>
        </w:numPr>
        <w:ind w:right="0"/>
        <w:rPr>
          <w:lang w:val="nl-NL"/>
        </w:rPr>
      </w:pPr>
      <w:r w:rsidRPr="00821BC7">
        <w:rPr>
          <w:lang w:val="nl-NL"/>
        </w:rPr>
        <w:t xml:space="preserve">De </w:t>
      </w:r>
      <w:r w:rsidR="00486D88" w:rsidRPr="00821BC7">
        <w:rPr>
          <w:lang w:val="nl-NL"/>
        </w:rPr>
        <w:t>ge</w:t>
      </w:r>
      <w:r w:rsidR="00A309A6">
        <w:rPr>
          <w:lang w:val="nl-NL"/>
        </w:rPr>
        <w:t>ïnjecteerde</w:t>
      </w:r>
      <w:r w:rsidR="00486D88" w:rsidRPr="00821BC7">
        <w:rPr>
          <w:lang w:val="nl-NL"/>
        </w:rPr>
        <w:t xml:space="preserve"> </w:t>
      </w:r>
      <w:r w:rsidRPr="00821BC7">
        <w:rPr>
          <w:lang w:val="nl-NL"/>
        </w:rPr>
        <w:t xml:space="preserve">elektriciteit </w:t>
      </w:r>
      <w:r w:rsidR="002A6831">
        <w:rPr>
          <w:lang w:val="nl-NL"/>
        </w:rPr>
        <w:t>die door zijn productie-</w:t>
      </w:r>
      <w:r w:rsidR="00FA6C4A">
        <w:rPr>
          <w:lang w:val="nl-NL"/>
        </w:rPr>
        <w:t xml:space="preserve">installatie(s) wordt geproduceerd </w:t>
      </w:r>
      <w:r w:rsidRPr="00821BC7">
        <w:rPr>
          <w:lang w:val="nl-NL"/>
        </w:rPr>
        <w:t xml:space="preserve">beschikbaar stellen </w:t>
      </w:r>
      <w:r w:rsidR="004F2D18" w:rsidRPr="00821BC7">
        <w:rPr>
          <w:lang w:val="nl-NL"/>
        </w:rPr>
        <w:t xml:space="preserve">of, in voorkomend geval, </w:t>
      </w:r>
      <w:r w:rsidR="009846BA" w:rsidRPr="00821BC7">
        <w:rPr>
          <w:lang w:val="nl-NL"/>
        </w:rPr>
        <w:t xml:space="preserve">verkopen </w:t>
      </w:r>
      <w:r w:rsidR="00087F5B">
        <w:rPr>
          <w:lang w:val="nl-NL"/>
        </w:rPr>
        <w:t xml:space="preserve">aan </w:t>
      </w:r>
      <w:r w:rsidR="00087F5B" w:rsidRPr="00F37BF9">
        <w:rPr>
          <w:lang w:val="nl-NL"/>
        </w:rPr>
        <w:t xml:space="preserve">de Energiegemeenschap </w:t>
      </w:r>
      <w:r w:rsidR="005072C8" w:rsidRPr="00821BC7">
        <w:rPr>
          <w:lang w:val="nl-NL"/>
        </w:rPr>
        <w:t>(</w:t>
      </w:r>
      <w:r w:rsidR="005072C8" w:rsidRPr="00821BC7">
        <w:rPr>
          <w:i/>
          <w:iCs/>
          <w:lang w:val="nl-NL"/>
        </w:rPr>
        <w:t xml:space="preserve">zie </w:t>
      </w:r>
      <w:r w:rsidR="009D238C" w:rsidRPr="009D238C">
        <w:rPr>
          <w:i/>
          <w:iCs/>
        </w:rPr>
        <w:fldChar w:fldCharType="begin"/>
      </w:r>
      <w:r w:rsidR="009D238C" w:rsidRPr="00821BC7">
        <w:rPr>
          <w:i/>
          <w:iCs/>
          <w:lang w:val="nl-NL"/>
        </w:rPr>
        <w:instrText xml:space="preserve"> REF _Ref129179892 \h  \* MERGEFORMAT </w:instrText>
      </w:r>
      <w:r w:rsidR="009D238C" w:rsidRPr="009D238C">
        <w:rPr>
          <w:i/>
          <w:iCs/>
        </w:rPr>
      </w:r>
      <w:r w:rsidR="009D238C" w:rsidRPr="009D238C">
        <w:rPr>
          <w:i/>
          <w:iCs/>
        </w:rPr>
        <w:fldChar w:fldCharType="separate"/>
      </w:r>
      <w:r w:rsidR="00D60DAC" w:rsidRPr="00821BC7">
        <w:rPr>
          <w:i/>
          <w:iCs/>
          <w:lang w:val="nl-NL"/>
        </w:rPr>
        <w:t>Bijlage 1</w:t>
      </w:r>
      <w:r w:rsidR="009D238C" w:rsidRPr="009D238C">
        <w:rPr>
          <w:i/>
          <w:iCs/>
        </w:rPr>
        <w:fldChar w:fldCharType="end"/>
      </w:r>
      <w:r w:rsidR="005072C8" w:rsidRPr="00821BC7">
        <w:rPr>
          <w:lang w:val="nl-NL"/>
        </w:rPr>
        <w:t>)</w:t>
      </w:r>
      <w:r w:rsidR="009846BA" w:rsidRPr="00821BC7">
        <w:rPr>
          <w:lang w:val="nl-NL"/>
        </w:rPr>
        <w:t xml:space="preserve">, overeenkomstig deze overeenkomst. De voorwaarden betreffende </w:t>
      </w:r>
      <w:r w:rsidR="00960C9C" w:rsidRPr="00821BC7">
        <w:rPr>
          <w:lang w:val="nl-NL"/>
        </w:rPr>
        <w:t xml:space="preserve">de prijs van de geïnjecteerde elektriciteit, </w:t>
      </w:r>
      <w:r w:rsidR="009846BA" w:rsidRPr="00821BC7">
        <w:rPr>
          <w:lang w:val="nl-NL"/>
        </w:rPr>
        <w:t xml:space="preserve">de facturering van </w:t>
      </w:r>
      <w:r w:rsidR="00960C9C" w:rsidRPr="00821BC7">
        <w:rPr>
          <w:lang w:val="nl-NL"/>
        </w:rPr>
        <w:t xml:space="preserve">deze elektriciteit </w:t>
      </w:r>
      <w:r w:rsidR="009846BA" w:rsidRPr="00821BC7">
        <w:rPr>
          <w:lang w:val="nl-NL"/>
        </w:rPr>
        <w:t xml:space="preserve">en de procedure bij niet-betaling worden </w:t>
      </w:r>
      <w:r w:rsidR="00732DAB" w:rsidRPr="00821BC7">
        <w:rPr>
          <w:lang w:val="nl-NL"/>
        </w:rPr>
        <w:t xml:space="preserve">beschreven in </w:t>
      </w:r>
      <w:r w:rsidR="009846BA" w:rsidRPr="00821BC7">
        <w:rPr>
          <w:lang w:val="nl-NL"/>
        </w:rPr>
        <w:t xml:space="preserve">de artikelen </w:t>
      </w:r>
      <w:r w:rsidR="00960C9C" w:rsidRPr="00821BC7">
        <w:rPr>
          <w:lang w:val="nl-NL"/>
        </w:rPr>
        <w:t xml:space="preserve">9 tot en met </w:t>
      </w:r>
      <w:r w:rsidR="009846BA" w:rsidRPr="00821BC7">
        <w:rPr>
          <w:lang w:val="nl-NL"/>
        </w:rPr>
        <w:t>11 van deze overeenkomst</w:t>
      </w:r>
      <w:r w:rsidR="00D427FA" w:rsidRPr="00821BC7">
        <w:rPr>
          <w:lang w:val="nl-NL"/>
        </w:rPr>
        <w:t>;</w:t>
      </w:r>
    </w:p>
    <w:p w14:paraId="2D0653D7" w14:textId="485D8B1C" w:rsidR="00E66F50" w:rsidRPr="00821BC7" w:rsidRDefault="004A06E1">
      <w:pPr>
        <w:pStyle w:val="Paragraphedeliste"/>
        <w:numPr>
          <w:ilvl w:val="0"/>
          <w:numId w:val="4"/>
        </w:numPr>
        <w:ind w:right="0"/>
        <w:rPr>
          <w:lang w:val="nl-NL"/>
        </w:rPr>
      </w:pPr>
      <w:r w:rsidRPr="00821BC7">
        <w:rPr>
          <w:lang w:val="nl-NL"/>
        </w:rPr>
        <w:t xml:space="preserve">De </w:t>
      </w:r>
      <w:r w:rsidR="00C60223" w:rsidRPr="00821BC7">
        <w:rPr>
          <w:lang w:val="nl-NL"/>
        </w:rPr>
        <w:t>Energiegemeenschap</w:t>
      </w:r>
      <w:r w:rsidRPr="00821BC7">
        <w:rPr>
          <w:lang w:val="nl-NL"/>
        </w:rPr>
        <w:t xml:space="preserve"> opdragen </w:t>
      </w:r>
      <w:r w:rsidR="00FD1BB0" w:rsidRPr="00821BC7">
        <w:rPr>
          <w:lang w:val="nl-NL"/>
        </w:rPr>
        <w:t>de betrokken net</w:t>
      </w:r>
      <w:r w:rsidR="003271E5">
        <w:rPr>
          <w:lang w:val="nl-NL"/>
        </w:rPr>
        <w:t>beheerder</w:t>
      </w:r>
      <w:r w:rsidR="00FD1BB0" w:rsidRPr="00821BC7">
        <w:rPr>
          <w:lang w:val="nl-NL"/>
        </w:rPr>
        <w:t xml:space="preserve"> in kennis te stellen van </w:t>
      </w:r>
      <w:r w:rsidR="00253B24">
        <w:rPr>
          <w:lang w:val="nl-NL"/>
        </w:rPr>
        <w:t>zijn</w:t>
      </w:r>
      <w:r w:rsidR="00FD1BB0" w:rsidRPr="00821BC7">
        <w:rPr>
          <w:lang w:val="nl-NL"/>
        </w:rPr>
        <w:t xml:space="preserve"> deelname </w:t>
      </w:r>
      <w:r w:rsidR="00CB7A7D" w:rsidRPr="00821BC7">
        <w:rPr>
          <w:lang w:val="nl-NL"/>
        </w:rPr>
        <w:t xml:space="preserve">als </w:t>
      </w:r>
      <w:r w:rsidR="00253B24">
        <w:rPr>
          <w:lang w:val="nl-NL"/>
        </w:rPr>
        <w:t>P</w:t>
      </w:r>
      <w:r w:rsidR="00CB7A7D" w:rsidRPr="00821BC7">
        <w:rPr>
          <w:lang w:val="nl-NL"/>
        </w:rPr>
        <w:t xml:space="preserve">roducent </w:t>
      </w:r>
      <w:r w:rsidR="00FD1BB0" w:rsidRPr="00821BC7">
        <w:rPr>
          <w:lang w:val="nl-NL"/>
        </w:rPr>
        <w:t xml:space="preserve">aan de </w:t>
      </w:r>
      <w:r w:rsidR="00CB7A7D" w:rsidRPr="00821BC7">
        <w:rPr>
          <w:lang w:val="nl-NL"/>
        </w:rPr>
        <w:t>binnen h</w:t>
      </w:r>
      <w:r w:rsidR="00A42D04">
        <w:rPr>
          <w:lang w:val="nl-NL"/>
        </w:rPr>
        <w:t>aar</w:t>
      </w:r>
      <w:r w:rsidR="00CB7A7D" w:rsidRPr="00821BC7">
        <w:rPr>
          <w:lang w:val="nl-NL"/>
        </w:rPr>
        <w:t xml:space="preserve"> </w:t>
      </w:r>
      <w:r w:rsidR="00817327" w:rsidRPr="00821BC7">
        <w:rPr>
          <w:lang w:val="nl-NL"/>
        </w:rPr>
        <w:t xml:space="preserve">georganiseerde </w:t>
      </w:r>
      <w:r w:rsidR="00FD1BB0" w:rsidRPr="00821BC7">
        <w:rPr>
          <w:lang w:val="nl-NL"/>
        </w:rPr>
        <w:t xml:space="preserve">activiteit voor het delen van elektriciteit en de </w:t>
      </w:r>
      <w:r w:rsidR="00C60223" w:rsidRPr="00821BC7">
        <w:rPr>
          <w:lang w:val="nl-NL"/>
        </w:rPr>
        <w:t>Energiegemeenschap</w:t>
      </w:r>
      <w:r w:rsidR="00FD1BB0" w:rsidRPr="00821BC7">
        <w:rPr>
          <w:lang w:val="nl-NL"/>
        </w:rPr>
        <w:t xml:space="preserve"> machtigen om </w:t>
      </w:r>
      <w:r w:rsidR="00732DAB" w:rsidRPr="00821BC7">
        <w:rPr>
          <w:lang w:val="nl-NL"/>
        </w:rPr>
        <w:t xml:space="preserve">bij de betrokken </w:t>
      </w:r>
      <w:r w:rsidR="00AF682E">
        <w:rPr>
          <w:lang w:val="nl-NL"/>
        </w:rPr>
        <w:t>netbeheerder</w:t>
      </w:r>
      <w:r w:rsidR="00732DAB" w:rsidRPr="00821BC7">
        <w:rPr>
          <w:lang w:val="nl-NL"/>
        </w:rPr>
        <w:t xml:space="preserve"> </w:t>
      </w:r>
      <w:r w:rsidR="00FC039D" w:rsidRPr="00821BC7">
        <w:rPr>
          <w:lang w:val="nl-NL"/>
        </w:rPr>
        <w:t xml:space="preserve">de </w:t>
      </w:r>
      <w:r w:rsidRPr="00821BC7">
        <w:rPr>
          <w:lang w:val="nl-NL"/>
        </w:rPr>
        <w:t xml:space="preserve">voor het delen van elektriciteit vereiste </w:t>
      </w:r>
      <w:r w:rsidR="001B26BA" w:rsidRPr="00821BC7">
        <w:rPr>
          <w:lang w:val="nl-NL"/>
        </w:rPr>
        <w:t xml:space="preserve">productiegegevens te </w:t>
      </w:r>
      <w:r w:rsidR="00FC039D" w:rsidRPr="00821BC7">
        <w:rPr>
          <w:lang w:val="nl-NL"/>
        </w:rPr>
        <w:t xml:space="preserve">verzamelen, overeenkomstig </w:t>
      </w:r>
      <w:r w:rsidR="0060743A" w:rsidRPr="00821BC7">
        <w:rPr>
          <w:lang w:val="nl-NL"/>
        </w:rPr>
        <w:t>de geldende technische voorschriften</w:t>
      </w:r>
      <w:r w:rsidR="0060743A">
        <w:rPr>
          <w:rStyle w:val="Appelnotedebasdep"/>
        </w:rPr>
        <w:footnoteReference w:id="32"/>
      </w:r>
      <w:r w:rsidR="00807E34" w:rsidRPr="00821BC7">
        <w:rPr>
          <w:lang w:val="nl-NL"/>
        </w:rPr>
        <w:t xml:space="preserve"> ; </w:t>
      </w:r>
    </w:p>
    <w:p w14:paraId="66CB27B5" w14:textId="77777777" w:rsidR="00E66F50" w:rsidRPr="00821BC7" w:rsidRDefault="00F62242">
      <w:pPr>
        <w:pStyle w:val="Paragraphedeliste"/>
        <w:numPr>
          <w:ilvl w:val="0"/>
          <w:numId w:val="4"/>
        </w:numPr>
        <w:ind w:right="0"/>
        <w:rPr>
          <w:lang w:val="nl-NL"/>
        </w:rPr>
      </w:pPr>
      <w:r w:rsidRPr="00821BC7">
        <w:rPr>
          <w:lang w:val="nl-NL"/>
        </w:rPr>
        <w:t xml:space="preserve">Uitgerust zijn met </w:t>
      </w:r>
      <w:r w:rsidR="006B524E" w:rsidRPr="00821BC7">
        <w:rPr>
          <w:lang w:val="nl-NL"/>
        </w:rPr>
        <w:t xml:space="preserve">een </w:t>
      </w:r>
      <w:r w:rsidR="00792444" w:rsidRPr="00821BC7">
        <w:rPr>
          <w:lang w:val="nl-NL"/>
        </w:rPr>
        <w:t xml:space="preserve">slimme </w:t>
      </w:r>
      <w:r w:rsidR="006B524E" w:rsidRPr="00821BC7">
        <w:rPr>
          <w:lang w:val="nl-NL"/>
        </w:rPr>
        <w:t xml:space="preserve">meter en </w:t>
      </w:r>
      <w:r w:rsidR="008E5EC9" w:rsidRPr="00821BC7">
        <w:rPr>
          <w:lang w:val="nl-NL"/>
        </w:rPr>
        <w:t xml:space="preserve">instemmen met de activering van de </w:t>
      </w:r>
      <w:r w:rsidR="006B524E" w:rsidRPr="00821BC7">
        <w:rPr>
          <w:lang w:val="nl-NL"/>
        </w:rPr>
        <w:t xml:space="preserve">communicatiefunctie </w:t>
      </w:r>
      <w:r w:rsidR="008E5EC9" w:rsidRPr="00821BC7">
        <w:rPr>
          <w:lang w:val="nl-NL"/>
        </w:rPr>
        <w:t>ervan</w:t>
      </w:r>
      <w:r w:rsidR="00221160">
        <w:rPr>
          <w:rStyle w:val="Appelnotedebasdep"/>
        </w:rPr>
        <w:footnoteReference w:id="33"/>
      </w:r>
      <w:r w:rsidR="006B524E" w:rsidRPr="00821BC7">
        <w:rPr>
          <w:lang w:val="nl-NL"/>
        </w:rPr>
        <w:t xml:space="preserve"> ; </w:t>
      </w:r>
    </w:p>
    <w:p w14:paraId="1ABF4B55" w14:textId="0CE9F158" w:rsidR="00E66F50" w:rsidRPr="00821BC7" w:rsidRDefault="000C2529">
      <w:pPr>
        <w:pStyle w:val="Paragraphedeliste"/>
        <w:numPr>
          <w:ilvl w:val="0"/>
          <w:numId w:val="4"/>
        </w:numPr>
        <w:ind w:right="0"/>
        <w:rPr>
          <w:lang w:val="nl-NL"/>
        </w:rPr>
      </w:pPr>
      <w:r>
        <w:rPr>
          <w:lang w:val="nl-NL"/>
        </w:rPr>
        <w:t>D</w:t>
      </w:r>
      <w:r w:rsidR="00F62242" w:rsidRPr="00821BC7">
        <w:rPr>
          <w:lang w:val="nl-NL"/>
        </w:rPr>
        <w:t xml:space="preserve">e </w:t>
      </w:r>
      <w:r w:rsidR="00C60223" w:rsidRPr="00821BC7">
        <w:rPr>
          <w:lang w:val="nl-NL"/>
        </w:rPr>
        <w:t>Energiegemeenschap</w:t>
      </w:r>
      <w:r w:rsidR="00F62242" w:rsidRPr="00821BC7">
        <w:rPr>
          <w:lang w:val="nl-NL"/>
        </w:rPr>
        <w:t xml:space="preserve"> zo spoedig mogelijk in kennis </w:t>
      </w:r>
      <w:r>
        <w:rPr>
          <w:lang w:val="nl-NL"/>
        </w:rPr>
        <w:t xml:space="preserve">stellen </w:t>
      </w:r>
      <w:r w:rsidR="00F62242" w:rsidRPr="00821BC7">
        <w:rPr>
          <w:lang w:val="nl-NL"/>
        </w:rPr>
        <w:t xml:space="preserve">van de beëindiging van de </w:t>
      </w:r>
      <w:r w:rsidR="00371271" w:rsidRPr="00821BC7">
        <w:rPr>
          <w:lang w:val="nl-NL"/>
        </w:rPr>
        <w:t xml:space="preserve">productieactiviteit </w:t>
      </w:r>
      <w:r w:rsidR="00F62242" w:rsidRPr="00821BC7">
        <w:rPr>
          <w:lang w:val="nl-NL"/>
        </w:rPr>
        <w:t xml:space="preserve">of van een belangrijke wijziging </w:t>
      </w:r>
      <w:r w:rsidR="00371271" w:rsidRPr="00821BC7">
        <w:rPr>
          <w:lang w:val="nl-NL"/>
        </w:rPr>
        <w:t xml:space="preserve">met betrekking tot zijn </w:t>
      </w:r>
      <w:r w:rsidR="006514E1" w:rsidRPr="00821BC7">
        <w:rPr>
          <w:lang w:val="nl-NL"/>
        </w:rPr>
        <w:t xml:space="preserve">status als </w:t>
      </w:r>
      <w:r w:rsidR="002C5F98">
        <w:rPr>
          <w:lang w:val="nl-NL"/>
        </w:rPr>
        <w:t>P</w:t>
      </w:r>
      <w:r w:rsidR="006514E1" w:rsidRPr="00821BC7">
        <w:rPr>
          <w:lang w:val="nl-NL"/>
        </w:rPr>
        <w:t>roducent</w:t>
      </w:r>
      <w:r w:rsidR="00A054F7" w:rsidRPr="00821BC7">
        <w:rPr>
          <w:lang w:val="nl-NL"/>
        </w:rPr>
        <w:t xml:space="preserve">. </w:t>
      </w:r>
    </w:p>
    <w:p w14:paraId="37B9CA08" w14:textId="77777777" w:rsidR="00A054F7" w:rsidRPr="00821BC7" w:rsidRDefault="00A054F7" w:rsidP="00A054F7">
      <w:pPr>
        <w:pStyle w:val="Paragraphedeliste"/>
        <w:ind w:left="644" w:right="0"/>
        <w:rPr>
          <w:lang w:val="nl-NL"/>
        </w:rPr>
      </w:pPr>
    </w:p>
    <w:p w14:paraId="2944A93A" w14:textId="77777777" w:rsidR="00981771" w:rsidRPr="00821BC7" w:rsidRDefault="00981771">
      <w:pPr>
        <w:ind w:right="0"/>
        <w:jc w:val="left"/>
        <w:rPr>
          <w:b/>
          <w:caps/>
          <w:color w:val="006F90"/>
          <w:sz w:val="28"/>
          <w:lang w:val="nl-NL"/>
        </w:rPr>
      </w:pPr>
      <w:bookmarkStart w:id="21" w:name="_Toc131604552"/>
      <w:r w:rsidRPr="00821BC7">
        <w:rPr>
          <w:lang w:val="nl-NL"/>
        </w:rPr>
        <w:br w:type="page"/>
      </w:r>
    </w:p>
    <w:p w14:paraId="6D8859B0" w14:textId="3B14D538" w:rsidR="00E66F50" w:rsidRPr="00821BC7" w:rsidRDefault="00F62242">
      <w:pPr>
        <w:pStyle w:val="Titre1"/>
        <w:ind w:right="0"/>
        <w:rPr>
          <w:lang w:val="nl-NL"/>
        </w:rPr>
      </w:pPr>
      <w:bookmarkStart w:id="22" w:name="_Toc149653447"/>
      <w:r w:rsidRPr="00821BC7">
        <w:rPr>
          <w:lang w:val="nl-NL"/>
        </w:rPr>
        <w:lastRenderedPageBreak/>
        <w:t xml:space="preserve">Deel 3 - Regels en regelingen voor </w:t>
      </w:r>
      <w:r w:rsidR="00045577" w:rsidRPr="00821BC7">
        <w:rPr>
          <w:lang w:val="nl-NL"/>
        </w:rPr>
        <w:t xml:space="preserve">de </w:t>
      </w:r>
      <w:r w:rsidRPr="00821BC7">
        <w:rPr>
          <w:lang w:val="nl-NL"/>
        </w:rPr>
        <w:t>elektriciteitsvoorziening</w:t>
      </w:r>
      <w:bookmarkEnd w:id="21"/>
      <w:bookmarkEnd w:id="22"/>
    </w:p>
    <w:p w14:paraId="22E5AB67" w14:textId="77777777" w:rsidR="009D6764" w:rsidRPr="00821BC7" w:rsidRDefault="009D6764" w:rsidP="003960A1">
      <w:pPr>
        <w:ind w:right="0"/>
        <w:rPr>
          <w:lang w:val="nl-NL"/>
        </w:rPr>
      </w:pPr>
    </w:p>
    <w:p w14:paraId="5FED48A3" w14:textId="77777777" w:rsidR="00E66F50" w:rsidRPr="00821BC7" w:rsidRDefault="00F62242">
      <w:pPr>
        <w:pStyle w:val="Titre2"/>
        <w:ind w:right="0"/>
        <w:rPr>
          <w:lang w:val="nl-NL"/>
        </w:rPr>
      </w:pPr>
      <w:bookmarkStart w:id="23" w:name="_Toc131604553"/>
      <w:bookmarkStart w:id="24" w:name="_Toc149653448"/>
      <w:r w:rsidRPr="00821BC7">
        <w:rPr>
          <w:lang w:val="nl-NL"/>
        </w:rPr>
        <w:t xml:space="preserve">Artikel </w:t>
      </w:r>
      <w:r w:rsidR="00EB475D" w:rsidRPr="00821BC7">
        <w:rPr>
          <w:lang w:val="nl-NL"/>
        </w:rPr>
        <w:t>7</w:t>
      </w:r>
      <w:r w:rsidRPr="00821BC7">
        <w:rPr>
          <w:lang w:val="nl-NL"/>
        </w:rPr>
        <w:t xml:space="preserve">. </w:t>
      </w:r>
      <w:r w:rsidR="00FE2F02" w:rsidRPr="00821BC7">
        <w:rPr>
          <w:lang w:val="nl-NL"/>
        </w:rPr>
        <w:t>Meetinrichting</w:t>
      </w:r>
      <w:bookmarkEnd w:id="23"/>
      <w:bookmarkEnd w:id="24"/>
    </w:p>
    <w:p w14:paraId="2D08743A" w14:textId="77777777" w:rsidR="00FE2F02" w:rsidRPr="00821BC7" w:rsidRDefault="00FE2F02" w:rsidP="003960A1">
      <w:pPr>
        <w:ind w:right="0"/>
        <w:rPr>
          <w:lang w:val="nl-NL"/>
        </w:rPr>
      </w:pPr>
    </w:p>
    <w:p w14:paraId="385F94D6" w14:textId="7FB47FD0" w:rsidR="00E66F50" w:rsidRPr="00821BC7" w:rsidRDefault="00F62242">
      <w:pPr>
        <w:ind w:right="0"/>
        <w:rPr>
          <w:lang w:val="nl-NL"/>
        </w:rPr>
      </w:pPr>
      <w:r w:rsidRPr="00821BC7">
        <w:rPr>
          <w:lang w:val="nl-NL"/>
        </w:rPr>
        <w:t xml:space="preserve">Overeenkomstig </w:t>
      </w:r>
      <w:r w:rsidR="00032C7D" w:rsidRPr="00821BC7">
        <w:rPr>
          <w:lang w:val="nl-NL"/>
        </w:rPr>
        <w:t xml:space="preserve">de geldende regelgeving </w:t>
      </w:r>
      <w:r w:rsidR="00031AFA" w:rsidRPr="00821BC7">
        <w:rPr>
          <w:lang w:val="nl-NL"/>
        </w:rPr>
        <w:t xml:space="preserve">installeert </w:t>
      </w:r>
      <w:r w:rsidR="00901E21" w:rsidRPr="00821BC7">
        <w:rPr>
          <w:lang w:val="nl-NL"/>
        </w:rPr>
        <w:t xml:space="preserve">de </w:t>
      </w:r>
      <w:r w:rsidR="00031AFA" w:rsidRPr="00821BC7">
        <w:rPr>
          <w:lang w:val="nl-NL"/>
        </w:rPr>
        <w:t xml:space="preserve">distributienetbeheerder systematisch </w:t>
      </w:r>
      <w:r w:rsidR="006F2A80" w:rsidRPr="00821BC7">
        <w:rPr>
          <w:lang w:val="nl-NL"/>
        </w:rPr>
        <w:t xml:space="preserve">een </w:t>
      </w:r>
      <w:r w:rsidR="00031AFA" w:rsidRPr="00821BC7">
        <w:rPr>
          <w:lang w:val="nl-NL"/>
        </w:rPr>
        <w:t xml:space="preserve">slimme meter op het distributienet </w:t>
      </w:r>
      <w:r w:rsidR="003F4B71" w:rsidRPr="00821BC7">
        <w:rPr>
          <w:lang w:val="nl-NL"/>
        </w:rPr>
        <w:t xml:space="preserve">wanneer een </w:t>
      </w:r>
      <w:r w:rsidR="008D159D">
        <w:rPr>
          <w:lang w:val="nl-NL"/>
        </w:rPr>
        <w:t>P</w:t>
      </w:r>
      <w:r w:rsidR="000A4678" w:rsidRPr="00821BC7">
        <w:rPr>
          <w:lang w:val="nl-NL"/>
        </w:rPr>
        <w:t xml:space="preserve">roducent </w:t>
      </w:r>
      <w:r w:rsidR="003F4B71" w:rsidRPr="00821BC7">
        <w:rPr>
          <w:lang w:val="nl-NL"/>
        </w:rPr>
        <w:t xml:space="preserve">deelneemt aan </w:t>
      </w:r>
      <w:r w:rsidR="008D159D">
        <w:rPr>
          <w:lang w:val="nl-NL"/>
        </w:rPr>
        <w:t>het delen</w:t>
      </w:r>
      <w:r w:rsidR="003F2DE8" w:rsidRPr="00821BC7">
        <w:rPr>
          <w:lang w:val="nl-NL"/>
        </w:rPr>
        <w:t xml:space="preserve"> van elektriciteit</w:t>
      </w:r>
      <w:r w:rsidR="003F2DE8">
        <w:rPr>
          <w:rStyle w:val="Appelnotedebasdep"/>
        </w:rPr>
        <w:footnoteReference w:id="34"/>
      </w:r>
      <w:r w:rsidR="003F2DE8" w:rsidRPr="00821BC7">
        <w:rPr>
          <w:lang w:val="nl-NL"/>
        </w:rPr>
        <w:t xml:space="preserve">. </w:t>
      </w:r>
      <w:r w:rsidR="0016248F" w:rsidRPr="00821BC7">
        <w:rPr>
          <w:lang w:val="nl-NL"/>
        </w:rPr>
        <w:t xml:space="preserve">De distributienetbeheerder is verantwoordelijk voor </w:t>
      </w:r>
      <w:r w:rsidR="006C1116">
        <w:rPr>
          <w:lang w:val="nl-NL"/>
        </w:rPr>
        <w:t>de installatie</w:t>
      </w:r>
      <w:r w:rsidR="0016248F" w:rsidRPr="00821BC7">
        <w:rPr>
          <w:lang w:val="nl-NL"/>
        </w:rPr>
        <w:t>, onderhouden en uitlezen van de meters en het verwerken van de meetgegevens</w:t>
      </w:r>
      <w:r w:rsidR="00110E10" w:rsidRPr="0064100D">
        <w:rPr>
          <w:rStyle w:val="Appelnotedebasdep"/>
          <w:color w:val="auto"/>
        </w:rPr>
        <w:footnoteReference w:id="35"/>
      </w:r>
      <w:r w:rsidR="003E0282" w:rsidRPr="00821BC7">
        <w:rPr>
          <w:color w:val="auto"/>
          <w:lang w:val="nl-NL"/>
        </w:rPr>
        <w:t xml:space="preserve">. </w:t>
      </w:r>
    </w:p>
    <w:p w14:paraId="45DD9F52" w14:textId="77777777" w:rsidR="00E704BC" w:rsidRPr="00821BC7" w:rsidRDefault="00E704BC" w:rsidP="003960A1">
      <w:pPr>
        <w:ind w:right="0"/>
        <w:rPr>
          <w:lang w:val="nl-NL"/>
        </w:rPr>
      </w:pPr>
    </w:p>
    <w:p w14:paraId="6235F4DD" w14:textId="2DCB49C0" w:rsidR="00E66F50" w:rsidRDefault="00F62242">
      <w:pPr>
        <w:ind w:right="0"/>
        <w:rPr>
          <w:lang w:val="nl-NL"/>
        </w:rPr>
      </w:pPr>
      <w:r w:rsidRPr="00821BC7">
        <w:rPr>
          <w:lang w:val="nl-NL"/>
        </w:rPr>
        <w:t xml:space="preserve">De </w:t>
      </w:r>
      <w:r w:rsidR="008D159D">
        <w:rPr>
          <w:lang w:val="nl-NL"/>
        </w:rPr>
        <w:t>P</w:t>
      </w:r>
      <w:r w:rsidR="00E40B73" w:rsidRPr="00821BC7">
        <w:rPr>
          <w:lang w:val="nl-NL"/>
        </w:rPr>
        <w:t xml:space="preserve">roducent </w:t>
      </w:r>
      <w:r w:rsidR="00003B96" w:rsidRPr="00821BC7">
        <w:rPr>
          <w:lang w:val="nl-NL"/>
        </w:rPr>
        <w:t xml:space="preserve">moet </w:t>
      </w:r>
      <w:r w:rsidR="00E0316F" w:rsidRPr="00821BC7">
        <w:rPr>
          <w:lang w:val="nl-NL"/>
        </w:rPr>
        <w:t xml:space="preserve">instemmen met de activering van </w:t>
      </w:r>
      <w:r w:rsidR="00003B96" w:rsidRPr="00821BC7">
        <w:rPr>
          <w:lang w:val="nl-NL"/>
        </w:rPr>
        <w:t xml:space="preserve">de communicatiefunctie van zijn slimme meter om te kunnen deelnemen aan </w:t>
      </w:r>
      <w:r w:rsidR="0006514B">
        <w:rPr>
          <w:lang w:val="nl-NL"/>
        </w:rPr>
        <w:t>het</w:t>
      </w:r>
      <w:r w:rsidR="00003B96" w:rsidRPr="00821BC7">
        <w:rPr>
          <w:lang w:val="nl-NL"/>
        </w:rPr>
        <w:t xml:space="preserve"> </w:t>
      </w:r>
      <w:r w:rsidR="002709E2" w:rsidRPr="00821BC7">
        <w:rPr>
          <w:lang w:val="nl-NL"/>
        </w:rPr>
        <w:t xml:space="preserve">binnen </w:t>
      </w:r>
      <w:r w:rsidR="0006514B">
        <w:rPr>
          <w:lang w:val="nl-NL"/>
        </w:rPr>
        <w:t>de</w:t>
      </w:r>
      <w:r w:rsidR="002709E2" w:rsidRPr="00821BC7">
        <w:rPr>
          <w:lang w:val="nl-NL"/>
        </w:rPr>
        <w:t xml:space="preserve"> </w:t>
      </w:r>
      <w:r w:rsidR="00C60223" w:rsidRPr="00821BC7">
        <w:rPr>
          <w:lang w:val="nl-NL"/>
        </w:rPr>
        <w:t>Energiegemeenschap</w:t>
      </w:r>
      <w:r w:rsidR="002709E2" w:rsidRPr="00821BC7">
        <w:rPr>
          <w:lang w:val="nl-NL"/>
        </w:rPr>
        <w:t xml:space="preserve"> georganiseerde </w:t>
      </w:r>
      <w:r w:rsidR="0006514B">
        <w:rPr>
          <w:lang w:val="nl-NL"/>
        </w:rPr>
        <w:t>delen</w:t>
      </w:r>
      <w:r w:rsidR="0006514B" w:rsidRPr="00821BC7">
        <w:rPr>
          <w:lang w:val="nl-NL"/>
        </w:rPr>
        <w:t xml:space="preserve"> </w:t>
      </w:r>
      <w:r w:rsidR="00003B96" w:rsidRPr="00821BC7">
        <w:rPr>
          <w:lang w:val="nl-NL"/>
        </w:rPr>
        <w:t>van elektriciteit</w:t>
      </w:r>
      <w:r w:rsidR="00F32EBC">
        <w:rPr>
          <w:rStyle w:val="Appelnotedebasdep"/>
        </w:rPr>
        <w:footnoteReference w:id="36"/>
      </w:r>
      <w:r w:rsidR="00003B96" w:rsidRPr="00821BC7">
        <w:rPr>
          <w:lang w:val="nl-NL"/>
        </w:rPr>
        <w:t xml:space="preserve">. </w:t>
      </w:r>
    </w:p>
    <w:p w14:paraId="28DC7B50" w14:textId="77777777" w:rsidR="00762332" w:rsidRDefault="00762332">
      <w:pPr>
        <w:ind w:right="0"/>
        <w:rPr>
          <w:lang w:val="nl-NL"/>
        </w:rPr>
      </w:pPr>
    </w:p>
    <w:p w14:paraId="3EB79C36" w14:textId="1567A358" w:rsidR="00762332" w:rsidRPr="00821BC7" w:rsidRDefault="00762332">
      <w:pPr>
        <w:ind w:right="0"/>
        <w:rPr>
          <w:lang w:val="nl-NL"/>
        </w:rPr>
      </w:pPr>
      <w:r w:rsidRPr="009362D9">
        <w:rPr>
          <w:lang w:val="nl-NL"/>
        </w:rPr>
        <w:t>Door de ondertekening van deze overeenkomst gaat de</w:t>
      </w:r>
      <w:r>
        <w:rPr>
          <w:lang w:val="nl-NL"/>
        </w:rPr>
        <w:t xml:space="preserve"> Producent </w:t>
      </w:r>
      <w:r w:rsidRPr="009362D9">
        <w:rPr>
          <w:lang w:val="nl-NL"/>
        </w:rPr>
        <w:t>ermee akkoord dat de Energiegemeenschap de installatie van een slimme meter bij de distributienetbeheerder aanvraagt.</w:t>
      </w:r>
    </w:p>
    <w:p w14:paraId="4AFFA796" w14:textId="77777777" w:rsidR="003E59E8" w:rsidRPr="00821BC7" w:rsidRDefault="003E59E8" w:rsidP="003960A1">
      <w:pPr>
        <w:ind w:right="0"/>
        <w:rPr>
          <w:lang w:val="nl-NL"/>
        </w:rPr>
      </w:pPr>
    </w:p>
    <w:bookmarkStart w:id="25" w:name="_Toc123913751"/>
    <w:p w14:paraId="72BF0B44" w14:textId="46798CD4" w:rsidR="00C33DEA" w:rsidRPr="00821BC7" w:rsidRDefault="006146EA" w:rsidP="003960A1">
      <w:pPr>
        <w:ind w:right="0"/>
        <w:rPr>
          <w:lang w:val="nl-NL"/>
        </w:rPr>
      </w:pPr>
      <w:r w:rsidRPr="00F3422F">
        <w:rPr>
          <w:rFonts w:cs="Arial"/>
          <w:noProof/>
          <w:color w:val="C00000"/>
        </w:rPr>
        <mc:AlternateContent>
          <mc:Choice Requires="wps">
            <w:drawing>
              <wp:anchor distT="45720" distB="45720" distL="114300" distR="114300" simplePos="0" relativeHeight="251658242" behindDoc="0" locked="0" layoutInCell="1" allowOverlap="1" wp14:anchorId="6FDA46F5" wp14:editId="401C692C">
                <wp:simplePos x="0" y="0"/>
                <wp:positionH relativeFrom="margin">
                  <wp:align>left</wp:align>
                </wp:positionH>
                <wp:positionV relativeFrom="paragraph">
                  <wp:posOffset>816669</wp:posOffset>
                </wp:positionV>
                <wp:extent cx="5746750" cy="773430"/>
                <wp:effectExtent l="0" t="0" r="25400" b="2667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773430"/>
                        </a:xfrm>
                        <a:prstGeom prst="rect">
                          <a:avLst/>
                        </a:prstGeom>
                        <a:solidFill>
                          <a:schemeClr val="bg1">
                            <a:lumMod val="85000"/>
                          </a:schemeClr>
                        </a:solidFill>
                        <a:ln w="9525">
                          <a:solidFill>
                            <a:schemeClr val="tx2"/>
                          </a:solidFill>
                          <a:miter lim="800000"/>
                          <a:headEnd/>
                          <a:tailEnd/>
                        </a:ln>
                      </wps:spPr>
                      <wps:txbx>
                        <w:txbxContent>
                          <w:p w14:paraId="57AD092A" w14:textId="7558694C" w:rsidR="00E66F50" w:rsidRPr="00821BC7" w:rsidRDefault="00231BBB">
                            <w:pPr>
                              <w:ind w:right="-72"/>
                              <w:rPr>
                                <w:rStyle w:val="Accentuation"/>
                                <w:color w:val="006F90"/>
                                <w:sz w:val="18"/>
                                <w:szCs w:val="18"/>
                                <w:lang w:val="nl-NL"/>
                              </w:rPr>
                            </w:pPr>
                            <w:r>
                              <w:rPr>
                                <w:b/>
                                <w:caps/>
                              </w:rPr>
                              <w:pict w14:anchorId="79462FBA">
                                <v:shape id="_x0000_i1027" type="#_x0000_t75" style="width:13.5pt;height:13.5pt;visibility:visible;mso-wrap-style:square" o:bullet="t">
                                  <v:imagedata r:id="rId16" o:title="" croptop="8469f" cropbottom="17530f"/>
                                </v:shape>
                              </w:pict>
                            </w:r>
                            <w:r w:rsidR="001D18B5" w:rsidRPr="00821BC7">
                              <w:rPr>
                                <w:rStyle w:val="Accentuation"/>
                                <w:color w:val="006F90"/>
                                <w:sz w:val="18"/>
                                <w:szCs w:val="18"/>
                                <w:lang w:val="nl-NL"/>
                              </w:rPr>
                              <w:t xml:space="preserve"> De </w:t>
                            </w:r>
                            <w:r w:rsidR="00167E92" w:rsidRPr="00821BC7">
                              <w:rPr>
                                <w:rStyle w:val="Accentuation"/>
                                <w:color w:val="006F90"/>
                                <w:sz w:val="18"/>
                                <w:szCs w:val="18"/>
                                <w:lang w:val="nl-NL"/>
                              </w:rPr>
                              <w:t xml:space="preserve">lokale energiegemeenschap </w:t>
                            </w:r>
                            <w:r w:rsidR="00323FD0" w:rsidRPr="00821BC7">
                              <w:rPr>
                                <w:rStyle w:val="Accentuation"/>
                                <w:color w:val="006F90"/>
                                <w:sz w:val="18"/>
                                <w:szCs w:val="18"/>
                                <w:lang w:val="nl-NL"/>
                              </w:rPr>
                              <w:t xml:space="preserve">kan een activiteit voor het delen van elektriciteit organiseren </w:t>
                            </w:r>
                            <w:r w:rsidR="00A20F7D" w:rsidRPr="00821BC7">
                              <w:rPr>
                                <w:rStyle w:val="Accentuation"/>
                                <w:color w:val="006F90"/>
                                <w:sz w:val="18"/>
                                <w:szCs w:val="18"/>
                                <w:lang w:val="nl-NL"/>
                              </w:rPr>
                              <w:t xml:space="preserve">op basis van </w:t>
                            </w:r>
                            <w:r w:rsidR="00323FD0" w:rsidRPr="00821BC7">
                              <w:rPr>
                                <w:rStyle w:val="Accentuation"/>
                                <w:color w:val="006F90"/>
                                <w:sz w:val="18"/>
                                <w:szCs w:val="18"/>
                                <w:lang w:val="nl-NL"/>
                              </w:rPr>
                              <w:t xml:space="preserve">verscheidene productiebronnen </w:t>
                            </w:r>
                            <w:r w:rsidR="007C6B5A" w:rsidRPr="00821BC7">
                              <w:rPr>
                                <w:rStyle w:val="Accentuation"/>
                                <w:color w:val="006F90"/>
                                <w:sz w:val="18"/>
                                <w:szCs w:val="18"/>
                                <w:lang w:val="nl-NL"/>
                              </w:rPr>
                              <w:t>met verschillende eigenaars</w:t>
                            </w:r>
                            <w:r w:rsidR="00323FD0" w:rsidRPr="00821BC7">
                              <w:rPr>
                                <w:rStyle w:val="Accentuation"/>
                                <w:color w:val="006F90"/>
                                <w:sz w:val="18"/>
                                <w:szCs w:val="18"/>
                                <w:lang w:val="nl-NL"/>
                              </w:rPr>
                              <w:t xml:space="preserve">. </w:t>
                            </w:r>
                            <w:r w:rsidR="00A72DBE" w:rsidRPr="00821BC7">
                              <w:rPr>
                                <w:rStyle w:val="Accentuation"/>
                                <w:color w:val="006F90"/>
                                <w:sz w:val="18"/>
                                <w:szCs w:val="18"/>
                                <w:lang w:val="nl-NL"/>
                              </w:rPr>
                              <w:t xml:space="preserve">Daarom kunnen er </w:t>
                            </w:r>
                            <w:r w:rsidR="007C6B5A" w:rsidRPr="00821BC7">
                              <w:rPr>
                                <w:rStyle w:val="Accentuation"/>
                                <w:color w:val="006F90"/>
                                <w:sz w:val="18"/>
                                <w:szCs w:val="18"/>
                                <w:lang w:val="nl-NL"/>
                              </w:rPr>
                              <w:t>voor een binnen een LE</w:t>
                            </w:r>
                            <w:r w:rsidR="00BE29D8">
                              <w:rPr>
                                <w:rStyle w:val="Accentuation"/>
                                <w:color w:val="006F90"/>
                                <w:sz w:val="18"/>
                                <w:szCs w:val="18"/>
                                <w:lang w:val="nl-NL"/>
                              </w:rPr>
                              <w:t>G</w:t>
                            </w:r>
                            <w:r w:rsidR="007C6B5A" w:rsidRPr="00821BC7">
                              <w:rPr>
                                <w:rStyle w:val="Accentuation"/>
                                <w:color w:val="006F90"/>
                                <w:sz w:val="18"/>
                                <w:szCs w:val="18"/>
                                <w:lang w:val="nl-NL"/>
                              </w:rPr>
                              <w:t xml:space="preserve"> georganiseerde activiteit voor het delen van elektriciteit </w:t>
                            </w:r>
                            <w:r w:rsidR="00A72DBE" w:rsidRPr="00821BC7">
                              <w:rPr>
                                <w:rStyle w:val="Accentuation"/>
                                <w:color w:val="006F90"/>
                                <w:sz w:val="18"/>
                                <w:szCs w:val="18"/>
                                <w:lang w:val="nl-NL"/>
                              </w:rPr>
                              <w:t>een of meer producenten zijn</w:t>
                            </w:r>
                            <w:r w:rsidR="00167E92" w:rsidRPr="00821BC7">
                              <w:rPr>
                                <w:rStyle w:val="Accentuation"/>
                                <w:color w:val="006F90"/>
                                <w:sz w:val="18"/>
                                <w:szCs w:val="18"/>
                                <w:lang w:val="nl-NL"/>
                              </w:rPr>
                              <w:t xml:space="preserve">. </w:t>
                            </w:r>
                            <w:r w:rsidR="009F3482" w:rsidRPr="00821BC7">
                              <w:rPr>
                                <w:rStyle w:val="Accentuation"/>
                                <w:color w:val="006F90"/>
                                <w:sz w:val="18"/>
                                <w:szCs w:val="18"/>
                                <w:lang w:val="nl-NL"/>
                              </w:rPr>
                              <w:t xml:space="preserve">Dit </w:t>
                            </w:r>
                            <w:r w:rsidR="002F3518" w:rsidRPr="00821BC7">
                              <w:rPr>
                                <w:rStyle w:val="Accentuation"/>
                                <w:color w:val="006F90"/>
                                <w:sz w:val="18"/>
                                <w:szCs w:val="18"/>
                                <w:lang w:val="nl-NL"/>
                              </w:rPr>
                              <w:t xml:space="preserve">heeft </w:t>
                            </w:r>
                            <w:r w:rsidR="009F3482" w:rsidRPr="00821BC7">
                              <w:rPr>
                                <w:rStyle w:val="Accentuation"/>
                                <w:color w:val="006F90"/>
                                <w:sz w:val="18"/>
                                <w:szCs w:val="18"/>
                                <w:lang w:val="nl-NL"/>
                              </w:rPr>
                              <w:t xml:space="preserve">gevolgen voor de </w:t>
                            </w:r>
                            <w:r w:rsidR="00BE29D8" w:rsidRPr="00821BC7">
                              <w:rPr>
                                <w:rStyle w:val="Accentuation"/>
                                <w:color w:val="006F90"/>
                                <w:sz w:val="18"/>
                                <w:szCs w:val="18"/>
                                <w:lang w:val="nl-NL"/>
                              </w:rPr>
                              <w:t>verdeling</w:t>
                            </w:r>
                            <w:r w:rsidR="009F3482" w:rsidRPr="00821BC7">
                              <w:rPr>
                                <w:rStyle w:val="Accentuation"/>
                                <w:color w:val="006F90"/>
                                <w:sz w:val="18"/>
                                <w:szCs w:val="18"/>
                                <w:lang w:val="nl-NL"/>
                              </w:rPr>
                              <w:t xml:space="preserve"> van de </w:t>
                            </w:r>
                            <w:r w:rsidR="00BE29D8" w:rsidRPr="00821BC7">
                              <w:rPr>
                                <w:rStyle w:val="Accentuation"/>
                                <w:color w:val="006F90"/>
                                <w:sz w:val="18"/>
                                <w:szCs w:val="18"/>
                                <w:lang w:val="nl-NL"/>
                              </w:rPr>
                              <w:t xml:space="preserve">residuele </w:t>
                            </w:r>
                            <w:r w:rsidR="009F3482" w:rsidRPr="00821BC7">
                              <w:rPr>
                                <w:rStyle w:val="Accentuation"/>
                                <w:color w:val="006F90"/>
                                <w:sz w:val="18"/>
                                <w:szCs w:val="18"/>
                                <w:lang w:val="nl-NL"/>
                              </w:rPr>
                              <w:t xml:space="preserve">injectie.  </w:t>
                            </w:r>
                            <w:r w:rsidR="00AF4926" w:rsidRPr="00821BC7">
                              <w:rPr>
                                <w:rStyle w:val="Accentuation"/>
                                <w:color w:val="006F90"/>
                                <w:sz w:val="18"/>
                                <w:szCs w:val="18"/>
                                <w:lang w:val="nl-N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DA46F5" id="Text Box 5" o:spid="_x0000_s1029" type="#_x0000_t202" style="position:absolute;left:0;text-align:left;margin-left:0;margin-top:64.3pt;width:452.5pt;height:60.9pt;z-index:25165824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" fillcolor="#d8d8d8 [2732]" strokecolor="#1f497d [3215]">
                <v:textbox>
                  <w:txbxContent>
                    <w:p w14:paraId="57AD092A" w14:textId="7558694C" w:rsidR="00E66F50" w:rsidRPr="00821BC7" w:rsidRDefault="000861BC">
                      <w:pPr>
                        <w:ind w:right="-72"/>
                        <w:rPr>
                          <w:rStyle w:val="Accentuation"/>
                          <w:color w:val="006F90"/>
                          <w:sz w:val="18"/>
                          <w:szCs w:val="18"/>
                          <w:lang w:val="nl-NL"/>
                        </w:rPr>
                      </w:pPr>
                      <w:r>
                        <w:rPr>
                          <w:b/>
                          <w:caps/>
                        </w:rPr>
                        <w:pict w14:anchorId="79462FBA">
                          <v:shape id="_x0000_i1027" type="#_x0000_t75" style="width:13.4pt;height:13.4pt;visibility:visible;mso-wrap-style:square" o:bullet="t">
                            <v:imagedata r:id="rId17" o:title="" croptop="8469f" cropbottom="17530f"/>
                          </v:shape>
                        </w:pict>
                      </w:r>
                      <w:r w:rsidR="001D18B5" w:rsidRPr="00821BC7">
                        <w:rPr>
                          <w:rStyle w:val="Accentuation"/>
                          <w:color w:val="006F90"/>
                          <w:sz w:val="18"/>
                          <w:szCs w:val="18"/>
                          <w:lang w:val="nl-NL"/>
                        </w:rPr>
                        <w:t xml:space="preserve"> De </w:t>
                      </w:r>
                      <w:r w:rsidR="00167E92" w:rsidRPr="00821BC7">
                        <w:rPr>
                          <w:rStyle w:val="Accentuation"/>
                          <w:color w:val="006F90"/>
                          <w:sz w:val="18"/>
                          <w:szCs w:val="18"/>
                          <w:lang w:val="nl-NL"/>
                        </w:rPr>
                        <w:t xml:space="preserve">lokale energiegemeenschap </w:t>
                      </w:r>
                      <w:r w:rsidR="00323FD0" w:rsidRPr="00821BC7">
                        <w:rPr>
                          <w:rStyle w:val="Accentuation"/>
                          <w:color w:val="006F90"/>
                          <w:sz w:val="18"/>
                          <w:szCs w:val="18"/>
                          <w:lang w:val="nl-NL"/>
                        </w:rPr>
                        <w:t xml:space="preserve">kan een activiteit voor het delen van elektriciteit organiseren </w:t>
                      </w:r>
                      <w:r w:rsidR="00A20F7D" w:rsidRPr="00821BC7">
                        <w:rPr>
                          <w:rStyle w:val="Accentuation"/>
                          <w:color w:val="006F90"/>
                          <w:sz w:val="18"/>
                          <w:szCs w:val="18"/>
                          <w:lang w:val="nl-NL"/>
                        </w:rPr>
                        <w:t xml:space="preserve">op basis van </w:t>
                      </w:r>
                      <w:r w:rsidR="00323FD0" w:rsidRPr="00821BC7">
                        <w:rPr>
                          <w:rStyle w:val="Accentuation"/>
                          <w:color w:val="006F90"/>
                          <w:sz w:val="18"/>
                          <w:szCs w:val="18"/>
                          <w:lang w:val="nl-NL"/>
                        </w:rPr>
                        <w:t xml:space="preserve">verscheidene productiebronnen </w:t>
                      </w:r>
                      <w:r w:rsidR="007C6B5A" w:rsidRPr="00821BC7">
                        <w:rPr>
                          <w:rStyle w:val="Accentuation"/>
                          <w:color w:val="006F90"/>
                          <w:sz w:val="18"/>
                          <w:szCs w:val="18"/>
                          <w:lang w:val="nl-NL"/>
                        </w:rPr>
                        <w:t>met verschillende eigenaars</w:t>
                      </w:r>
                      <w:r w:rsidR="00323FD0" w:rsidRPr="00821BC7">
                        <w:rPr>
                          <w:rStyle w:val="Accentuation"/>
                          <w:color w:val="006F90"/>
                          <w:sz w:val="18"/>
                          <w:szCs w:val="18"/>
                          <w:lang w:val="nl-NL"/>
                        </w:rPr>
                        <w:t xml:space="preserve">. </w:t>
                      </w:r>
                      <w:r w:rsidR="00A72DBE" w:rsidRPr="00821BC7">
                        <w:rPr>
                          <w:rStyle w:val="Accentuation"/>
                          <w:color w:val="006F90"/>
                          <w:sz w:val="18"/>
                          <w:szCs w:val="18"/>
                          <w:lang w:val="nl-NL"/>
                        </w:rPr>
                        <w:t xml:space="preserve">Daarom kunnen er </w:t>
                      </w:r>
                      <w:r w:rsidR="007C6B5A" w:rsidRPr="00821BC7">
                        <w:rPr>
                          <w:rStyle w:val="Accentuation"/>
                          <w:color w:val="006F90"/>
                          <w:sz w:val="18"/>
                          <w:szCs w:val="18"/>
                          <w:lang w:val="nl-NL"/>
                        </w:rPr>
                        <w:t>voor een binnen een LE</w:t>
                      </w:r>
                      <w:r w:rsidR="00BE29D8">
                        <w:rPr>
                          <w:rStyle w:val="Accentuation"/>
                          <w:color w:val="006F90"/>
                          <w:sz w:val="18"/>
                          <w:szCs w:val="18"/>
                          <w:lang w:val="nl-NL"/>
                        </w:rPr>
                        <w:t>G</w:t>
                      </w:r>
                      <w:r w:rsidR="007C6B5A" w:rsidRPr="00821BC7">
                        <w:rPr>
                          <w:rStyle w:val="Accentuation"/>
                          <w:color w:val="006F90"/>
                          <w:sz w:val="18"/>
                          <w:szCs w:val="18"/>
                          <w:lang w:val="nl-NL"/>
                        </w:rPr>
                        <w:t xml:space="preserve"> georganiseerde activiteit voor het delen van elektriciteit </w:t>
                      </w:r>
                      <w:r w:rsidR="00A72DBE" w:rsidRPr="00821BC7">
                        <w:rPr>
                          <w:rStyle w:val="Accentuation"/>
                          <w:color w:val="006F90"/>
                          <w:sz w:val="18"/>
                          <w:szCs w:val="18"/>
                          <w:lang w:val="nl-NL"/>
                        </w:rPr>
                        <w:t>een of meer producenten zijn</w:t>
                      </w:r>
                      <w:r w:rsidR="00167E92" w:rsidRPr="00821BC7">
                        <w:rPr>
                          <w:rStyle w:val="Accentuation"/>
                          <w:color w:val="006F90"/>
                          <w:sz w:val="18"/>
                          <w:szCs w:val="18"/>
                          <w:lang w:val="nl-NL"/>
                        </w:rPr>
                        <w:t xml:space="preserve">. </w:t>
                      </w:r>
                      <w:r w:rsidR="009F3482" w:rsidRPr="00821BC7">
                        <w:rPr>
                          <w:rStyle w:val="Accentuation"/>
                          <w:color w:val="006F90"/>
                          <w:sz w:val="18"/>
                          <w:szCs w:val="18"/>
                          <w:lang w:val="nl-NL"/>
                        </w:rPr>
                        <w:t xml:space="preserve">Dit </w:t>
                      </w:r>
                      <w:r w:rsidR="002F3518" w:rsidRPr="00821BC7">
                        <w:rPr>
                          <w:rStyle w:val="Accentuation"/>
                          <w:color w:val="006F90"/>
                          <w:sz w:val="18"/>
                          <w:szCs w:val="18"/>
                          <w:lang w:val="nl-NL"/>
                        </w:rPr>
                        <w:t xml:space="preserve">heeft </w:t>
                      </w:r>
                      <w:r w:rsidR="009F3482" w:rsidRPr="00821BC7">
                        <w:rPr>
                          <w:rStyle w:val="Accentuation"/>
                          <w:color w:val="006F90"/>
                          <w:sz w:val="18"/>
                          <w:szCs w:val="18"/>
                          <w:lang w:val="nl-NL"/>
                        </w:rPr>
                        <w:t xml:space="preserve">gevolgen voor de </w:t>
                      </w:r>
                      <w:r w:rsidR="00BE29D8" w:rsidRPr="00821BC7">
                        <w:rPr>
                          <w:rStyle w:val="Accentuation"/>
                          <w:color w:val="006F90"/>
                          <w:sz w:val="18"/>
                          <w:szCs w:val="18"/>
                          <w:lang w:val="nl-NL"/>
                        </w:rPr>
                        <w:t>verdeling</w:t>
                      </w:r>
                      <w:r w:rsidR="009F3482" w:rsidRPr="00821BC7">
                        <w:rPr>
                          <w:rStyle w:val="Accentuation"/>
                          <w:color w:val="006F90"/>
                          <w:sz w:val="18"/>
                          <w:szCs w:val="18"/>
                          <w:lang w:val="nl-NL"/>
                        </w:rPr>
                        <w:t xml:space="preserve"> van de </w:t>
                      </w:r>
                      <w:r w:rsidR="00BE29D8" w:rsidRPr="00821BC7">
                        <w:rPr>
                          <w:rStyle w:val="Accentuation"/>
                          <w:color w:val="006F90"/>
                          <w:sz w:val="18"/>
                          <w:szCs w:val="18"/>
                          <w:lang w:val="nl-NL"/>
                        </w:rPr>
                        <w:t xml:space="preserve">residuele </w:t>
                      </w:r>
                      <w:r w:rsidR="009F3482" w:rsidRPr="00821BC7">
                        <w:rPr>
                          <w:rStyle w:val="Accentuation"/>
                          <w:color w:val="006F90"/>
                          <w:sz w:val="18"/>
                          <w:szCs w:val="18"/>
                          <w:lang w:val="nl-NL"/>
                        </w:rPr>
                        <w:t xml:space="preserve">injectie.  </w:t>
                      </w:r>
                      <w:r w:rsidR="00AF4926" w:rsidRPr="00821BC7">
                        <w:rPr>
                          <w:rStyle w:val="Accentuation"/>
                          <w:color w:val="006F90"/>
                          <w:sz w:val="18"/>
                          <w:szCs w:val="18"/>
                          <w:lang w:val="nl-NL"/>
                        </w:rPr>
                        <w:t xml:space="preserve"> </w:t>
                      </w:r>
                    </w:p>
                  </w:txbxContent>
                </v:textbox>
                <w10:wrap type="topAndBottom" anchorx="margin"/>
              </v:shape>
            </w:pict>
          </mc:Fallback>
        </mc:AlternateContent>
      </w:r>
      <w:bookmarkEnd w:id="25"/>
      <w:r w:rsidR="00F62242" w:rsidRPr="00821BC7">
        <w:rPr>
          <w:lang w:val="nl-NL"/>
        </w:rPr>
        <w:t xml:space="preserve">Overeenkomstig de artikelen 26terdecies en 26unvicies van het </w:t>
      </w:r>
      <w:r w:rsidR="00D27CCA" w:rsidRPr="00821BC7">
        <w:rPr>
          <w:lang w:val="nl-NL"/>
        </w:rPr>
        <w:t>OELEK</w:t>
      </w:r>
      <w:r w:rsidR="00F62242" w:rsidRPr="00821BC7">
        <w:rPr>
          <w:lang w:val="nl-NL"/>
        </w:rPr>
        <w:t xml:space="preserve"> verleent de distributienetbeheerder de </w:t>
      </w:r>
      <w:r w:rsidR="00C60223" w:rsidRPr="00821BC7">
        <w:rPr>
          <w:lang w:val="nl-NL"/>
        </w:rPr>
        <w:t>Energiegemeenschap</w:t>
      </w:r>
      <w:r w:rsidR="00F62242" w:rsidRPr="00821BC7">
        <w:rPr>
          <w:lang w:val="nl-NL"/>
        </w:rPr>
        <w:t xml:space="preserve"> </w:t>
      </w:r>
      <w:r w:rsidR="00841A4C" w:rsidRPr="00821BC7">
        <w:rPr>
          <w:lang w:val="nl-NL"/>
        </w:rPr>
        <w:t xml:space="preserve">toegang tot de </w:t>
      </w:r>
      <w:r w:rsidR="00441DD1" w:rsidRPr="00821BC7">
        <w:rPr>
          <w:lang w:val="nl-NL"/>
        </w:rPr>
        <w:t xml:space="preserve">productiegegevens </w:t>
      </w:r>
      <w:r w:rsidR="00C1686C" w:rsidRPr="00821BC7">
        <w:rPr>
          <w:lang w:val="nl-NL"/>
        </w:rPr>
        <w:t xml:space="preserve">die door de </w:t>
      </w:r>
      <w:r w:rsidR="00F62242" w:rsidRPr="00821BC7">
        <w:rPr>
          <w:lang w:val="nl-NL"/>
        </w:rPr>
        <w:t xml:space="preserve">slimme meter </w:t>
      </w:r>
      <w:r w:rsidR="00C1686C" w:rsidRPr="00821BC7">
        <w:rPr>
          <w:lang w:val="nl-NL"/>
        </w:rPr>
        <w:t xml:space="preserve">van de </w:t>
      </w:r>
      <w:r w:rsidR="000F0D0F">
        <w:rPr>
          <w:lang w:val="nl-NL"/>
        </w:rPr>
        <w:t>P</w:t>
      </w:r>
      <w:r w:rsidR="00C1686C" w:rsidRPr="00821BC7">
        <w:rPr>
          <w:lang w:val="nl-NL"/>
        </w:rPr>
        <w:t xml:space="preserve">roducent zijn verzameld, </w:t>
      </w:r>
      <w:r w:rsidR="00F62242" w:rsidRPr="00821BC7">
        <w:rPr>
          <w:lang w:val="nl-NL"/>
        </w:rPr>
        <w:t xml:space="preserve">zodat de </w:t>
      </w:r>
      <w:r w:rsidR="00C60223" w:rsidRPr="00821BC7">
        <w:rPr>
          <w:lang w:val="nl-NL"/>
        </w:rPr>
        <w:t>Energiegemeenschap</w:t>
      </w:r>
      <w:r w:rsidR="00F62242" w:rsidRPr="00821BC7">
        <w:rPr>
          <w:lang w:val="nl-NL"/>
        </w:rPr>
        <w:t xml:space="preserve"> </w:t>
      </w:r>
      <w:r w:rsidR="00ED6FFB" w:rsidRPr="00821BC7">
        <w:rPr>
          <w:lang w:val="nl-NL"/>
        </w:rPr>
        <w:t xml:space="preserve">de </w:t>
      </w:r>
      <w:r w:rsidR="000F0D0F">
        <w:rPr>
          <w:lang w:val="nl-NL"/>
        </w:rPr>
        <w:t xml:space="preserve">gedeelde </w:t>
      </w:r>
      <w:r w:rsidR="00ED6FFB" w:rsidRPr="00821BC7">
        <w:rPr>
          <w:lang w:val="nl-NL"/>
        </w:rPr>
        <w:t xml:space="preserve">elektriciteit, kan </w:t>
      </w:r>
      <w:r w:rsidR="00C1686C" w:rsidRPr="00821BC7">
        <w:rPr>
          <w:lang w:val="nl-NL"/>
        </w:rPr>
        <w:t>factureren</w:t>
      </w:r>
      <w:r w:rsidR="00F62242" w:rsidRPr="00821BC7">
        <w:rPr>
          <w:lang w:val="nl-NL"/>
        </w:rPr>
        <w:t xml:space="preserve">. </w:t>
      </w:r>
    </w:p>
    <w:p w14:paraId="26203740" w14:textId="4B1A2E93" w:rsidR="00E66F50" w:rsidRPr="00821BC7" w:rsidRDefault="00C33DEA">
      <w:pPr>
        <w:pStyle w:val="Titre2"/>
        <w:ind w:right="0"/>
        <w:rPr>
          <w:lang w:val="nl-NL"/>
        </w:rPr>
      </w:pPr>
      <w:bookmarkStart w:id="26" w:name="_Ref131603737"/>
      <w:bookmarkStart w:id="27" w:name="_Ref131603755"/>
      <w:bookmarkStart w:id="28" w:name="_Ref131603777"/>
      <w:bookmarkStart w:id="29" w:name="_Ref131603778"/>
      <w:bookmarkStart w:id="30" w:name="_Ref131603810"/>
      <w:bookmarkStart w:id="31" w:name="_Ref131603815"/>
      <w:bookmarkStart w:id="32" w:name="_Ref131603820"/>
      <w:bookmarkStart w:id="33" w:name="_Toc131604554"/>
      <w:bookmarkStart w:id="34" w:name="_Toc149653449"/>
      <w:r w:rsidRPr="00821BC7">
        <w:rPr>
          <w:lang w:val="nl-NL"/>
        </w:rPr>
        <w:t xml:space="preserve">Artikel </w:t>
      </w:r>
      <w:r w:rsidR="0064080D" w:rsidRPr="00821BC7">
        <w:rPr>
          <w:lang w:val="nl-NL"/>
        </w:rPr>
        <w:t>8</w:t>
      </w:r>
      <w:r w:rsidRPr="00821BC7">
        <w:rPr>
          <w:lang w:val="nl-NL"/>
        </w:rPr>
        <w:t xml:space="preserve">. Verdeling van </w:t>
      </w:r>
      <w:r w:rsidR="00E77572" w:rsidRPr="00821BC7">
        <w:rPr>
          <w:lang w:val="nl-NL"/>
        </w:rPr>
        <w:t>res</w:t>
      </w:r>
      <w:r w:rsidR="0033309C">
        <w:rPr>
          <w:lang w:val="nl-NL"/>
        </w:rPr>
        <w:t xml:space="preserve">iduele </w:t>
      </w:r>
      <w:r w:rsidR="00E77572" w:rsidRPr="00821BC7">
        <w:rPr>
          <w:lang w:val="nl-NL"/>
        </w:rPr>
        <w:t>injectie</w:t>
      </w:r>
      <w:bookmarkEnd w:id="26"/>
      <w:bookmarkEnd w:id="27"/>
      <w:bookmarkEnd w:id="28"/>
      <w:bookmarkEnd w:id="29"/>
      <w:bookmarkEnd w:id="30"/>
      <w:bookmarkEnd w:id="31"/>
      <w:bookmarkEnd w:id="32"/>
      <w:bookmarkEnd w:id="33"/>
      <w:bookmarkEnd w:id="34"/>
    </w:p>
    <w:p w14:paraId="3CF45C5B" w14:textId="77777777" w:rsidR="00167E92" w:rsidRPr="00821BC7" w:rsidRDefault="00167E92" w:rsidP="00384C75">
      <w:pPr>
        <w:ind w:right="1"/>
        <w:rPr>
          <w:lang w:val="nl-NL"/>
        </w:rPr>
      </w:pPr>
    </w:p>
    <w:p w14:paraId="0587DB31" w14:textId="44826DC2" w:rsidR="00E66F50" w:rsidRPr="00821BC7" w:rsidRDefault="009C59E0">
      <w:pPr>
        <w:ind w:right="1"/>
        <w:rPr>
          <w:lang w:val="nl-NL"/>
        </w:rPr>
      </w:pPr>
      <w:r>
        <w:rPr>
          <w:lang w:val="nl-NL"/>
        </w:rPr>
        <w:t>Er is sprake van</w:t>
      </w:r>
      <w:r w:rsidRPr="00821BC7">
        <w:rPr>
          <w:lang w:val="nl-NL"/>
        </w:rPr>
        <w:t xml:space="preserve"> residuele injectie wanneer, voor een bepaald kwartier, de door de </w:t>
      </w:r>
      <w:r w:rsidR="0086052C">
        <w:rPr>
          <w:lang w:val="nl-NL"/>
        </w:rPr>
        <w:t>P</w:t>
      </w:r>
      <w:r w:rsidRPr="00821BC7">
        <w:rPr>
          <w:lang w:val="nl-NL"/>
        </w:rPr>
        <w:t xml:space="preserve">roducent geïnjecteerde hoeveelheid elektriciteit </w:t>
      </w:r>
      <w:r w:rsidR="00803581" w:rsidRPr="00821BC7">
        <w:rPr>
          <w:lang w:val="nl-NL"/>
        </w:rPr>
        <w:t>groter</w:t>
      </w:r>
      <w:r w:rsidRPr="00821BC7">
        <w:rPr>
          <w:lang w:val="nl-NL"/>
        </w:rPr>
        <w:t xml:space="preserve"> is dan de som van het verbruik van de </w:t>
      </w:r>
      <w:r w:rsidR="002B20C7">
        <w:rPr>
          <w:lang w:val="nl-NL"/>
        </w:rPr>
        <w:t>leden van de</w:t>
      </w:r>
      <w:r w:rsidRPr="00821BC7">
        <w:rPr>
          <w:lang w:val="nl-NL"/>
        </w:rPr>
        <w:t xml:space="preserve"> "</w:t>
      </w:r>
      <w:r w:rsidRPr="00821BC7">
        <w:rPr>
          <w:highlight w:val="lightGray"/>
          <w:lang w:val="nl-NL"/>
        </w:rPr>
        <w:t>XXX</w:t>
      </w:r>
      <w:r w:rsidRPr="00821BC7">
        <w:rPr>
          <w:lang w:val="nl-NL"/>
        </w:rPr>
        <w:t>"-</w:t>
      </w:r>
      <w:r w:rsidR="00C60223" w:rsidRPr="00821BC7">
        <w:rPr>
          <w:lang w:val="nl-NL"/>
        </w:rPr>
        <w:t>energiegemeenschap</w:t>
      </w:r>
      <w:r w:rsidRPr="00821BC7">
        <w:rPr>
          <w:lang w:val="nl-NL"/>
        </w:rPr>
        <w:t xml:space="preserve"> </w:t>
      </w:r>
      <w:r w:rsidR="002B20C7">
        <w:rPr>
          <w:lang w:val="nl-NL"/>
        </w:rPr>
        <w:t>die deelnemen aan het delen van elektriciteit</w:t>
      </w:r>
      <w:r w:rsidRPr="00821BC7">
        <w:rPr>
          <w:lang w:val="nl-NL"/>
        </w:rPr>
        <w:t xml:space="preserve">. </w:t>
      </w:r>
    </w:p>
    <w:p w14:paraId="47F088E5" w14:textId="77777777" w:rsidR="00384C75" w:rsidRPr="00821BC7" w:rsidRDefault="00384C75" w:rsidP="00384C75">
      <w:pPr>
        <w:ind w:right="1"/>
        <w:rPr>
          <w:lang w:val="nl-NL"/>
        </w:rPr>
      </w:pPr>
    </w:p>
    <w:p w14:paraId="71C08577" w14:textId="017B5217" w:rsidR="00E66F50" w:rsidRPr="00821BC7" w:rsidRDefault="005A406A">
      <w:pPr>
        <w:ind w:right="1"/>
        <w:rPr>
          <w:lang w:val="nl-NL"/>
        </w:rPr>
      </w:pPr>
      <w:r w:rsidRPr="00821BC7">
        <w:rPr>
          <w:lang w:val="nl-NL"/>
        </w:rPr>
        <w:t xml:space="preserve">Wanneer er </w:t>
      </w:r>
      <w:r w:rsidR="00CC37A2" w:rsidRPr="00821BC7">
        <w:rPr>
          <w:lang w:val="nl-NL"/>
        </w:rPr>
        <w:t xml:space="preserve">slechts één </w:t>
      </w:r>
      <w:r w:rsidR="00BF035F">
        <w:rPr>
          <w:lang w:val="nl-NL"/>
        </w:rPr>
        <w:t>P</w:t>
      </w:r>
      <w:r w:rsidR="00CC37A2" w:rsidRPr="00821BC7">
        <w:rPr>
          <w:lang w:val="nl-NL"/>
        </w:rPr>
        <w:t xml:space="preserve">roducent is, wordt </w:t>
      </w:r>
      <w:r w:rsidR="00CE2D74" w:rsidRPr="00821BC7">
        <w:rPr>
          <w:lang w:val="nl-NL"/>
        </w:rPr>
        <w:t>de volledig</w:t>
      </w:r>
      <w:r w:rsidR="00716FE6">
        <w:rPr>
          <w:lang w:val="nl-NL"/>
        </w:rPr>
        <w:t xml:space="preserve">e residuele </w:t>
      </w:r>
      <w:r w:rsidR="00CE2D74" w:rsidRPr="00821BC7">
        <w:rPr>
          <w:lang w:val="nl-NL"/>
        </w:rPr>
        <w:t xml:space="preserve">injectie </w:t>
      </w:r>
      <w:r w:rsidR="00432883" w:rsidRPr="00821BC7">
        <w:rPr>
          <w:lang w:val="nl-NL"/>
        </w:rPr>
        <w:t>aan zijn injectiepunt toegewezen</w:t>
      </w:r>
      <w:r w:rsidR="00AE264B" w:rsidRPr="00821BC7">
        <w:rPr>
          <w:lang w:val="nl-NL"/>
        </w:rPr>
        <w:t xml:space="preserve">. Vanaf dat moment behoort de </w:t>
      </w:r>
      <w:r w:rsidR="00762E50">
        <w:rPr>
          <w:lang w:val="nl-NL"/>
        </w:rPr>
        <w:t xml:space="preserve">residuele </w:t>
      </w:r>
      <w:r w:rsidR="00AE264B" w:rsidRPr="00821BC7">
        <w:rPr>
          <w:lang w:val="nl-NL"/>
        </w:rPr>
        <w:t xml:space="preserve">injectie toe aan de Producent en kan hij deze verkopen aan een </w:t>
      </w:r>
      <w:r w:rsidR="009F5A4C" w:rsidRPr="00821BC7">
        <w:rPr>
          <w:lang w:val="nl-NL"/>
        </w:rPr>
        <w:t>elektriciteitsleverancier</w:t>
      </w:r>
      <w:r w:rsidR="009F5A4C">
        <w:rPr>
          <w:rStyle w:val="Appelnotedebasdep"/>
        </w:rPr>
        <w:footnoteReference w:id="37"/>
      </w:r>
      <w:r w:rsidR="009F5A4C" w:rsidRPr="00821BC7">
        <w:rPr>
          <w:lang w:val="nl-NL"/>
        </w:rPr>
        <w:t xml:space="preserve"> . </w:t>
      </w:r>
    </w:p>
    <w:p w14:paraId="01CD22FD" w14:textId="77777777" w:rsidR="004801EB" w:rsidRPr="00821BC7" w:rsidRDefault="004801EB" w:rsidP="00384C75">
      <w:pPr>
        <w:ind w:right="1"/>
        <w:rPr>
          <w:lang w:val="nl-NL"/>
        </w:rPr>
      </w:pPr>
    </w:p>
    <w:p w14:paraId="35C40805" w14:textId="46BB006F" w:rsidR="00E66F50" w:rsidRPr="00821BC7" w:rsidRDefault="00F62242">
      <w:pPr>
        <w:ind w:right="1"/>
        <w:rPr>
          <w:lang w:val="nl-NL"/>
        </w:rPr>
      </w:pPr>
      <w:r w:rsidRPr="00821BC7">
        <w:rPr>
          <w:lang w:val="nl-NL"/>
        </w:rPr>
        <w:lastRenderedPageBreak/>
        <w:t xml:space="preserve">Wanneer er verschillende </w:t>
      </w:r>
      <w:r w:rsidR="00BF035F">
        <w:rPr>
          <w:lang w:val="nl-NL"/>
        </w:rPr>
        <w:t>P</w:t>
      </w:r>
      <w:r w:rsidRPr="00821BC7">
        <w:rPr>
          <w:lang w:val="nl-NL"/>
        </w:rPr>
        <w:t>roducenten zijn waarmee de "</w:t>
      </w:r>
      <w:r w:rsidRPr="00821BC7">
        <w:rPr>
          <w:highlight w:val="lightGray"/>
          <w:lang w:val="nl-NL"/>
        </w:rPr>
        <w:t>XXX"</w:t>
      </w:r>
      <w:r w:rsidRPr="00821BC7">
        <w:rPr>
          <w:lang w:val="nl-NL"/>
        </w:rPr>
        <w:t>-</w:t>
      </w:r>
      <w:r w:rsidR="00C60223" w:rsidRPr="00821BC7">
        <w:rPr>
          <w:lang w:val="nl-NL"/>
        </w:rPr>
        <w:t>Energiegemeenschap</w:t>
      </w:r>
      <w:r w:rsidRPr="00821BC7">
        <w:rPr>
          <w:lang w:val="nl-NL"/>
        </w:rPr>
        <w:t xml:space="preserve"> contractueel is overeengekomen hun elektriciteit af te </w:t>
      </w:r>
      <w:r w:rsidR="00AF47C4">
        <w:rPr>
          <w:lang w:val="nl-NL"/>
        </w:rPr>
        <w:t>nemen</w:t>
      </w:r>
      <w:r w:rsidRPr="00821BC7">
        <w:rPr>
          <w:lang w:val="nl-NL"/>
        </w:rPr>
        <w:t xml:space="preserve"> </w:t>
      </w:r>
      <w:r w:rsidR="008D7830" w:rsidRPr="00821BC7">
        <w:rPr>
          <w:lang w:val="nl-NL"/>
        </w:rPr>
        <w:t xml:space="preserve">en binnen de </w:t>
      </w:r>
      <w:r w:rsidR="00C60223" w:rsidRPr="00821BC7">
        <w:rPr>
          <w:lang w:val="nl-NL"/>
        </w:rPr>
        <w:t>Energiegemeenschap</w:t>
      </w:r>
      <w:r w:rsidR="008D7830" w:rsidRPr="00821BC7">
        <w:rPr>
          <w:lang w:val="nl-NL"/>
        </w:rPr>
        <w:t xml:space="preserve"> te delen, telt </w:t>
      </w:r>
      <w:r w:rsidR="00B03BD4" w:rsidRPr="00821BC7">
        <w:rPr>
          <w:lang w:val="nl-NL"/>
        </w:rPr>
        <w:t xml:space="preserve">de betrokken netbeheerder </w:t>
      </w:r>
      <w:r w:rsidR="0094152D" w:rsidRPr="00821BC7">
        <w:rPr>
          <w:lang w:val="nl-NL"/>
        </w:rPr>
        <w:t xml:space="preserve">al hun </w:t>
      </w:r>
      <w:r w:rsidR="00136C25">
        <w:rPr>
          <w:lang w:val="nl-NL"/>
        </w:rPr>
        <w:t>geïnjecteerde</w:t>
      </w:r>
      <w:r w:rsidR="00C971CF">
        <w:rPr>
          <w:lang w:val="nl-NL"/>
        </w:rPr>
        <w:t xml:space="preserve"> elektriciteit</w:t>
      </w:r>
      <w:r w:rsidR="00136C25" w:rsidRPr="00821BC7">
        <w:rPr>
          <w:lang w:val="nl-NL"/>
        </w:rPr>
        <w:t xml:space="preserve"> </w:t>
      </w:r>
      <w:r w:rsidR="0094152D" w:rsidRPr="00821BC7">
        <w:rPr>
          <w:lang w:val="nl-NL"/>
        </w:rPr>
        <w:t xml:space="preserve">op - kwartier per kwartier - ongeacht de </w:t>
      </w:r>
      <w:r w:rsidR="00901F40" w:rsidRPr="00821BC7">
        <w:rPr>
          <w:lang w:val="nl-NL"/>
        </w:rPr>
        <w:t xml:space="preserve">gebruikte </w:t>
      </w:r>
      <w:r w:rsidR="0094152D" w:rsidRPr="00821BC7">
        <w:rPr>
          <w:lang w:val="nl-NL"/>
        </w:rPr>
        <w:t xml:space="preserve">productietechnologieën. </w:t>
      </w:r>
      <w:r w:rsidR="009E536D" w:rsidRPr="00821BC7">
        <w:rPr>
          <w:lang w:val="nl-NL"/>
        </w:rPr>
        <w:t xml:space="preserve">Bijgevolg zal </w:t>
      </w:r>
      <w:r w:rsidR="007B608D">
        <w:rPr>
          <w:lang w:val="nl-NL"/>
        </w:rPr>
        <w:t>het delen</w:t>
      </w:r>
      <w:r w:rsidR="00CC301C">
        <w:rPr>
          <w:lang w:val="nl-NL"/>
        </w:rPr>
        <w:t xml:space="preserve"> van elektriciteit</w:t>
      </w:r>
      <w:r w:rsidR="00C532AD" w:rsidRPr="00821BC7">
        <w:rPr>
          <w:lang w:val="nl-NL"/>
        </w:rPr>
        <w:t xml:space="preserve"> binnen de </w:t>
      </w:r>
      <w:r w:rsidR="00C60223" w:rsidRPr="00821BC7">
        <w:rPr>
          <w:lang w:val="nl-NL"/>
        </w:rPr>
        <w:t>Energiegemeenschap</w:t>
      </w:r>
      <w:r w:rsidR="00C532AD" w:rsidRPr="00821BC7">
        <w:rPr>
          <w:lang w:val="nl-NL"/>
        </w:rPr>
        <w:t xml:space="preserve"> gebaseerd zijn op </w:t>
      </w:r>
      <w:r w:rsidR="00D74115">
        <w:rPr>
          <w:lang w:val="nl-NL"/>
        </w:rPr>
        <w:t>de som</w:t>
      </w:r>
      <w:r w:rsidR="00C532AD" w:rsidRPr="00821BC7">
        <w:rPr>
          <w:lang w:val="nl-NL"/>
        </w:rPr>
        <w:t xml:space="preserve"> van de injecties </w:t>
      </w:r>
      <w:r w:rsidR="00FC4061" w:rsidRPr="00821BC7">
        <w:rPr>
          <w:lang w:val="nl-NL"/>
        </w:rPr>
        <w:t>van de verschillende producenten</w:t>
      </w:r>
      <w:r w:rsidR="003B0AF1">
        <w:rPr>
          <w:rStyle w:val="Appelnotedebasdep"/>
        </w:rPr>
        <w:footnoteReference w:id="38"/>
      </w:r>
      <w:r w:rsidR="00FC4061" w:rsidRPr="00821BC7">
        <w:rPr>
          <w:lang w:val="nl-NL"/>
        </w:rPr>
        <w:t xml:space="preserve">. </w:t>
      </w:r>
      <w:r w:rsidR="002B707D" w:rsidRPr="00821BC7">
        <w:rPr>
          <w:lang w:val="nl-NL"/>
        </w:rPr>
        <w:t xml:space="preserve">In dit geval wordt de </w:t>
      </w:r>
      <w:r w:rsidR="00566FB4" w:rsidRPr="00821BC7">
        <w:rPr>
          <w:lang w:val="nl-NL"/>
        </w:rPr>
        <w:t>res</w:t>
      </w:r>
      <w:r w:rsidR="001C3D4F">
        <w:rPr>
          <w:lang w:val="nl-NL"/>
        </w:rPr>
        <w:t>iduele</w:t>
      </w:r>
      <w:r w:rsidR="00566FB4" w:rsidRPr="00821BC7">
        <w:rPr>
          <w:lang w:val="nl-NL"/>
        </w:rPr>
        <w:t xml:space="preserve"> </w:t>
      </w:r>
      <w:r w:rsidR="002B707D" w:rsidRPr="00821BC7">
        <w:rPr>
          <w:lang w:val="nl-NL"/>
        </w:rPr>
        <w:t xml:space="preserve">injectie </w:t>
      </w:r>
      <w:r w:rsidR="00566FB4" w:rsidRPr="00821BC7">
        <w:rPr>
          <w:lang w:val="nl-NL"/>
        </w:rPr>
        <w:t xml:space="preserve">verdeeld tussen de producenten, in verhouding tot </w:t>
      </w:r>
      <w:r w:rsidR="005346B1" w:rsidRPr="00821BC7">
        <w:rPr>
          <w:lang w:val="nl-NL"/>
        </w:rPr>
        <w:t>hun individuele injecties</w:t>
      </w:r>
      <w:r w:rsidR="005346B1">
        <w:rPr>
          <w:rStyle w:val="Appelnotedebasdep"/>
        </w:rPr>
        <w:footnoteReference w:id="39"/>
      </w:r>
      <w:r w:rsidR="005346B1" w:rsidRPr="00821BC7">
        <w:rPr>
          <w:lang w:val="nl-NL"/>
        </w:rPr>
        <w:t xml:space="preserve">. </w:t>
      </w:r>
    </w:p>
    <w:p w14:paraId="3C7485EE" w14:textId="77777777" w:rsidR="006238DD" w:rsidRPr="00821BC7" w:rsidRDefault="006238DD" w:rsidP="003960A1">
      <w:pPr>
        <w:ind w:right="0"/>
        <w:rPr>
          <w:lang w:val="nl-NL"/>
        </w:rPr>
      </w:pPr>
    </w:p>
    <w:bookmarkStart w:id="35" w:name="_Toc131604555"/>
    <w:bookmarkStart w:id="36" w:name="_Toc149653450"/>
    <w:p w14:paraId="5D42CB55" w14:textId="77777777" w:rsidR="00E66F50" w:rsidRPr="00821BC7" w:rsidRDefault="00F62242">
      <w:pPr>
        <w:pStyle w:val="Titre2"/>
        <w:ind w:right="0"/>
        <w:rPr>
          <w:lang w:val="nl-NL"/>
        </w:rPr>
      </w:pPr>
      <w:r w:rsidRPr="0008414B">
        <w:rPr>
          <w:rFonts w:cs="Arial"/>
          <w:noProof/>
          <w:color w:val="C00000"/>
        </w:rPr>
        <mc:AlternateContent>
          <mc:Choice Requires="wps">
            <w:drawing>
              <wp:anchor distT="45720" distB="45720" distL="114300" distR="114300" simplePos="0" relativeHeight="251658243" behindDoc="0" locked="0" layoutInCell="1" allowOverlap="1" wp14:anchorId="0DA567DE" wp14:editId="1D8E5AF6">
                <wp:simplePos x="0" y="0"/>
                <wp:positionH relativeFrom="column">
                  <wp:posOffset>0</wp:posOffset>
                </wp:positionH>
                <wp:positionV relativeFrom="paragraph">
                  <wp:posOffset>496570</wp:posOffset>
                </wp:positionV>
                <wp:extent cx="5746750" cy="449580"/>
                <wp:effectExtent l="0" t="0" r="25400" b="26670"/>
                <wp:wrapTopAndBottom/>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449580"/>
                        </a:xfrm>
                        <a:prstGeom prst="rect">
                          <a:avLst/>
                        </a:prstGeom>
                        <a:solidFill>
                          <a:schemeClr val="bg1">
                            <a:lumMod val="85000"/>
                          </a:schemeClr>
                        </a:solidFill>
                        <a:ln w="9525">
                          <a:solidFill>
                            <a:schemeClr val="tx2"/>
                          </a:solidFill>
                          <a:miter lim="800000"/>
                          <a:headEnd/>
                          <a:tailEnd/>
                        </a:ln>
                      </wps:spPr>
                      <wps:txbx>
                        <w:txbxContent>
                          <w:p w14:paraId="16884CCF" w14:textId="4D53ABCB" w:rsidR="00E66F50" w:rsidRPr="00821BC7" w:rsidRDefault="00F62242">
                            <w:pPr>
                              <w:ind w:right="-72"/>
                              <w:rPr>
                                <w:rStyle w:val="Accentuation"/>
                                <w:color w:val="006F90"/>
                                <w:sz w:val="18"/>
                                <w:szCs w:val="18"/>
                                <w:lang w:val="nl-NL"/>
                              </w:rPr>
                            </w:pPr>
                            <w:r w:rsidRPr="003929BA">
                              <w:rPr>
                                <w:rStyle w:val="Accentuation"/>
                                <w:noProof/>
                                <w:sz w:val="18"/>
                                <w:szCs w:val="18"/>
                              </w:rPr>
                              <w:drawing>
                                <wp:inline distT="0" distB="0" distL="0" distR="0" wp14:anchorId="14A1E43D" wp14:editId="21BDC0C5">
                                  <wp:extent cx="182706" cy="15875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821BC7">
                              <w:rPr>
                                <w:rStyle w:val="Accentuation"/>
                                <w:color w:val="006F90"/>
                                <w:sz w:val="18"/>
                                <w:szCs w:val="18"/>
                                <w:lang w:val="nl-NL"/>
                              </w:rPr>
                              <w:t xml:space="preserve"> De </w:t>
                            </w:r>
                            <w:r w:rsidR="00EC0C6F">
                              <w:rPr>
                                <w:rStyle w:val="Accentuation"/>
                                <w:color w:val="006F90"/>
                                <w:sz w:val="18"/>
                                <w:szCs w:val="18"/>
                                <w:lang w:val="nl-NL"/>
                              </w:rPr>
                              <w:t>P</w:t>
                            </w:r>
                            <w:r w:rsidR="00076B9E" w:rsidRPr="00821BC7">
                              <w:rPr>
                                <w:rStyle w:val="Accentuation"/>
                                <w:color w:val="006F90"/>
                                <w:sz w:val="18"/>
                                <w:szCs w:val="18"/>
                                <w:lang w:val="nl-NL"/>
                              </w:rPr>
                              <w:t xml:space="preserve">roducent </w:t>
                            </w:r>
                            <w:r w:rsidRPr="00821BC7">
                              <w:rPr>
                                <w:rStyle w:val="Accentuation"/>
                                <w:color w:val="006F90"/>
                                <w:sz w:val="18"/>
                                <w:szCs w:val="18"/>
                                <w:lang w:val="nl-NL"/>
                              </w:rPr>
                              <w:t xml:space="preserve">kan vrij beslissen </w:t>
                            </w:r>
                            <w:r w:rsidR="00076B9E" w:rsidRPr="00821BC7">
                              <w:rPr>
                                <w:rStyle w:val="Accentuation"/>
                                <w:color w:val="006F90"/>
                                <w:sz w:val="18"/>
                                <w:szCs w:val="18"/>
                                <w:lang w:val="nl-NL"/>
                              </w:rPr>
                              <w:t xml:space="preserve">om </w:t>
                            </w:r>
                            <w:r w:rsidR="005D1EB0" w:rsidRPr="00821BC7">
                              <w:rPr>
                                <w:rStyle w:val="Accentuation"/>
                                <w:color w:val="006F90"/>
                                <w:sz w:val="18"/>
                                <w:szCs w:val="18"/>
                                <w:lang w:val="nl-NL"/>
                              </w:rPr>
                              <w:t xml:space="preserve">zijn elektriciteit </w:t>
                            </w:r>
                            <w:r w:rsidRPr="00821BC7">
                              <w:rPr>
                                <w:rStyle w:val="Accentuation"/>
                                <w:color w:val="006F90"/>
                                <w:sz w:val="18"/>
                                <w:szCs w:val="18"/>
                                <w:lang w:val="nl-NL"/>
                              </w:rPr>
                              <w:t xml:space="preserve">gratis of tegen betaling ter </w:t>
                            </w:r>
                            <w:r w:rsidR="00D838F0" w:rsidRPr="00821BC7">
                              <w:rPr>
                                <w:rStyle w:val="Accentuation"/>
                                <w:color w:val="006F90"/>
                                <w:sz w:val="18"/>
                                <w:szCs w:val="18"/>
                                <w:lang w:val="nl-NL"/>
                              </w:rPr>
                              <w:t xml:space="preserve">beschikking van de </w:t>
                            </w:r>
                            <w:r w:rsidR="0037693A">
                              <w:rPr>
                                <w:rStyle w:val="Accentuation"/>
                                <w:color w:val="006F90"/>
                                <w:sz w:val="18"/>
                                <w:szCs w:val="18"/>
                                <w:lang w:val="nl-NL"/>
                              </w:rPr>
                              <w:t>Energieg</w:t>
                            </w:r>
                            <w:r w:rsidR="00D838F0" w:rsidRPr="00821BC7">
                              <w:rPr>
                                <w:rStyle w:val="Accentuation"/>
                                <w:color w:val="006F90"/>
                                <w:sz w:val="18"/>
                                <w:szCs w:val="18"/>
                                <w:lang w:val="nl-NL"/>
                              </w:rPr>
                              <w:t xml:space="preserve">emeenschap te stellen. </w:t>
                            </w:r>
                            <w:r w:rsidR="005D1EB0" w:rsidRPr="00821BC7">
                              <w:rPr>
                                <w:rStyle w:val="Accentuation"/>
                                <w:color w:val="006F90"/>
                                <w:sz w:val="18"/>
                                <w:szCs w:val="18"/>
                                <w:lang w:val="nl-NL"/>
                              </w:rPr>
                              <w:t xml:space="preserve">Afhankelijk van uw geval kunt </w:t>
                            </w:r>
                            <w:r w:rsidRPr="00821BC7">
                              <w:rPr>
                                <w:rStyle w:val="Accentuation"/>
                                <w:color w:val="006F90"/>
                                <w:sz w:val="18"/>
                                <w:szCs w:val="18"/>
                                <w:lang w:val="nl-NL"/>
                              </w:rPr>
                              <w:t xml:space="preserve">u voor de ene of de andere optie kiezen.  </w:t>
                            </w:r>
                          </w:p>
                          <w:p w14:paraId="05F7567A" w14:textId="77777777" w:rsidR="008E5CEB" w:rsidRPr="00821BC7" w:rsidRDefault="008E5CEB" w:rsidP="008E5CEB">
                            <w:pPr>
                              <w:ind w:right="-72"/>
                              <w:rPr>
                                <w:rStyle w:val="Accentuation"/>
                                <w:lang w:val="nl-N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A567DE" id="Text Box 8" o:spid="_x0000_s1030" type="#_x0000_t202" style="position:absolute;margin-left:0;margin-top:39.1pt;width:452.5pt;height:35.4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" fillcolor="#d8d8d8 [2732]" strokecolor="#1f497d [3215]">
                <v:textbox>
                  <w:txbxContent>
                    <w:p w14:paraId="16884CCF" w14:textId="4D53ABCB" w:rsidR="00E66F50" w:rsidRPr="00821BC7" w:rsidRDefault="00F62242">
                      <w:pPr>
                        <w:ind w:right="-72"/>
                        <w:rPr>
                          <w:rStyle w:val="Accentuation"/>
                          <w:color w:val="006F90"/>
                          <w:sz w:val="18"/>
                          <w:szCs w:val="18"/>
                          <w:lang w:val="nl-NL"/>
                        </w:rPr>
                      </w:pPr>
                      <w:r w:rsidRPr="003929BA">
                        <w:rPr>
                          <w:rStyle w:val="Accentuation"/>
                          <w:noProof/>
                          <w:sz w:val="18"/>
                          <w:szCs w:val="18"/>
                        </w:rPr>
                        <w:drawing>
                          <wp:inline distT="0" distB="0" distL="0" distR="0" wp14:anchorId="14A1E43D" wp14:editId="21BDC0C5">
                            <wp:extent cx="182706" cy="15875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821BC7">
                        <w:rPr>
                          <w:rStyle w:val="Accentuation"/>
                          <w:color w:val="006F90"/>
                          <w:sz w:val="18"/>
                          <w:szCs w:val="18"/>
                          <w:lang w:val="nl-NL"/>
                        </w:rPr>
                        <w:t xml:space="preserve"> De </w:t>
                      </w:r>
                      <w:r w:rsidR="00EC0C6F">
                        <w:rPr>
                          <w:rStyle w:val="Accentuation"/>
                          <w:color w:val="006F90"/>
                          <w:sz w:val="18"/>
                          <w:szCs w:val="18"/>
                          <w:lang w:val="nl-NL"/>
                        </w:rPr>
                        <w:t>P</w:t>
                      </w:r>
                      <w:r w:rsidR="00076B9E" w:rsidRPr="00821BC7">
                        <w:rPr>
                          <w:rStyle w:val="Accentuation"/>
                          <w:color w:val="006F90"/>
                          <w:sz w:val="18"/>
                          <w:szCs w:val="18"/>
                          <w:lang w:val="nl-NL"/>
                        </w:rPr>
                        <w:t xml:space="preserve">roducent </w:t>
                      </w:r>
                      <w:r w:rsidRPr="00821BC7">
                        <w:rPr>
                          <w:rStyle w:val="Accentuation"/>
                          <w:color w:val="006F90"/>
                          <w:sz w:val="18"/>
                          <w:szCs w:val="18"/>
                          <w:lang w:val="nl-NL"/>
                        </w:rPr>
                        <w:t xml:space="preserve">kan vrij beslissen </w:t>
                      </w:r>
                      <w:r w:rsidR="00076B9E" w:rsidRPr="00821BC7">
                        <w:rPr>
                          <w:rStyle w:val="Accentuation"/>
                          <w:color w:val="006F90"/>
                          <w:sz w:val="18"/>
                          <w:szCs w:val="18"/>
                          <w:lang w:val="nl-NL"/>
                        </w:rPr>
                        <w:t xml:space="preserve">om </w:t>
                      </w:r>
                      <w:r w:rsidR="005D1EB0" w:rsidRPr="00821BC7">
                        <w:rPr>
                          <w:rStyle w:val="Accentuation"/>
                          <w:color w:val="006F90"/>
                          <w:sz w:val="18"/>
                          <w:szCs w:val="18"/>
                          <w:lang w:val="nl-NL"/>
                        </w:rPr>
                        <w:t xml:space="preserve">zijn elektriciteit </w:t>
                      </w:r>
                      <w:r w:rsidRPr="00821BC7">
                        <w:rPr>
                          <w:rStyle w:val="Accentuation"/>
                          <w:color w:val="006F90"/>
                          <w:sz w:val="18"/>
                          <w:szCs w:val="18"/>
                          <w:lang w:val="nl-NL"/>
                        </w:rPr>
                        <w:t xml:space="preserve">gratis of tegen betaling ter </w:t>
                      </w:r>
                      <w:r w:rsidR="00D838F0" w:rsidRPr="00821BC7">
                        <w:rPr>
                          <w:rStyle w:val="Accentuation"/>
                          <w:color w:val="006F90"/>
                          <w:sz w:val="18"/>
                          <w:szCs w:val="18"/>
                          <w:lang w:val="nl-NL"/>
                        </w:rPr>
                        <w:t xml:space="preserve">beschikking van de </w:t>
                      </w:r>
                      <w:r w:rsidR="0037693A">
                        <w:rPr>
                          <w:rStyle w:val="Accentuation"/>
                          <w:color w:val="006F90"/>
                          <w:sz w:val="18"/>
                          <w:szCs w:val="18"/>
                          <w:lang w:val="nl-NL"/>
                        </w:rPr>
                        <w:t>Energieg</w:t>
                      </w:r>
                      <w:r w:rsidR="00D838F0" w:rsidRPr="00821BC7">
                        <w:rPr>
                          <w:rStyle w:val="Accentuation"/>
                          <w:color w:val="006F90"/>
                          <w:sz w:val="18"/>
                          <w:szCs w:val="18"/>
                          <w:lang w:val="nl-NL"/>
                        </w:rPr>
                        <w:t xml:space="preserve">emeenschap te stellen. </w:t>
                      </w:r>
                      <w:r w:rsidR="005D1EB0" w:rsidRPr="00821BC7">
                        <w:rPr>
                          <w:rStyle w:val="Accentuation"/>
                          <w:color w:val="006F90"/>
                          <w:sz w:val="18"/>
                          <w:szCs w:val="18"/>
                          <w:lang w:val="nl-NL"/>
                        </w:rPr>
                        <w:t xml:space="preserve">Afhankelijk van uw geval kunt </w:t>
                      </w:r>
                      <w:r w:rsidRPr="00821BC7">
                        <w:rPr>
                          <w:rStyle w:val="Accentuation"/>
                          <w:color w:val="006F90"/>
                          <w:sz w:val="18"/>
                          <w:szCs w:val="18"/>
                          <w:lang w:val="nl-NL"/>
                        </w:rPr>
                        <w:t xml:space="preserve">u voor de ene of de andere optie kiezen.  </w:t>
                      </w:r>
                    </w:p>
                    <w:p w14:paraId="05F7567A" w14:textId="77777777" w:rsidR="008E5CEB" w:rsidRPr="00821BC7" w:rsidRDefault="008E5CEB" w:rsidP="008E5CEB">
                      <w:pPr>
                        <w:ind w:right="-72"/>
                        <w:rPr>
                          <w:rStyle w:val="Accentuation"/>
                          <w:lang w:val="nl-NL"/>
                        </w:rPr>
                      </w:pPr>
                    </w:p>
                  </w:txbxContent>
                </v:textbox>
                <w10:wrap type="topAndBottom"/>
              </v:shape>
            </w:pict>
          </mc:Fallback>
        </mc:AlternateContent>
      </w:r>
      <w:r w:rsidR="00BA5E86" w:rsidRPr="00821BC7">
        <w:rPr>
          <w:lang w:val="nl-NL"/>
        </w:rPr>
        <w:t xml:space="preserve">Artikel </w:t>
      </w:r>
      <w:r w:rsidR="0064080D" w:rsidRPr="00821BC7">
        <w:rPr>
          <w:lang w:val="nl-NL"/>
        </w:rPr>
        <w:t>9</w:t>
      </w:r>
      <w:r w:rsidR="00BA5E86" w:rsidRPr="00821BC7">
        <w:rPr>
          <w:lang w:val="nl-NL"/>
        </w:rPr>
        <w:t xml:space="preserve">. Prijs van de </w:t>
      </w:r>
      <w:r w:rsidR="00F676B5" w:rsidRPr="00821BC7">
        <w:rPr>
          <w:lang w:val="nl-NL"/>
        </w:rPr>
        <w:t xml:space="preserve">geïnjecteerde </w:t>
      </w:r>
      <w:r w:rsidR="00BA5E86" w:rsidRPr="00821BC7">
        <w:rPr>
          <w:lang w:val="nl-NL"/>
        </w:rPr>
        <w:t>elektriciteit</w:t>
      </w:r>
      <w:bookmarkEnd w:id="35"/>
      <w:bookmarkEnd w:id="36"/>
    </w:p>
    <w:p w14:paraId="667F6DD8" w14:textId="77777777" w:rsidR="00856988" w:rsidRPr="00821BC7" w:rsidRDefault="00856988" w:rsidP="004F3251">
      <w:pPr>
        <w:ind w:right="0"/>
        <w:rPr>
          <w:highlight w:val="green"/>
          <w:lang w:val="nl-NL"/>
        </w:rPr>
      </w:pPr>
    </w:p>
    <w:p w14:paraId="41A5DBDF" w14:textId="5108103F" w:rsidR="00E66F50" w:rsidRPr="00821BC7" w:rsidRDefault="00F62242">
      <w:pPr>
        <w:ind w:right="0"/>
        <w:rPr>
          <w:lang w:val="nl-NL"/>
        </w:rPr>
      </w:pPr>
      <w:r w:rsidRPr="00821BC7">
        <w:rPr>
          <w:highlight w:val="lightGray"/>
          <w:lang w:val="nl-NL"/>
        </w:rPr>
        <w:t xml:space="preserve">De </w:t>
      </w:r>
      <w:r w:rsidR="00266225" w:rsidRPr="00821BC7">
        <w:rPr>
          <w:highlight w:val="lightGray"/>
          <w:lang w:val="nl-NL"/>
        </w:rPr>
        <w:t xml:space="preserve">door de Producent </w:t>
      </w:r>
      <w:r w:rsidRPr="00821BC7">
        <w:rPr>
          <w:highlight w:val="lightGray"/>
          <w:lang w:val="nl-NL"/>
        </w:rPr>
        <w:t xml:space="preserve">geïnjecteerde elektriciteit wordt </w:t>
      </w:r>
      <w:r w:rsidR="00266225" w:rsidRPr="00821BC7">
        <w:rPr>
          <w:highlight w:val="lightGray"/>
          <w:lang w:val="nl-NL"/>
        </w:rPr>
        <w:t xml:space="preserve">kosteloos ter beschikking gesteld </w:t>
      </w:r>
      <w:r w:rsidRPr="00821BC7">
        <w:rPr>
          <w:highlight w:val="lightGray"/>
          <w:lang w:val="nl-NL"/>
        </w:rPr>
        <w:t xml:space="preserve">van de "XXX" </w:t>
      </w:r>
      <w:r w:rsidR="00C60223" w:rsidRPr="004A6721">
        <w:rPr>
          <w:highlight w:val="lightGray"/>
          <w:lang w:val="nl-NL"/>
        </w:rPr>
        <w:t>Energiegemeenschap</w:t>
      </w:r>
      <w:r w:rsidR="00747BAA" w:rsidRPr="004A6721">
        <w:rPr>
          <w:highlight w:val="lightGray"/>
          <w:lang w:val="nl-NL"/>
        </w:rPr>
        <w:t>/</w:t>
      </w:r>
      <w:r w:rsidRPr="004A6721">
        <w:rPr>
          <w:highlight w:val="lightGray"/>
          <w:lang w:val="nl-NL"/>
        </w:rPr>
        <w:t xml:space="preserve"> De verkoopprijs van de </w:t>
      </w:r>
      <w:r w:rsidR="00705C8B" w:rsidRPr="004A6721">
        <w:rPr>
          <w:highlight w:val="lightGray"/>
          <w:lang w:val="nl-NL"/>
        </w:rPr>
        <w:t xml:space="preserve">geïnjecteerde </w:t>
      </w:r>
      <w:r w:rsidRPr="004A6721">
        <w:rPr>
          <w:highlight w:val="lightGray"/>
          <w:lang w:val="nl-NL"/>
        </w:rPr>
        <w:t xml:space="preserve">elektriciteit </w:t>
      </w:r>
      <w:r w:rsidR="007D2ECB" w:rsidRPr="004A6721">
        <w:rPr>
          <w:highlight w:val="lightGray"/>
          <w:lang w:val="nl-NL"/>
        </w:rPr>
        <w:t>is</w:t>
      </w:r>
      <w:r w:rsidRPr="004A6721">
        <w:rPr>
          <w:highlight w:val="lightGray"/>
          <w:lang w:val="nl-NL"/>
        </w:rPr>
        <w:t xml:space="preserve"> vastgesteld op ..... cent/kWh, exclusief BTW</w:t>
      </w:r>
      <w:r w:rsidR="00B10A40" w:rsidRPr="004A6721">
        <w:rPr>
          <w:highlight w:val="lightGray"/>
          <w:lang w:val="nl-NL"/>
        </w:rPr>
        <w:t xml:space="preserve"> / De </w:t>
      </w:r>
      <w:r w:rsidR="00F90468">
        <w:rPr>
          <w:highlight w:val="lightGray"/>
          <w:lang w:val="nl-NL"/>
        </w:rPr>
        <w:t>verkoop</w:t>
      </w:r>
      <w:r w:rsidR="00B10A40" w:rsidRPr="00B10A40">
        <w:rPr>
          <w:highlight w:val="lightGray"/>
          <w:lang w:val="nl-NL"/>
        </w:rPr>
        <w:t>prijs voor gedeelde elektriciteit is gebaseerd op de volgende formule...............</w:t>
      </w:r>
    </w:p>
    <w:p w14:paraId="12F0E324" w14:textId="77777777" w:rsidR="00652061" w:rsidRPr="00821BC7" w:rsidRDefault="00652061" w:rsidP="004F3251">
      <w:pPr>
        <w:ind w:right="0"/>
        <w:rPr>
          <w:lang w:val="nl-NL"/>
        </w:rPr>
      </w:pPr>
    </w:p>
    <w:p w14:paraId="3E46897C" w14:textId="3BF82B8C" w:rsidR="00E66F50" w:rsidRPr="00821BC7" w:rsidRDefault="00F62242">
      <w:pPr>
        <w:ind w:right="0"/>
        <w:rPr>
          <w:lang w:val="nl-NL"/>
        </w:rPr>
      </w:pPr>
      <w:r w:rsidRPr="00821BC7">
        <w:rPr>
          <w:highlight w:val="lightGray"/>
          <w:lang w:val="nl-NL"/>
        </w:rPr>
        <w:t xml:space="preserve">Geef aan of de </w:t>
      </w:r>
      <w:r w:rsidR="00EA18AB">
        <w:rPr>
          <w:highlight w:val="lightGray"/>
          <w:lang w:val="nl-NL"/>
        </w:rPr>
        <w:t>P</w:t>
      </w:r>
      <w:r w:rsidRPr="00821BC7">
        <w:rPr>
          <w:highlight w:val="lightGray"/>
          <w:lang w:val="nl-NL"/>
        </w:rPr>
        <w:t xml:space="preserve">roducent </w:t>
      </w:r>
      <w:r w:rsidR="00266225" w:rsidRPr="00821BC7">
        <w:rPr>
          <w:highlight w:val="lightGray"/>
          <w:lang w:val="nl-NL"/>
        </w:rPr>
        <w:t xml:space="preserve">al dan niet </w:t>
      </w:r>
      <w:r w:rsidRPr="00821BC7">
        <w:rPr>
          <w:highlight w:val="lightGray"/>
          <w:lang w:val="nl-NL"/>
        </w:rPr>
        <w:t>BTW-plichtig is</w:t>
      </w:r>
      <w:r w:rsidRPr="00821BC7">
        <w:rPr>
          <w:lang w:val="nl-NL"/>
        </w:rPr>
        <w:t xml:space="preserve">. </w:t>
      </w:r>
    </w:p>
    <w:p w14:paraId="331536BC" w14:textId="77777777" w:rsidR="005E115E" w:rsidRPr="00821BC7" w:rsidRDefault="005E115E" w:rsidP="004F3251">
      <w:pPr>
        <w:ind w:right="0"/>
        <w:rPr>
          <w:lang w:val="nl-NL"/>
        </w:rPr>
      </w:pPr>
    </w:p>
    <w:p w14:paraId="4FE19839" w14:textId="3AAB70DA" w:rsidR="00E66F50" w:rsidRPr="00821BC7" w:rsidRDefault="00F62242">
      <w:pPr>
        <w:ind w:right="0"/>
        <w:rPr>
          <w:lang w:val="nl-NL"/>
        </w:rPr>
      </w:pPr>
      <w:r w:rsidRPr="0008414B">
        <w:rPr>
          <w:rFonts w:cs="Arial"/>
          <w:noProof/>
          <w:color w:val="C00000"/>
        </w:rPr>
        <mc:AlternateContent>
          <mc:Choice Requires="wps">
            <w:drawing>
              <wp:anchor distT="45720" distB="45720" distL="114300" distR="114300" simplePos="0" relativeHeight="251658244" behindDoc="0" locked="0" layoutInCell="1" allowOverlap="1" wp14:anchorId="79444264" wp14:editId="0BDCD2B0">
                <wp:simplePos x="0" y="0"/>
                <wp:positionH relativeFrom="column">
                  <wp:posOffset>-6985</wp:posOffset>
                </wp:positionH>
                <wp:positionV relativeFrom="paragraph">
                  <wp:posOffset>431165</wp:posOffset>
                </wp:positionV>
                <wp:extent cx="5755640" cy="509905"/>
                <wp:effectExtent l="0" t="0" r="16510" b="23495"/>
                <wp:wrapTopAndBottom/>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640" cy="509905"/>
                        </a:xfrm>
                        <a:prstGeom prst="rect">
                          <a:avLst/>
                        </a:prstGeom>
                        <a:solidFill>
                          <a:schemeClr val="bg1">
                            <a:lumMod val="85000"/>
                          </a:schemeClr>
                        </a:solidFill>
                        <a:ln w="9525">
                          <a:solidFill>
                            <a:schemeClr val="tx2"/>
                          </a:solidFill>
                          <a:miter lim="800000"/>
                          <a:headEnd/>
                          <a:tailEnd/>
                        </a:ln>
                      </wps:spPr>
                      <wps:txbx>
                        <w:txbxContent>
                          <w:p w14:paraId="0336AF16" w14:textId="78822F38" w:rsidR="00E66F50" w:rsidRPr="00821BC7" w:rsidRDefault="00F62242">
                            <w:pPr>
                              <w:ind w:right="-72"/>
                              <w:rPr>
                                <w:rStyle w:val="Accentuation"/>
                                <w:lang w:val="nl-NL"/>
                              </w:rPr>
                            </w:pPr>
                            <w:r w:rsidRPr="003B12D6">
                              <w:rPr>
                                <w:rStyle w:val="Accentuation"/>
                                <w:noProof/>
                                <w:color w:val="006F90"/>
                                <w:sz w:val="18"/>
                                <w:szCs w:val="18"/>
                              </w:rPr>
                              <w:drawing>
                                <wp:inline distT="0" distB="0" distL="0" distR="0" wp14:anchorId="0798F96C" wp14:editId="12A54C06">
                                  <wp:extent cx="182706" cy="158750"/>
                                  <wp:effectExtent l="0" t="0" r="825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821BC7">
                              <w:rPr>
                                <w:rStyle w:val="Accentuation"/>
                                <w:color w:val="006F90"/>
                                <w:sz w:val="18"/>
                                <w:szCs w:val="18"/>
                                <w:lang w:val="nl-NL"/>
                              </w:rPr>
                              <w:t xml:space="preserve"> Als de </w:t>
                            </w:r>
                            <w:r w:rsidR="00CE7C0E">
                              <w:rPr>
                                <w:rStyle w:val="Accentuation"/>
                                <w:color w:val="006F90"/>
                                <w:sz w:val="18"/>
                                <w:szCs w:val="18"/>
                                <w:lang w:val="nl-NL"/>
                              </w:rPr>
                              <w:t>elektriciteit</w:t>
                            </w:r>
                            <w:r w:rsidRPr="00821BC7">
                              <w:rPr>
                                <w:rStyle w:val="Accentuation"/>
                                <w:color w:val="006F90"/>
                                <w:sz w:val="18"/>
                                <w:szCs w:val="18"/>
                                <w:lang w:val="nl-NL"/>
                              </w:rPr>
                              <w:t xml:space="preserve"> tegen een vergoeding </w:t>
                            </w:r>
                            <w:r w:rsidR="00CE7C0E">
                              <w:rPr>
                                <w:rStyle w:val="Accentuation"/>
                                <w:color w:val="006F90"/>
                                <w:sz w:val="18"/>
                                <w:szCs w:val="18"/>
                                <w:lang w:val="nl-NL"/>
                              </w:rPr>
                              <w:t xml:space="preserve">ter beschikking </w:t>
                            </w:r>
                            <w:r w:rsidRPr="00821BC7">
                              <w:rPr>
                                <w:rStyle w:val="Accentuation"/>
                                <w:color w:val="006F90"/>
                                <w:sz w:val="18"/>
                                <w:szCs w:val="18"/>
                                <w:lang w:val="nl-NL"/>
                              </w:rPr>
                              <w:t>wordt ge</w:t>
                            </w:r>
                            <w:r w:rsidR="00CE7C0E">
                              <w:rPr>
                                <w:rStyle w:val="Accentuation"/>
                                <w:color w:val="006F90"/>
                                <w:sz w:val="18"/>
                                <w:szCs w:val="18"/>
                                <w:lang w:val="nl-NL"/>
                              </w:rPr>
                              <w:t>steld</w:t>
                            </w:r>
                            <w:r w:rsidRPr="00821BC7">
                              <w:rPr>
                                <w:rStyle w:val="Accentuation"/>
                                <w:color w:val="006F90"/>
                                <w:sz w:val="18"/>
                                <w:szCs w:val="18"/>
                                <w:lang w:val="nl-NL"/>
                              </w:rPr>
                              <w:t xml:space="preserve">, moet u de volgende paragrafen bewaren en invullen: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444264" id="Text Box 9" o:spid="_x0000_s1031" type="#_x0000_t202" style="position:absolute;left:0;text-align:left;margin-left:-.55pt;margin-top:33.95pt;width:453.2pt;height:40.1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" fillcolor="#d8d8d8 [2732]" strokecolor="#1f497d [3215]">
                <v:textbox>
                  <w:txbxContent>
                    <w:p w14:paraId="0336AF16" w14:textId="78822F38" w:rsidR="00E66F50" w:rsidRPr="00821BC7" w:rsidRDefault="00F62242">
                      <w:pPr>
                        <w:ind w:right="-72"/>
                        <w:rPr>
                          <w:rStyle w:val="Accentuation"/>
                          <w:lang w:val="nl-NL"/>
                        </w:rPr>
                      </w:pPr>
                      <w:r w:rsidRPr="003B12D6">
                        <w:rPr>
                          <w:rStyle w:val="Accentuation"/>
                          <w:noProof/>
                          <w:color w:val="006F90"/>
                          <w:sz w:val="18"/>
                          <w:szCs w:val="18"/>
                        </w:rPr>
                        <w:drawing>
                          <wp:inline distT="0" distB="0" distL="0" distR="0" wp14:anchorId="0798F96C" wp14:editId="12A54C06">
                            <wp:extent cx="182706" cy="158750"/>
                            <wp:effectExtent l="0" t="0" r="825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821BC7">
                        <w:rPr>
                          <w:rStyle w:val="Accentuation"/>
                          <w:color w:val="006F90"/>
                          <w:sz w:val="18"/>
                          <w:szCs w:val="18"/>
                          <w:lang w:val="nl-NL"/>
                        </w:rPr>
                        <w:t xml:space="preserve"> Als de </w:t>
                      </w:r>
                      <w:r w:rsidR="00CE7C0E">
                        <w:rPr>
                          <w:rStyle w:val="Accentuation"/>
                          <w:color w:val="006F90"/>
                          <w:sz w:val="18"/>
                          <w:szCs w:val="18"/>
                          <w:lang w:val="nl-NL"/>
                        </w:rPr>
                        <w:t>elektriciteit</w:t>
                      </w:r>
                      <w:r w:rsidRPr="00821BC7">
                        <w:rPr>
                          <w:rStyle w:val="Accentuation"/>
                          <w:color w:val="006F90"/>
                          <w:sz w:val="18"/>
                          <w:szCs w:val="18"/>
                          <w:lang w:val="nl-NL"/>
                        </w:rPr>
                        <w:t xml:space="preserve"> tegen een vergoeding </w:t>
                      </w:r>
                      <w:r w:rsidR="00CE7C0E">
                        <w:rPr>
                          <w:rStyle w:val="Accentuation"/>
                          <w:color w:val="006F90"/>
                          <w:sz w:val="18"/>
                          <w:szCs w:val="18"/>
                          <w:lang w:val="nl-NL"/>
                        </w:rPr>
                        <w:t xml:space="preserve">ter beschikking </w:t>
                      </w:r>
                      <w:r w:rsidRPr="00821BC7">
                        <w:rPr>
                          <w:rStyle w:val="Accentuation"/>
                          <w:color w:val="006F90"/>
                          <w:sz w:val="18"/>
                          <w:szCs w:val="18"/>
                          <w:lang w:val="nl-NL"/>
                        </w:rPr>
                        <w:t>wordt ge</w:t>
                      </w:r>
                      <w:r w:rsidR="00CE7C0E">
                        <w:rPr>
                          <w:rStyle w:val="Accentuation"/>
                          <w:color w:val="006F90"/>
                          <w:sz w:val="18"/>
                          <w:szCs w:val="18"/>
                          <w:lang w:val="nl-NL"/>
                        </w:rPr>
                        <w:t>steld</w:t>
                      </w:r>
                      <w:r w:rsidRPr="00821BC7">
                        <w:rPr>
                          <w:rStyle w:val="Accentuation"/>
                          <w:color w:val="006F90"/>
                          <w:sz w:val="18"/>
                          <w:szCs w:val="18"/>
                          <w:lang w:val="nl-NL"/>
                        </w:rPr>
                        <w:t xml:space="preserve">, moet u de volgende paragrafen bewaren en invullen: </w:t>
                      </w:r>
                    </w:p>
                  </w:txbxContent>
                </v:textbox>
                <w10:wrap type="topAndBottom"/>
              </v:shape>
            </w:pict>
          </mc:Fallback>
        </mc:AlternateContent>
      </w:r>
      <w:r w:rsidR="004F3251" w:rsidRPr="00821BC7">
        <w:rPr>
          <w:lang w:val="nl-NL"/>
        </w:rPr>
        <w:t>Daarnaast zijn er netwerkkosten, belastingen, toeslagen, vergoedingen en bijdragen van allerlei aard van toepassing op deze elektriciteit</w:t>
      </w:r>
      <w:r w:rsidR="004F3251">
        <w:rPr>
          <w:rStyle w:val="Appelnotedebasdep"/>
        </w:rPr>
        <w:footnoteReference w:id="40"/>
      </w:r>
      <w:r w:rsidR="004F3251" w:rsidRPr="00821BC7">
        <w:rPr>
          <w:lang w:val="nl-NL"/>
        </w:rPr>
        <w:t>.</w:t>
      </w:r>
    </w:p>
    <w:p w14:paraId="1C9998F4" w14:textId="77777777" w:rsidR="00A4130D" w:rsidRPr="00821BC7" w:rsidRDefault="00A4130D" w:rsidP="004F3251">
      <w:pPr>
        <w:ind w:right="0"/>
        <w:rPr>
          <w:lang w:val="nl-NL"/>
        </w:rPr>
      </w:pPr>
    </w:p>
    <w:p w14:paraId="24C8B238" w14:textId="77777777" w:rsidR="00D019C1" w:rsidRDefault="00D019C1">
      <w:pPr>
        <w:ind w:right="0"/>
        <w:rPr>
          <w:lang w:val="nl-NL"/>
        </w:rPr>
      </w:pPr>
      <w:r w:rsidRPr="00D019C1">
        <w:rPr>
          <w:lang w:val="nl-NL"/>
        </w:rPr>
        <w:t xml:space="preserve">Ten minste </w:t>
      </w:r>
      <w:r w:rsidRPr="000E155E">
        <w:rPr>
          <w:highlight w:val="lightGray"/>
          <w:lang w:val="nl-NL"/>
        </w:rPr>
        <w:t>xxx</w:t>
      </w:r>
      <w:r w:rsidRPr="00D019C1">
        <w:rPr>
          <w:lang w:val="nl-NL"/>
        </w:rPr>
        <w:t xml:space="preserve"> maanden voor het einde van de factureringsperiode kunnen de partijen in onderling overleg besluiten om de prijs van de geïnjecteerde elektriciteit te wijzigen.</w:t>
      </w:r>
    </w:p>
    <w:p w14:paraId="6E65A526" w14:textId="77777777" w:rsidR="00D019C1" w:rsidRDefault="00D019C1">
      <w:pPr>
        <w:ind w:right="0"/>
        <w:rPr>
          <w:lang w:val="nl-NL"/>
        </w:rPr>
      </w:pPr>
    </w:p>
    <w:p w14:paraId="618A20C0" w14:textId="77777777" w:rsidR="00BC37E3" w:rsidRDefault="00BC37E3" w:rsidP="00BC37E3">
      <w:pPr>
        <w:ind w:right="0"/>
        <w:rPr>
          <w:lang w:val="nl-NL"/>
        </w:rPr>
      </w:pPr>
      <w:r w:rsidRPr="00821BC7">
        <w:rPr>
          <w:lang w:val="nl-NL"/>
        </w:rPr>
        <w:t xml:space="preserve">Elke wijziging van de elektriciteitsprijs geldt pas vanaf de </w:t>
      </w:r>
      <w:r w:rsidRPr="00821BC7">
        <w:rPr>
          <w:highlight w:val="lightGray"/>
          <w:lang w:val="nl-NL"/>
        </w:rPr>
        <w:t>volgende factureringsperiode</w:t>
      </w:r>
      <w:r w:rsidRPr="00821BC7">
        <w:rPr>
          <w:lang w:val="nl-NL"/>
        </w:rPr>
        <w:t xml:space="preserve">, als omschreven in artikel 10 van deze overeenkomst.  </w:t>
      </w:r>
    </w:p>
    <w:p w14:paraId="0F4E86B4" w14:textId="77777777" w:rsidR="00940A4B" w:rsidRDefault="00940A4B" w:rsidP="00BC37E3">
      <w:pPr>
        <w:ind w:right="0"/>
        <w:rPr>
          <w:lang w:val="nl-NL"/>
        </w:rPr>
      </w:pPr>
    </w:p>
    <w:p w14:paraId="340A5A54" w14:textId="71E8DBFE" w:rsidR="00F639A2" w:rsidRPr="00821BC7" w:rsidRDefault="00940A4B" w:rsidP="00F639A2">
      <w:pPr>
        <w:ind w:right="0"/>
        <w:rPr>
          <w:lang w:val="nl-NL"/>
        </w:rPr>
      </w:pPr>
      <w:r w:rsidRPr="00940A4B">
        <w:rPr>
          <w:lang w:val="nl-NL"/>
        </w:rPr>
        <w:t xml:space="preserve">De Producent moet de Gemeenschap zo snel mogelijk per e-mail of post op de hoogte stellen van elke </w:t>
      </w:r>
      <w:r w:rsidR="00BF0E00">
        <w:rPr>
          <w:lang w:val="nl-NL"/>
        </w:rPr>
        <w:t>wijziging</w:t>
      </w:r>
      <w:r w:rsidRPr="00940A4B">
        <w:rPr>
          <w:lang w:val="nl-NL"/>
        </w:rPr>
        <w:t xml:space="preserve">, afschaffing of invoering van een belasting, recht of heffing die - </w:t>
      </w:r>
      <w:r w:rsidR="002D25BC" w:rsidRPr="00821BC7">
        <w:rPr>
          <w:lang w:val="nl-NL"/>
        </w:rPr>
        <w:t>rechtstreeks of onrechtstreeks - de prijs van de ge</w:t>
      </w:r>
      <w:r w:rsidR="002D25BC">
        <w:rPr>
          <w:lang w:val="nl-NL"/>
        </w:rPr>
        <w:t>deelde</w:t>
      </w:r>
      <w:r w:rsidR="002D25BC" w:rsidRPr="00821BC7">
        <w:rPr>
          <w:lang w:val="nl-NL"/>
        </w:rPr>
        <w:t xml:space="preserve"> elektriciteit beïnvloedt</w:t>
      </w:r>
      <w:r w:rsidRPr="00940A4B">
        <w:rPr>
          <w:lang w:val="nl-NL"/>
        </w:rPr>
        <w:t>.</w:t>
      </w:r>
      <w:r w:rsidR="00C2011D">
        <w:rPr>
          <w:lang w:val="nl-NL"/>
        </w:rPr>
        <w:t xml:space="preserve"> </w:t>
      </w:r>
      <w:r w:rsidR="00C2011D" w:rsidRPr="00C2011D">
        <w:rPr>
          <w:lang w:val="nl-NL"/>
        </w:rPr>
        <w:t xml:space="preserve">Deze wijzigingen </w:t>
      </w:r>
      <w:r w:rsidR="00304FDA">
        <w:rPr>
          <w:lang w:val="nl-NL"/>
        </w:rPr>
        <w:t xml:space="preserve">zullen </w:t>
      </w:r>
      <w:r w:rsidR="00C2011D" w:rsidRPr="00C2011D">
        <w:rPr>
          <w:lang w:val="nl-NL"/>
        </w:rPr>
        <w:t xml:space="preserve">kunnen worden </w:t>
      </w:r>
      <w:r w:rsidR="00A6122D" w:rsidRPr="00821BC7">
        <w:rPr>
          <w:lang w:val="nl-NL"/>
        </w:rPr>
        <w:t>weerspiegeld</w:t>
      </w:r>
      <w:r w:rsidR="00A6122D" w:rsidRPr="00C2011D">
        <w:rPr>
          <w:lang w:val="nl-NL"/>
        </w:rPr>
        <w:t xml:space="preserve"> </w:t>
      </w:r>
      <w:r w:rsidR="00C2011D" w:rsidRPr="00C2011D">
        <w:rPr>
          <w:lang w:val="nl-NL"/>
        </w:rPr>
        <w:t>in de facture</w:t>
      </w:r>
      <w:r w:rsidR="00A6122D">
        <w:rPr>
          <w:lang w:val="nl-NL"/>
        </w:rPr>
        <w:t>ring</w:t>
      </w:r>
      <w:r w:rsidR="00C2011D" w:rsidRPr="00C2011D">
        <w:rPr>
          <w:lang w:val="nl-NL"/>
        </w:rPr>
        <w:t xml:space="preserve"> van de Gemeenschap.</w:t>
      </w:r>
      <w:r w:rsidR="00F639A2">
        <w:rPr>
          <w:lang w:val="nl-NL"/>
        </w:rPr>
        <w:t xml:space="preserve"> </w:t>
      </w:r>
      <w:r w:rsidR="00F639A2" w:rsidRPr="00821BC7">
        <w:rPr>
          <w:lang w:val="nl-NL"/>
        </w:rPr>
        <w:t>Indien de Energiegemeenschap de</w:t>
      </w:r>
      <w:r w:rsidR="00F639A2">
        <w:rPr>
          <w:lang w:val="nl-NL"/>
        </w:rPr>
        <w:t xml:space="preserve">ze </w:t>
      </w:r>
      <w:r w:rsidR="00F639A2" w:rsidRPr="00821BC7">
        <w:rPr>
          <w:lang w:val="nl-NL"/>
        </w:rPr>
        <w:t>wijziging</w:t>
      </w:r>
      <w:r w:rsidR="00F639A2">
        <w:rPr>
          <w:lang w:val="nl-NL"/>
        </w:rPr>
        <w:t>en</w:t>
      </w:r>
      <w:r w:rsidR="00F639A2" w:rsidRPr="00821BC7">
        <w:rPr>
          <w:lang w:val="nl-NL"/>
        </w:rPr>
        <w:t xml:space="preserve"> weigert, kan zij de overeenkomst </w:t>
      </w:r>
      <w:r w:rsidR="00F639A2">
        <w:rPr>
          <w:lang w:val="nl-NL"/>
        </w:rPr>
        <w:t xml:space="preserve">kosteloos </w:t>
      </w:r>
      <w:r w:rsidR="00F639A2" w:rsidRPr="00821BC7">
        <w:rPr>
          <w:lang w:val="nl-NL"/>
        </w:rPr>
        <w:t>beëindigen overeenkomstig de voorwaarden van artikel 14</w:t>
      </w:r>
      <w:r w:rsidR="00F639A2">
        <w:rPr>
          <w:lang w:val="nl-NL"/>
        </w:rPr>
        <w:t xml:space="preserve"> van deze overeenkomst</w:t>
      </w:r>
      <w:r w:rsidR="00F639A2" w:rsidRPr="00821BC7">
        <w:rPr>
          <w:lang w:val="nl-NL"/>
        </w:rPr>
        <w:t xml:space="preserve">. </w:t>
      </w:r>
    </w:p>
    <w:p w14:paraId="16DD0A82" w14:textId="77777777" w:rsidR="005B7CD0" w:rsidRPr="00821BC7" w:rsidRDefault="005B7CD0" w:rsidP="003960A1">
      <w:pPr>
        <w:ind w:right="0"/>
        <w:rPr>
          <w:lang w:val="nl-NL"/>
        </w:rPr>
      </w:pPr>
    </w:p>
    <w:p w14:paraId="540E4125" w14:textId="77777777" w:rsidR="00D575BB" w:rsidRDefault="00D575BB">
      <w:pPr>
        <w:ind w:right="0"/>
        <w:jc w:val="left"/>
        <w:rPr>
          <w:b/>
          <w:caps/>
          <w:color w:val="646464"/>
          <w:u w:val="single"/>
          <w:lang w:val="nl-NL"/>
        </w:rPr>
      </w:pPr>
      <w:bookmarkStart w:id="37" w:name="_Toc131604556"/>
      <w:r>
        <w:rPr>
          <w:lang w:val="nl-NL"/>
        </w:rPr>
        <w:br w:type="page"/>
      </w:r>
    </w:p>
    <w:p w14:paraId="38E8D814" w14:textId="7E81C923" w:rsidR="00E66F50" w:rsidRPr="00821BC7" w:rsidRDefault="00F62242">
      <w:pPr>
        <w:pStyle w:val="Titre2"/>
        <w:ind w:right="0"/>
        <w:rPr>
          <w:lang w:val="nl-NL"/>
        </w:rPr>
      </w:pPr>
      <w:bookmarkStart w:id="38" w:name="_Toc149653451"/>
      <w:r w:rsidRPr="00821BC7">
        <w:rPr>
          <w:lang w:val="nl-NL"/>
        </w:rPr>
        <w:lastRenderedPageBreak/>
        <w:t xml:space="preserve">Artikel </w:t>
      </w:r>
      <w:r w:rsidR="00386D17" w:rsidRPr="00821BC7">
        <w:rPr>
          <w:lang w:val="nl-NL"/>
        </w:rPr>
        <w:t>10</w:t>
      </w:r>
      <w:r w:rsidRPr="00821BC7">
        <w:rPr>
          <w:lang w:val="nl-NL"/>
        </w:rPr>
        <w:t xml:space="preserve">. </w:t>
      </w:r>
      <w:r w:rsidR="003D6625" w:rsidRPr="00821BC7">
        <w:rPr>
          <w:lang w:val="nl-NL"/>
        </w:rPr>
        <w:t xml:space="preserve">Facturering van </w:t>
      </w:r>
      <w:r w:rsidR="00004D4E" w:rsidRPr="00821BC7">
        <w:rPr>
          <w:lang w:val="nl-NL"/>
        </w:rPr>
        <w:t xml:space="preserve">geïnjecteerde </w:t>
      </w:r>
      <w:r w:rsidR="003D6625" w:rsidRPr="00821BC7">
        <w:rPr>
          <w:lang w:val="nl-NL"/>
        </w:rPr>
        <w:t>elektriciteit</w:t>
      </w:r>
      <w:bookmarkEnd w:id="37"/>
      <w:bookmarkEnd w:id="38"/>
    </w:p>
    <w:p w14:paraId="57B65056" w14:textId="77777777" w:rsidR="005B7CD0" w:rsidRPr="00821BC7" w:rsidRDefault="005B7CD0" w:rsidP="003960A1">
      <w:pPr>
        <w:ind w:right="0"/>
        <w:rPr>
          <w:lang w:val="nl-NL"/>
        </w:rPr>
      </w:pPr>
    </w:p>
    <w:p w14:paraId="0834D3D4" w14:textId="1C7165D5" w:rsidR="00E66F50" w:rsidRPr="00821BC7" w:rsidRDefault="00F62242">
      <w:pPr>
        <w:ind w:right="0"/>
        <w:rPr>
          <w:lang w:val="nl-NL"/>
        </w:rPr>
      </w:pPr>
      <w:r w:rsidRPr="00821BC7">
        <w:rPr>
          <w:lang w:val="nl-NL"/>
        </w:rPr>
        <w:t xml:space="preserve">De factureringsperiode is </w:t>
      </w:r>
      <w:r w:rsidRPr="00821BC7">
        <w:rPr>
          <w:highlight w:val="lightGray"/>
          <w:lang w:val="nl-NL"/>
        </w:rPr>
        <w:t xml:space="preserve">het </w:t>
      </w:r>
      <w:r w:rsidR="00470954" w:rsidRPr="00821BC7">
        <w:rPr>
          <w:highlight w:val="lightGray"/>
          <w:lang w:val="nl-NL"/>
        </w:rPr>
        <w:t>kalenderjaar</w:t>
      </w:r>
      <w:r w:rsidR="005F6E1D">
        <w:rPr>
          <w:highlight w:val="lightGray"/>
          <w:lang w:val="nl-NL"/>
        </w:rPr>
        <w:t>/</w:t>
      </w:r>
      <w:r w:rsidR="00752581">
        <w:rPr>
          <w:highlight w:val="lightGray"/>
          <w:lang w:val="nl-NL"/>
        </w:rPr>
        <w:t>andere periode</w:t>
      </w:r>
      <w:r w:rsidRPr="00821BC7">
        <w:rPr>
          <w:highlight w:val="lightGray"/>
          <w:lang w:val="nl-NL"/>
        </w:rPr>
        <w:t>.</w:t>
      </w:r>
    </w:p>
    <w:p w14:paraId="6DAF24A9" w14:textId="77777777" w:rsidR="00F24C66" w:rsidRPr="00821BC7" w:rsidRDefault="00F24C66" w:rsidP="003960A1">
      <w:pPr>
        <w:ind w:right="0"/>
        <w:rPr>
          <w:lang w:val="nl-NL"/>
        </w:rPr>
      </w:pPr>
    </w:p>
    <w:p w14:paraId="731E4D85" w14:textId="5ED7E133" w:rsidR="00E66F50" w:rsidRPr="00821BC7" w:rsidRDefault="00F62242">
      <w:pPr>
        <w:ind w:right="0"/>
        <w:rPr>
          <w:lang w:val="nl-NL"/>
        </w:rPr>
      </w:pPr>
      <w:r w:rsidRPr="00821BC7">
        <w:rPr>
          <w:highlight w:val="lightGray"/>
          <w:lang w:val="nl-NL"/>
        </w:rPr>
        <w:t>X</w:t>
      </w:r>
      <w:r w:rsidRPr="004A6721">
        <w:rPr>
          <w:lang w:val="nl-NL"/>
        </w:rPr>
        <w:t xml:space="preserve"> </w:t>
      </w:r>
      <w:r w:rsidRPr="00821BC7">
        <w:rPr>
          <w:lang w:val="nl-NL"/>
        </w:rPr>
        <w:t xml:space="preserve">keer per jaar </w:t>
      </w:r>
      <w:r w:rsidR="00F8071E" w:rsidRPr="00821BC7">
        <w:rPr>
          <w:lang w:val="nl-NL"/>
        </w:rPr>
        <w:t xml:space="preserve">stuurt de </w:t>
      </w:r>
      <w:r w:rsidR="00C60223" w:rsidRPr="00821BC7">
        <w:rPr>
          <w:lang w:val="nl-NL"/>
        </w:rPr>
        <w:t>Energiegemeenschap</w:t>
      </w:r>
      <w:r w:rsidR="00F8071E" w:rsidRPr="00821BC7">
        <w:rPr>
          <w:lang w:val="nl-NL"/>
        </w:rPr>
        <w:t xml:space="preserve"> </w:t>
      </w:r>
      <w:r w:rsidR="00887527" w:rsidRPr="00821BC7">
        <w:rPr>
          <w:lang w:val="nl-NL"/>
        </w:rPr>
        <w:t xml:space="preserve">de Producent </w:t>
      </w:r>
      <w:r w:rsidR="00FB5D05" w:rsidRPr="00821BC7">
        <w:rPr>
          <w:lang w:val="nl-NL"/>
        </w:rPr>
        <w:t xml:space="preserve">een overzicht van de </w:t>
      </w:r>
      <w:r w:rsidR="0066280C" w:rsidRPr="00821BC7">
        <w:rPr>
          <w:color w:val="auto"/>
          <w:lang w:val="nl-NL"/>
        </w:rPr>
        <w:t xml:space="preserve">geïnjecteerde </w:t>
      </w:r>
      <w:r w:rsidR="00FB5D05" w:rsidRPr="00821BC7">
        <w:rPr>
          <w:lang w:val="nl-NL"/>
        </w:rPr>
        <w:t xml:space="preserve">hoeveelheden elektriciteit </w:t>
      </w:r>
      <w:r w:rsidR="0066280C" w:rsidRPr="00821BC7">
        <w:rPr>
          <w:color w:val="auto"/>
          <w:lang w:val="nl-NL"/>
        </w:rPr>
        <w:t xml:space="preserve">die aan de </w:t>
      </w:r>
      <w:r w:rsidR="00C60223" w:rsidRPr="00821BC7">
        <w:rPr>
          <w:lang w:val="nl-NL"/>
        </w:rPr>
        <w:t>Energiegemeenschap</w:t>
      </w:r>
      <w:r w:rsidR="006B61E2" w:rsidRPr="00821BC7">
        <w:rPr>
          <w:lang w:val="nl-NL"/>
        </w:rPr>
        <w:t xml:space="preserve"> ter </w:t>
      </w:r>
      <w:r w:rsidR="00BA5CCD" w:rsidRPr="00821BC7">
        <w:rPr>
          <w:lang w:val="nl-NL"/>
        </w:rPr>
        <w:t xml:space="preserve">beschikking </w:t>
      </w:r>
      <w:r w:rsidR="0066280C" w:rsidRPr="00821BC7">
        <w:rPr>
          <w:lang w:val="nl-NL"/>
        </w:rPr>
        <w:t xml:space="preserve">zijn gesteld </w:t>
      </w:r>
      <w:r w:rsidR="006B61E2" w:rsidRPr="00821BC7">
        <w:rPr>
          <w:lang w:val="nl-NL"/>
        </w:rPr>
        <w:t>en</w:t>
      </w:r>
      <w:r w:rsidR="0066280C" w:rsidRPr="00821BC7">
        <w:rPr>
          <w:lang w:val="nl-NL"/>
        </w:rPr>
        <w:t xml:space="preserve"> zijn </w:t>
      </w:r>
      <w:r w:rsidR="00752581">
        <w:rPr>
          <w:lang w:val="nl-NL"/>
        </w:rPr>
        <w:t>ge</w:t>
      </w:r>
      <w:r w:rsidR="0066280C" w:rsidRPr="00821BC7">
        <w:rPr>
          <w:lang w:val="nl-NL"/>
        </w:rPr>
        <w:t xml:space="preserve">deeld. Op </w:t>
      </w:r>
      <w:r w:rsidR="00D163BF" w:rsidRPr="00821BC7">
        <w:rPr>
          <w:lang w:val="nl-NL"/>
        </w:rPr>
        <w:t xml:space="preserve">basis van deze informatie </w:t>
      </w:r>
      <w:r w:rsidR="004E7C93" w:rsidRPr="00821BC7">
        <w:rPr>
          <w:lang w:val="nl-NL"/>
        </w:rPr>
        <w:t xml:space="preserve">factureert </w:t>
      </w:r>
      <w:r w:rsidR="00DE6825" w:rsidRPr="00821BC7">
        <w:rPr>
          <w:lang w:val="nl-NL"/>
        </w:rPr>
        <w:t xml:space="preserve">de Producent </w:t>
      </w:r>
      <w:r w:rsidR="004E7C93" w:rsidRPr="00821BC7">
        <w:rPr>
          <w:lang w:val="nl-NL"/>
        </w:rPr>
        <w:t xml:space="preserve">de </w:t>
      </w:r>
      <w:r w:rsidR="00222DFF" w:rsidRPr="00821BC7">
        <w:rPr>
          <w:lang w:val="nl-NL"/>
        </w:rPr>
        <w:t xml:space="preserve">geïnjecteerde </w:t>
      </w:r>
      <w:r w:rsidR="004E7C93" w:rsidRPr="00821BC7">
        <w:rPr>
          <w:lang w:val="nl-NL"/>
        </w:rPr>
        <w:t xml:space="preserve">elektriciteit </w:t>
      </w:r>
      <w:r w:rsidR="00222DFF" w:rsidRPr="00821BC7">
        <w:rPr>
          <w:lang w:val="nl-NL"/>
        </w:rPr>
        <w:t xml:space="preserve">die </w:t>
      </w:r>
      <w:r w:rsidR="00DD7996" w:rsidRPr="00821BC7">
        <w:rPr>
          <w:lang w:val="nl-NL"/>
        </w:rPr>
        <w:t xml:space="preserve">binnen de </w:t>
      </w:r>
      <w:r w:rsidR="00567327" w:rsidRPr="00821BC7">
        <w:rPr>
          <w:lang w:val="nl-NL"/>
        </w:rPr>
        <w:t>"</w:t>
      </w:r>
      <w:r w:rsidR="00567327" w:rsidRPr="00821BC7">
        <w:rPr>
          <w:highlight w:val="lightGray"/>
          <w:lang w:val="nl-NL"/>
        </w:rPr>
        <w:t>XXX</w:t>
      </w:r>
      <w:r w:rsidR="00567327" w:rsidRPr="00821BC7">
        <w:rPr>
          <w:lang w:val="nl-NL"/>
        </w:rPr>
        <w:t xml:space="preserve">" </w:t>
      </w:r>
      <w:r w:rsidR="00C60223" w:rsidRPr="00821BC7">
        <w:rPr>
          <w:lang w:val="nl-NL"/>
        </w:rPr>
        <w:t>Energiegemeenschap</w:t>
      </w:r>
      <w:r w:rsidR="00677902" w:rsidRPr="00821BC7">
        <w:rPr>
          <w:lang w:val="nl-NL"/>
        </w:rPr>
        <w:t xml:space="preserve"> </w:t>
      </w:r>
      <w:r w:rsidR="00222DFF" w:rsidRPr="00821BC7">
        <w:rPr>
          <w:lang w:val="nl-NL"/>
        </w:rPr>
        <w:t xml:space="preserve">is </w:t>
      </w:r>
      <w:r w:rsidR="00ED3375">
        <w:rPr>
          <w:lang w:val="nl-NL"/>
        </w:rPr>
        <w:t>ge</w:t>
      </w:r>
      <w:r w:rsidR="00DD7996" w:rsidRPr="00821BC7">
        <w:rPr>
          <w:lang w:val="nl-NL"/>
        </w:rPr>
        <w:t>deeld</w:t>
      </w:r>
      <w:r w:rsidR="004E7C93" w:rsidRPr="00821BC7">
        <w:rPr>
          <w:lang w:val="nl-NL"/>
        </w:rPr>
        <w:t xml:space="preserve">. </w:t>
      </w:r>
    </w:p>
    <w:p w14:paraId="6C90D755" w14:textId="77777777" w:rsidR="004115DC" w:rsidRPr="00821BC7" w:rsidRDefault="004115DC" w:rsidP="003960A1">
      <w:pPr>
        <w:ind w:right="0"/>
        <w:rPr>
          <w:lang w:val="nl-NL"/>
        </w:rPr>
      </w:pPr>
    </w:p>
    <w:p w14:paraId="0BA1C700" w14:textId="1AE755E5" w:rsidR="00E66F50" w:rsidRPr="00821BC7" w:rsidRDefault="00F62242">
      <w:pPr>
        <w:ind w:right="0"/>
        <w:rPr>
          <w:lang w:val="nl-NL"/>
        </w:rPr>
      </w:pPr>
      <w:r w:rsidRPr="00821BC7">
        <w:rPr>
          <w:lang w:val="nl-NL"/>
        </w:rPr>
        <w:t xml:space="preserve">De </w:t>
      </w:r>
      <w:r w:rsidR="00ED3375">
        <w:rPr>
          <w:lang w:val="nl-NL"/>
        </w:rPr>
        <w:t>P</w:t>
      </w:r>
      <w:r w:rsidRPr="00821BC7">
        <w:rPr>
          <w:lang w:val="nl-NL"/>
        </w:rPr>
        <w:t xml:space="preserve">roducent factureert de geïnjecteerde elektriciteit </w:t>
      </w:r>
      <w:r w:rsidR="0013275C" w:rsidRPr="00821BC7">
        <w:rPr>
          <w:highlight w:val="lightGray"/>
          <w:lang w:val="nl-NL"/>
        </w:rPr>
        <w:t>x keer per jaar</w:t>
      </w:r>
      <w:r w:rsidR="0013275C" w:rsidRPr="00821BC7">
        <w:rPr>
          <w:lang w:val="nl-NL"/>
        </w:rPr>
        <w:t xml:space="preserve">, </w:t>
      </w:r>
      <w:r w:rsidR="00FD3B25" w:rsidRPr="00821BC7">
        <w:rPr>
          <w:highlight w:val="lightGray"/>
          <w:lang w:val="nl-NL"/>
        </w:rPr>
        <w:t>elektronisch en/of per post</w:t>
      </w:r>
      <w:r w:rsidR="00FD3B25" w:rsidRPr="00821BC7">
        <w:rPr>
          <w:lang w:val="nl-NL"/>
        </w:rPr>
        <w:t xml:space="preserve">. </w:t>
      </w:r>
    </w:p>
    <w:p w14:paraId="585C0CDC" w14:textId="77777777" w:rsidR="00601CB1" w:rsidRPr="00821BC7" w:rsidRDefault="00601CB1" w:rsidP="003960A1">
      <w:pPr>
        <w:ind w:right="0"/>
        <w:rPr>
          <w:lang w:val="nl-NL"/>
        </w:rPr>
      </w:pPr>
    </w:p>
    <w:p w14:paraId="5E664729" w14:textId="568D29F9" w:rsidR="00E66F50" w:rsidRPr="00821BC7" w:rsidRDefault="00F62242">
      <w:pPr>
        <w:ind w:right="0"/>
        <w:rPr>
          <w:i/>
          <w:iCs/>
          <w:color w:val="8DB63C"/>
          <w:lang w:val="nl-NL"/>
        </w:rPr>
      </w:pPr>
      <w:r w:rsidRPr="00821BC7">
        <w:rPr>
          <w:i/>
          <w:iCs/>
          <w:color w:val="8DB63C"/>
          <w:lang w:val="nl-NL"/>
        </w:rPr>
        <w:t xml:space="preserve">[OPTIE] </w:t>
      </w:r>
      <w:r w:rsidR="00601CB1" w:rsidRPr="00821BC7">
        <w:rPr>
          <w:i/>
          <w:iCs/>
          <w:color w:val="8DB63C"/>
          <w:lang w:val="nl-NL"/>
        </w:rPr>
        <w:t xml:space="preserve">De </w:t>
      </w:r>
      <w:r w:rsidR="00C60223" w:rsidRPr="00821BC7">
        <w:rPr>
          <w:i/>
          <w:iCs/>
          <w:color w:val="8DB63C"/>
          <w:lang w:val="nl-NL"/>
        </w:rPr>
        <w:t>Energiegemeenschap</w:t>
      </w:r>
      <w:r w:rsidR="00601CB1" w:rsidRPr="00821BC7">
        <w:rPr>
          <w:i/>
          <w:iCs/>
          <w:color w:val="8DB63C"/>
          <w:lang w:val="nl-NL"/>
        </w:rPr>
        <w:t xml:space="preserve"> betaalt de </w:t>
      </w:r>
      <w:r w:rsidR="00B94FD1">
        <w:rPr>
          <w:i/>
          <w:iCs/>
          <w:color w:val="8DB63C"/>
          <w:lang w:val="nl-NL"/>
        </w:rPr>
        <w:t>P</w:t>
      </w:r>
      <w:r w:rsidR="00601CB1" w:rsidRPr="00821BC7">
        <w:rPr>
          <w:i/>
          <w:iCs/>
          <w:color w:val="8DB63C"/>
          <w:lang w:val="nl-NL"/>
        </w:rPr>
        <w:t xml:space="preserve">roducent een maandelijks voorschot van </w:t>
      </w:r>
      <w:r w:rsidR="00601CB1" w:rsidRPr="00821BC7">
        <w:rPr>
          <w:i/>
          <w:iCs/>
          <w:color w:val="8DB63C"/>
          <w:highlight w:val="lightGray"/>
          <w:lang w:val="nl-NL"/>
        </w:rPr>
        <w:t xml:space="preserve">x euro </w:t>
      </w:r>
      <w:r w:rsidR="00601CB1" w:rsidRPr="00821BC7">
        <w:rPr>
          <w:i/>
          <w:iCs/>
          <w:color w:val="8DB63C"/>
          <w:lang w:val="nl-NL"/>
        </w:rPr>
        <w:t xml:space="preserve">per maand. Het voorschot is verschuldigd op de </w:t>
      </w:r>
      <w:r w:rsidR="00601CB1" w:rsidRPr="00821BC7">
        <w:rPr>
          <w:i/>
          <w:iCs/>
          <w:color w:val="8DB63C"/>
          <w:highlight w:val="lightGray"/>
          <w:lang w:val="nl-NL"/>
        </w:rPr>
        <w:t>x</w:t>
      </w:r>
      <w:r w:rsidR="004A6721">
        <w:rPr>
          <w:i/>
          <w:iCs/>
          <w:color w:val="8DB63C"/>
          <w:lang w:val="nl-NL"/>
        </w:rPr>
        <w:t xml:space="preserve"> </w:t>
      </w:r>
      <w:r w:rsidR="00601CB1" w:rsidRPr="00821BC7">
        <w:rPr>
          <w:i/>
          <w:iCs/>
          <w:color w:val="8DB63C"/>
          <w:lang w:val="nl-NL"/>
        </w:rPr>
        <w:t xml:space="preserve">van elke maand. Elk jaar stelt de Producent een jaaroverzicht op van de binnen de </w:t>
      </w:r>
      <w:r w:rsidR="00C60223" w:rsidRPr="00821BC7">
        <w:rPr>
          <w:i/>
          <w:iCs/>
          <w:color w:val="8DB63C"/>
          <w:lang w:val="nl-NL"/>
        </w:rPr>
        <w:t>Energiegemeenschap</w:t>
      </w:r>
      <w:r w:rsidR="00601CB1" w:rsidRPr="00821BC7">
        <w:rPr>
          <w:i/>
          <w:iCs/>
          <w:color w:val="8DB63C"/>
          <w:lang w:val="nl-NL"/>
        </w:rPr>
        <w:t xml:space="preserve"> gedeelde geïnjecteerde elektriciteit en stuurt hij haar een regularisatiefactuur, gebaseerd op de reeds betaalde maandelijkse </w:t>
      </w:r>
      <w:r w:rsidR="00231BBB">
        <w:rPr>
          <w:i/>
          <w:iCs/>
          <w:color w:val="8DB63C"/>
          <w:lang w:val="nl-NL"/>
        </w:rPr>
        <w:t>voorschotten</w:t>
      </w:r>
      <w:r w:rsidR="00601CB1" w:rsidRPr="00821BC7">
        <w:rPr>
          <w:i/>
          <w:iCs/>
          <w:color w:val="8DB63C"/>
          <w:lang w:val="nl-NL"/>
        </w:rPr>
        <w:t>.</w:t>
      </w:r>
    </w:p>
    <w:p w14:paraId="14C4D7AC" w14:textId="77777777" w:rsidR="00F462D3" w:rsidRPr="00821BC7" w:rsidRDefault="00F462D3" w:rsidP="003960A1">
      <w:pPr>
        <w:ind w:right="0"/>
        <w:rPr>
          <w:lang w:val="nl-NL"/>
        </w:rPr>
      </w:pPr>
    </w:p>
    <w:p w14:paraId="5E92AAEA" w14:textId="77777777" w:rsidR="00E66F50" w:rsidRPr="00821BC7" w:rsidRDefault="00F62242">
      <w:pPr>
        <w:ind w:right="0"/>
        <w:rPr>
          <w:lang w:val="nl-NL"/>
        </w:rPr>
      </w:pPr>
      <w:r w:rsidRPr="00821BC7">
        <w:rPr>
          <w:lang w:val="nl-NL"/>
        </w:rPr>
        <w:t xml:space="preserve">De betalingstermijn voor </w:t>
      </w:r>
      <w:r w:rsidR="00475D59" w:rsidRPr="00821BC7">
        <w:rPr>
          <w:lang w:val="nl-NL"/>
        </w:rPr>
        <w:t xml:space="preserve">facturen bedraagt </w:t>
      </w:r>
      <w:r w:rsidR="00475D59" w:rsidRPr="00821BC7">
        <w:rPr>
          <w:highlight w:val="lightGray"/>
          <w:lang w:val="nl-NL"/>
        </w:rPr>
        <w:t xml:space="preserve">x dagen </w:t>
      </w:r>
      <w:r w:rsidR="00C412D9" w:rsidRPr="00821BC7">
        <w:rPr>
          <w:i/>
          <w:iCs/>
          <w:color w:val="006F90"/>
          <w:lang w:val="nl-NL"/>
        </w:rPr>
        <w:t>(minimaal 15 dagen)</w:t>
      </w:r>
      <w:r w:rsidR="00475D59" w:rsidRPr="00821BC7">
        <w:rPr>
          <w:lang w:val="nl-NL"/>
        </w:rPr>
        <w:t xml:space="preserve">, te rekenen vanaf de ontvangst van de factuur. </w:t>
      </w:r>
    </w:p>
    <w:p w14:paraId="3BB3AD26" w14:textId="77777777" w:rsidR="000F2E83" w:rsidRPr="00821BC7" w:rsidRDefault="000F2E83" w:rsidP="003960A1">
      <w:pPr>
        <w:ind w:right="0"/>
        <w:rPr>
          <w:lang w:val="nl-NL"/>
        </w:rPr>
      </w:pPr>
    </w:p>
    <w:p w14:paraId="770651FC" w14:textId="4AB6FCF9" w:rsidR="00E66F50" w:rsidRPr="00821BC7" w:rsidRDefault="00F62242">
      <w:pPr>
        <w:ind w:right="0"/>
        <w:rPr>
          <w:lang w:val="nl-NL"/>
        </w:rPr>
      </w:pPr>
      <w:r w:rsidRPr="00821BC7">
        <w:rPr>
          <w:lang w:val="nl-NL"/>
        </w:rPr>
        <w:t xml:space="preserve">De </w:t>
      </w:r>
      <w:r w:rsidR="00C60223" w:rsidRPr="00821BC7">
        <w:rPr>
          <w:lang w:val="nl-NL"/>
        </w:rPr>
        <w:t>Energiegemeenschap</w:t>
      </w:r>
      <w:r w:rsidRPr="00821BC7">
        <w:rPr>
          <w:lang w:val="nl-NL"/>
        </w:rPr>
        <w:t xml:space="preserve"> "</w:t>
      </w:r>
      <w:r w:rsidRPr="00821BC7">
        <w:rPr>
          <w:highlight w:val="lightGray"/>
          <w:lang w:val="nl-NL"/>
        </w:rPr>
        <w:t>XXX</w:t>
      </w:r>
      <w:r w:rsidRPr="00821BC7">
        <w:rPr>
          <w:lang w:val="nl-NL"/>
        </w:rPr>
        <w:t xml:space="preserve">" </w:t>
      </w:r>
      <w:r w:rsidR="000E1626" w:rsidRPr="00821BC7">
        <w:rPr>
          <w:lang w:val="nl-NL"/>
        </w:rPr>
        <w:t xml:space="preserve">betaalt de door </w:t>
      </w:r>
      <w:r w:rsidRPr="00821BC7">
        <w:rPr>
          <w:lang w:val="nl-NL"/>
        </w:rPr>
        <w:t xml:space="preserve">de </w:t>
      </w:r>
      <w:r w:rsidR="003D3B4C">
        <w:rPr>
          <w:lang w:val="nl-NL"/>
        </w:rPr>
        <w:t>P</w:t>
      </w:r>
      <w:r w:rsidRPr="00821BC7">
        <w:rPr>
          <w:lang w:val="nl-NL"/>
        </w:rPr>
        <w:t xml:space="preserve">roducent </w:t>
      </w:r>
      <w:r w:rsidR="00F82706" w:rsidRPr="00821BC7">
        <w:rPr>
          <w:lang w:val="nl-NL"/>
        </w:rPr>
        <w:t xml:space="preserve">opgestelde </w:t>
      </w:r>
      <w:r w:rsidR="000E1626" w:rsidRPr="00821BC7">
        <w:rPr>
          <w:lang w:val="nl-NL"/>
        </w:rPr>
        <w:t xml:space="preserve">factuur </w:t>
      </w:r>
      <w:r w:rsidR="000A3EA7" w:rsidRPr="00821BC7">
        <w:rPr>
          <w:lang w:val="nl-NL"/>
        </w:rPr>
        <w:t>door middel van een bankoverschrijving</w:t>
      </w:r>
      <w:r w:rsidR="00F30A54" w:rsidRPr="00821BC7">
        <w:rPr>
          <w:lang w:val="nl-NL"/>
        </w:rPr>
        <w:t xml:space="preserve">, overeenkomstig de op de factuur vermelde voorwaarden. </w:t>
      </w:r>
    </w:p>
    <w:p w14:paraId="48841FD1" w14:textId="77777777" w:rsidR="005A470F" w:rsidRPr="00821BC7" w:rsidRDefault="005A470F" w:rsidP="003960A1">
      <w:pPr>
        <w:ind w:right="0"/>
        <w:rPr>
          <w:lang w:val="nl-NL"/>
        </w:rPr>
      </w:pPr>
    </w:p>
    <w:p w14:paraId="0FC564BA" w14:textId="77777777" w:rsidR="00E66F50" w:rsidRPr="00821BC7" w:rsidRDefault="00F62242">
      <w:pPr>
        <w:pStyle w:val="Titre2"/>
        <w:ind w:right="0"/>
        <w:rPr>
          <w:lang w:val="nl-NL"/>
        </w:rPr>
      </w:pPr>
      <w:bookmarkStart w:id="39" w:name="_Toc131604557"/>
      <w:bookmarkStart w:id="40" w:name="_Toc149653452"/>
      <w:r w:rsidRPr="00821BC7">
        <w:rPr>
          <w:lang w:val="nl-NL"/>
        </w:rPr>
        <w:t xml:space="preserve">Artikel </w:t>
      </w:r>
      <w:r w:rsidR="005E2001" w:rsidRPr="00821BC7">
        <w:rPr>
          <w:lang w:val="nl-NL"/>
        </w:rPr>
        <w:t>11</w:t>
      </w:r>
      <w:r w:rsidRPr="00821BC7">
        <w:rPr>
          <w:lang w:val="nl-NL"/>
        </w:rPr>
        <w:t>. Procedure in geval van wanbetaling</w:t>
      </w:r>
      <w:bookmarkEnd w:id="39"/>
      <w:bookmarkEnd w:id="40"/>
    </w:p>
    <w:p w14:paraId="22B5F835" w14:textId="77777777" w:rsidR="00FC3E14" w:rsidRPr="00821BC7" w:rsidRDefault="00FC3E14" w:rsidP="003960A1">
      <w:pPr>
        <w:ind w:right="0"/>
        <w:rPr>
          <w:lang w:val="nl-NL"/>
        </w:rPr>
      </w:pPr>
    </w:p>
    <w:p w14:paraId="39FFCB6B" w14:textId="0EA3BF5B" w:rsidR="00E66F50" w:rsidRPr="00821BC7" w:rsidRDefault="00F62242">
      <w:pPr>
        <w:ind w:right="0"/>
        <w:rPr>
          <w:lang w:val="nl-NL"/>
        </w:rPr>
      </w:pPr>
      <w:r w:rsidRPr="00821BC7">
        <w:rPr>
          <w:lang w:val="nl-NL"/>
        </w:rPr>
        <w:t xml:space="preserve">In geval van niet-betaling van het bedrag dat in rekening is gebracht voor de </w:t>
      </w:r>
      <w:r w:rsidR="00FF44C9" w:rsidRPr="00821BC7">
        <w:rPr>
          <w:lang w:val="nl-NL"/>
        </w:rPr>
        <w:t xml:space="preserve">levering van </w:t>
      </w:r>
      <w:r w:rsidR="002052DD" w:rsidRPr="00821BC7">
        <w:rPr>
          <w:lang w:val="nl-NL"/>
        </w:rPr>
        <w:t xml:space="preserve">binnen de </w:t>
      </w:r>
      <w:r w:rsidR="00C60223" w:rsidRPr="00821BC7">
        <w:rPr>
          <w:lang w:val="nl-NL"/>
        </w:rPr>
        <w:t>Energiegemeenschap</w:t>
      </w:r>
      <w:r w:rsidR="00373F04" w:rsidRPr="00821BC7">
        <w:rPr>
          <w:lang w:val="nl-NL"/>
        </w:rPr>
        <w:t xml:space="preserve"> </w:t>
      </w:r>
      <w:r w:rsidRPr="00821BC7">
        <w:rPr>
          <w:lang w:val="nl-NL"/>
        </w:rPr>
        <w:t>gedeelde elektriciteit</w:t>
      </w:r>
      <w:r w:rsidR="002E6281" w:rsidRPr="00821BC7">
        <w:rPr>
          <w:lang w:val="nl-NL"/>
        </w:rPr>
        <w:t xml:space="preserve">, is </w:t>
      </w:r>
      <w:r w:rsidRPr="00821BC7">
        <w:rPr>
          <w:lang w:val="nl-NL"/>
        </w:rPr>
        <w:t xml:space="preserve">de volgende procedure van toepassing: </w:t>
      </w:r>
    </w:p>
    <w:p w14:paraId="252B8A42" w14:textId="77777777" w:rsidR="005A470F" w:rsidRPr="00821BC7" w:rsidRDefault="005A470F" w:rsidP="003960A1">
      <w:pPr>
        <w:ind w:right="0"/>
        <w:rPr>
          <w:lang w:val="nl-NL"/>
        </w:rPr>
      </w:pPr>
    </w:p>
    <w:p w14:paraId="1263DD45" w14:textId="1BB2B473" w:rsidR="00E66F50" w:rsidRPr="00821BC7" w:rsidRDefault="00F62242">
      <w:pPr>
        <w:pStyle w:val="Paragraphedeliste"/>
        <w:numPr>
          <w:ilvl w:val="0"/>
          <w:numId w:val="5"/>
        </w:numPr>
        <w:ind w:right="0"/>
        <w:rPr>
          <w:lang w:val="nl-NL"/>
        </w:rPr>
      </w:pPr>
      <w:r w:rsidRPr="00821BC7">
        <w:rPr>
          <w:lang w:val="nl-NL"/>
        </w:rPr>
        <w:t xml:space="preserve">Binnen </w:t>
      </w:r>
      <w:r w:rsidR="00EC2A0B" w:rsidRPr="00821BC7">
        <w:rPr>
          <w:highlight w:val="lightGray"/>
          <w:lang w:val="nl-NL"/>
        </w:rPr>
        <w:t xml:space="preserve">x </w:t>
      </w:r>
      <w:r w:rsidR="00EC2A0B" w:rsidRPr="00821BC7">
        <w:rPr>
          <w:lang w:val="nl-NL"/>
        </w:rPr>
        <w:t xml:space="preserve">werkdagen </w:t>
      </w:r>
      <w:r w:rsidR="002B4079" w:rsidRPr="00821BC7">
        <w:rPr>
          <w:i/>
          <w:iCs/>
          <w:color w:val="006F90"/>
          <w:lang w:val="nl-NL"/>
        </w:rPr>
        <w:t>(</w:t>
      </w:r>
      <w:r w:rsidR="00321165" w:rsidRPr="00821BC7">
        <w:rPr>
          <w:i/>
          <w:iCs/>
          <w:color w:val="006F90"/>
          <w:lang w:val="nl-NL"/>
        </w:rPr>
        <w:t xml:space="preserve">minimaal </w:t>
      </w:r>
      <w:r w:rsidR="002B4079" w:rsidRPr="00821BC7">
        <w:rPr>
          <w:i/>
          <w:iCs/>
          <w:color w:val="006F90"/>
          <w:lang w:val="nl-NL"/>
        </w:rPr>
        <w:t xml:space="preserve">15 dagen) </w:t>
      </w:r>
      <w:r w:rsidRPr="00821BC7">
        <w:rPr>
          <w:lang w:val="nl-NL"/>
        </w:rPr>
        <w:t xml:space="preserve">na de </w:t>
      </w:r>
      <w:r w:rsidR="002B4079" w:rsidRPr="00821BC7">
        <w:rPr>
          <w:lang w:val="nl-NL"/>
        </w:rPr>
        <w:t xml:space="preserve">vervaldatum van de factuur stuurt </w:t>
      </w:r>
      <w:r w:rsidR="00521F92" w:rsidRPr="00821BC7">
        <w:rPr>
          <w:lang w:val="nl-NL"/>
        </w:rPr>
        <w:t xml:space="preserve">de </w:t>
      </w:r>
      <w:r w:rsidR="00944E2D">
        <w:rPr>
          <w:lang w:val="nl-NL"/>
        </w:rPr>
        <w:t>P</w:t>
      </w:r>
      <w:r w:rsidR="00521F92" w:rsidRPr="00821BC7">
        <w:rPr>
          <w:lang w:val="nl-NL"/>
        </w:rPr>
        <w:t xml:space="preserve">roducent de </w:t>
      </w:r>
      <w:r w:rsidR="00C60223" w:rsidRPr="00821BC7">
        <w:rPr>
          <w:lang w:val="nl-NL"/>
        </w:rPr>
        <w:t>Energiegemeenschap</w:t>
      </w:r>
      <w:r w:rsidR="00521F92" w:rsidRPr="00821BC7">
        <w:rPr>
          <w:lang w:val="nl-NL"/>
        </w:rPr>
        <w:t xml:space="preserve"> </w:t>
      </w:r>
      <w:r w:rsidRPr="00821BC7">
        <w:rPr>
          <w:lang w:val="nl-NL"/>
        </w:rPr>
        <w:t xml:space="preserve">een herinneringsbrief met het verzoek de factuur te </w:t>
      </w:r>
      <w:r w:rsidR="00EC2A0B" w:rsidRPr="00821BC7">
        <w:rPr>
          <w:lang w:val="nl-NL"/>
        </w:rPr>
        <w:t>betalen</w:t>
      </w:r>
      <w:r w:rsidR="00584D2C" w:rsidRPr="00821BC7">
        <w:rPr>
          <w:lang w:val="nl-NL"/>
        </w:rPr>
        <w:t>.</w:t>
      </w:r>
    </w:p>
    <w:p w14:paraId="1C2C6AFF" w14:textId="77777777" w:rsidR="00DC3AC7" w:rsidRPr="00821BC7" w:rsidRDefault="00DC3AC7" w:rsidP="00DC3AC7">
      <w:pPr>
        <w:pStyle w:val="Paragraphedeliste"/>
        <w:ind w:right="0"/>
        <w:rPr>
          <w:lang w:val="nl-NL"/>
        </w:rPr>
      </w:pPr>
    </w:p>
    <w:p w14:paraId="6F1184B0" w14:textId="61502E86" w:rsidR="00E66F50" w:rsidRPr="00821BC7" w:rsidRDefault="00F62242">
      <w:pPr>
        <w:pStyle w:val="Paragraphedeliste"/>
        <w:numPr>
          <w:ilvl w:val="0"/>
          <w:numId w:val="5"/>
        </w:numPr>
        <w:ind w:right="0"/>
        <w:rPr>
          <w:lang w:val="nl-NL"/>
        </w:rPr>
      </w:pPr>
      <w:r w:rsidRPr="00821BC7">
        <w:rPr>
          <w:lang w:val="nl-NL"/>
        </w:rPr>
        <w:t xml:space="preserve">Indien </w:t>
      </w:r>
      <w:r w:rsidR="00521F92" w:rsidRPr="00821BC7">
        <w:rPr>
          <w:lang w:val="nl-NL"/>
        </w:rPr>
        <w:t xml:space="preserve">de </w:t>
      </w:r>
      <w:r w:rsidR="00C60223" w:rsidRPr="00821BC7">
        <w:rPr>
          <w:lang w:val="nl-NL"/>
        </w:rPr>
        <w:t>Energiegemeenschap</w:t>
      </w:r>
      <w:r w:rsidR="00521F92" w:rsidRPr="00821BC7">
        <w:rPr>
          <w:lang w:val="nl-NL"/>
        </w:rPr>
        <w:t xml:space="preserve"> </w:t>
      </w:r>
      <w:r w:rsidR="003E5928" w:rsidRPr="00821BC7">
        <w:rPr>
          <w:lang w:val="nl-NL"/>
        </w:rPr>
        <w:t xml:space="preserve">hieraan geen gevolg geeft, zendt </w:t>
      </w:r>
      <w:r w:rsidR="00521F92" w:rsidRPr="00821BC7">
        <w:rPr>
          <w:lang w:val="nl-NL"/>
        </w:rPr>
        <w:t xml:space="preserve">de </w:t>
      </w:r>
      <w:r w:rsidR="00710DFC">
        <w:rPr>
          <w:lang w:val="nl-NL"/>
        </w:rPr>
        <w:t>P</w:t>
      </w:r>
      <w:r w:rsidR="00521F92" w:rsidRPr="00821BC7">
        <w:rPr>
          <w:lang w:val="nl-NL"/>
        </w:rPr>
        <w:t xml:space="preserve">roducent </w:t>
      </w:r>
      <w:r w:rsidR="00584D2C" w:rsidRPr="00821BC7">
        <w:rPr>
          <w:lang w:val="nl-NL"/>
        </w:rPr>
        <w:t xml:space="preserve">ten vroegste binnen 15 dagen en uiterlijk binnen 30 dagen na de verzending van de herinnering een </w:t>
      </w:r>
      <w:r w:rsidR="00CB27BE">
        <w:rPr>
          <w:lang w:val="nl-NL"/>
        </w:rPr>
        <w:t>ingebrekestelling</w:t>
      </w:r>
      <w:r w:rsidR="00584D2C" w:rsidRPr="00821BC7">
        <w:rPr>
          <w:lang w:val="nl-NL"/>
        </w:rPr>
        <w:t xml:space="preserve"> per aangetekende brief en per gewone post.</w:t>
      </w:r>
    </w:p>
    <w:p w14:paraId="0E1C3BCB" w14:textId="77777777" w:rsidR="00D215C4" w:rsidRPr="00821BC7" w:rsidRDefault="00D215C4" w:rsidP="00D215C4">
      <w:pPr>
        <w:pStyle w:val="Paragraphedeliste"/>
        <w:rPr>
          <w:lang w:val="nl-NL"/>
        </w:rPr>
      </w:pPr>
    </w:p>
    <w:p w14:paraId="6C2E84EE" w14:textId="77777777" w:rsidR="00E66F50" w:rsidRPr="00821BC7" w:rsidRDefault="00F62242">
      <w:pPr>
        <w:pStyle w:val="Paragraphedeliste"/>
        <w:numPr>
          <w:ilvl w:val="0"/>
          <w:numId w:val="5"/>
        </w:numPr>
        <w:ind w:right="0"/>
        <w:rPr>
          <w:lang w:val="nl-NL"/>
        </w:rPr>
      </w:pPr>
      <w:r w:rsidRPr="00821BC7">
        <w:rPr>
          <w:lang w:val="nl-NL"/>
        </w:rPr>
        <w:t xml:space="preserve">Indien de betaling niet binnen </w:t>
      </w:r>
      <w:r w:rsidRPr="00821BC7">
        <w:rPr>
          <w:highlight w:val="lightGray"/>
          <w:lang w:val="nl-NL"/>
        </w:rPr>
        <w:t>x dagen</w:t>
      </w:r>
      <w:r w:rsidRPr="00194C74">
        <w:rPr>
          <w:lang w:val="nl-NL"/>
        </w:rPr>
        <w:t xml:space="preserve"> </w:t>
      </w:r>
      <w:r w:rsidRPr="00821BC7">
        <w:rPr>
          <w:i/>
          <w:iCs/>
          <w:color w:val="006F90"/>
          <w:lang w:val="nl-NL"/>
        </w:rPr>
        <w:t>(</w:t>
      </w:r>
      <w:r w:rsidR="00321165" w:rsidRPr="00821BC7">
        <w:rPr>
          <w:i/>
          <w:iCs/>
          <w:color w:val="006F90"/>
          <w:lang w:val="nl-NL"/>
        </w:rPr>
        <w:t xml:space="preserve">minimaal </w:t>
      </w:r>
      <w:r w:rsidRPr="00821BC7">
        <w:rPr>
          <w:i/>
          <w:iCs/>
          <w:color w:val="006F90"/>
          <w:lang w:val="nl-NL"/>
        </w:rPr>
        <w:t xml:space="preserve">7 dagen) </w:t>
      </w:r>
      <w:r w:rsidRPr="00821BC7">
        <w:rPr>
          <w:lang w:val="nl-NL"/>
        </w:rPr>
        <w:t xml:space="preserve">na ontvangst van de ingebrekestelling plaatsvindt, kan </w:t>
      </w:r>
      <w:r w:rsidR="00521F92" w:rsidRPr="00821BC7">
        <w:rPr>
          <w:lang w:val="nl-NL"/>
        </w:rPr>
        <w:t xml:space="preserve">de Producent </w:t>
      </w:r>
      <w:r w:rsidR="00642CE3" w:rsidRPr="00821BC7">
        <w:rPr>
          <w:lang w:val="nl-NL"/>
        </w:rPr>
        <w:t xml:space="preserve">deze overeenkomst van </w:t>
      </w:r>
      <w:r w:rsidR="005A470F" w:rsidRPr="00821BC7">
        <w:rPr>
          <w:lang w:val="nl-NL"/>
        </w:rPr>
        <w:t xml:space="preserve">rechtswege beëindigen.  </w:t>
      </w:r>
    </w:p>
    <w:p w14:paraId="4FAE826A" w14:textId="77777777" w:rsidR="002D5E63" w:rsidRPr="00821BC7" w:rsidRDefault="002D5E63" w:rsidP="003960A1">
      <w:pPr>
        <w:pStyle w:val="Paragraphedeliste"/>
        <w:ind w:right="0"/>
        <w:rPr>
          <w:lang w:val="nl-NL"/>
        </w:rPr>
      </w:pPr>
    </w:p>
    <w:p w14:paraId="74CE0255" w14:textId="5C15B959" w:rsidR="00E66F50" w:rsidRPr="00821BC7" w:rsidRDefault="00F62242">
      <w:pPr>
        <w:ind w:right="0"/>
        <w:rPr>
          <w:lang w:val="nl-NL"/>
        </w:rPr>
      </w:pPr>
      <w:r w:rsidRPr="00821BC7">
        <w:rPr>
          <w:lang w:val="nl-NL"/>
        </w:rPr>
        <w:t xml:space="preserve">In geval van niet-betaling na afloop van deze procedure </w:t>
      </w:r>
      <w:r w:rsidR="001C7285" w:rsidRPr="00821BC7">
        <w:rPr>
          <w:lang w:val="nl-NL"/>
        </w:rPr>
        <w:t xml:space="preserve">zal </w:t>
      </w:r>
      <w:r w:rsidR="00521F92" w:rsidRPr="00821BC7">
        <w:rPr>
          <w:lang w:val="nl-NL"/>
        </w:rPr>
        <w:t xml:space="preserve">de </w:t>
      </w:r>
      <w:r w:rsidR="00B23CEF">
        <w:rPr>
          <w:lang w:val="nl-NL"/>
        </w:rPr>
        <w:t>P</w:t>
      </w:r>
      <w:r w:rsidR="00521F92" w:rsidRPr="00821BC7">
        <w:rPr>
          <w:lang w:val="nl-NL"/>
        </w:rPr>
        <w:t xml:space="preserve">roducent </w:t>
      </w:r>
      <w:r w:rsidRPr="00821BC7">
        <w:rPr>
          <w:lang w:val="nl-NL"/>
        </w:rPr>
        <w:t>zijn schuld met alle rechtsmiddelen innen.</w:t>
      </w:r>
    </w:p>
    <w:p w14:paraId="6562FEB5" w14:textId="77777777" w:rsidR="00066E70" w:rsidRDefault="00066E70">
      <w:pPr>
        <w:ind w:right="0"/>
        <w:rPr>
          <w:i/>
          <w:iCs/>
          <w:color w:val="8DB63C"/>
          <w:lang w:val="nl-NL"/>
        </w:rPr>
      </w:pPr>
    </w:p>
    <w:p w14:paraId="24E8B1F9" w14:textId="267CF348" w:rsidR="00296531" w:rsidRDefault="00296531" w:rsidP="00296531">
      <w:pPr>
        <w:ind w:right="0"/>
        <w:rPr>
          <w:lang w:val="nl-NL"/>
        </w:rPr>
      </w:pPr>
      <w:r w:rsidRPr="00115D9D">
        <w:rPr>
          <w:lang w:val="nl-NL"/>
        </w:rPr>
        <w:lastRenderedPageBreak/>
        <w:t>Aanmaningskosten kunnen door de Producent in rekening worden gebracht vanaf de vierde onbetaalde termijn per kalenderjaar, waarbij de eerste drie aanmaningen gratis zijn. Aanmaningskosten voor extra aanmaningen mogen maximaal € 7,50 plus portokosten bedragen. Een forfaitaire boete kan door de Producent worden toegepast in geval van volledige of gedeeltelijke niet-betaling van de schuld na afloop van de factureringsperiode</w:t>
      </w:r>
      <w:r w:rsidR="00A165CD">
        <w:rPr>
          <w:lang w:val="nl-NL"/>
        </w:rPr>
        <w:t xml:space="preserve"> </w:t>
      </w:r>
      <w:r w:rsidR="00A165CD" w:rsidRPr="00E1657B">
        <w:rPr>
          <w:lang w:val="nl-NL"/>
        </w:rPr>
        <w:t>en na het verzenden van een ingebrekestelling</w:t>
      </w:r>
      <w:r w:rsidRPr="00115D9D">
        <w:rPr>
          <w:lang w:val="nl-NL"/>
        </w:rPr>
        <w:t>. Voor schulden kleiner dan of gelijk aan €150 is dit maximaal €20; voor schulden tussen €150,01 en €500 is dit maximaal 30</w:t>
      </w:r>
      <w:r w:rsidR="00EB598F">
        <w:rPr>
          <w:lang w:val="nl-NL"/>
        </w:rPr>
        <w:t>€</w:t>
      </w:r>
      <w:r w:rsidRPr="00115D9D">
        <w:rPr>
          <w:lang w:val="nl-NL"/>
        </w:rPr>
        <w:t xml:space="preserve"> + 10% van het verschuldigde bedrag voor dezelfde schijf.</w:t>
      </w:r>
    </w:p>
    <w:p w14:paraId="1DBEE499" w14:textId="77777777" w:rsidR="00FF15FD" w:rsidRPr="0047667F" w:rsidRDefault="00FF15FD" w:rsidP="00FF15FD">
      <w:pPr>
        <w:ind w:right="0"/>
        <w:rPr>
          <w:lang w:val="nl-NL"/>
        </w:rPr>
      </w:pPr>
    </w:p>
    <w:p w14:paraId="1A2E82A8" w14:textId="722B06A7" w:rsidR="000F4B8A" w:rsidRPr="0047667F" w:rsidRDefault="00FF15FD" w:rsidP="00FF15FD">
      <w:pPr>
        <w:ind w:right="0"/>
        <w:rPr>
          <w:lang w:val="nl-NL"/>
        </w:rPr>
      </w:pPr>
      <w:r w:rsidRPr="0047667F">
        <w:rPr>
          <w:lang w:val="nl-NL"/>
        </w:rPr>
        <w:t xml:space="preserve">In het kader van deze overeenkomst is de vergoeding begrensd tot </w:t>
      </w:r>
      <w:r w:rsidR="002E0A04" w:rsidRPr="002E0A04">
        <w:rPr>
          <w:highlight w:val="lightGray"/>
          <w:lang w:val="nl-NL"/>
        </w:rPr>
        <w:t>…</w:t>
      </w:r>
      <w:r w:rsidRPr="0047667F">
        <w:rPr>
          <w:lang w:val="nl-NL"/>
        </w:rPr>
        <w:t>€</w:t>
      </w:r>
      <w:r w:rsidR="002E0A04">
        <w:rPr>
          <w:lang w:val="nl-NL"/>
        </w:rPr>
        <w:t>.</w:t>
      </w:r>
    </w:p>
    <w:p w14:paraId="6A535B1A" w14:textId="77777777" w:rsidR="00FF15FD" w:rsidRDefault="00FF15FD" w:rsidP="00FF15FD">
      <w:pPr>
        <w:ind w:right="0"/>
        <w:rPr>
          <w:i/>
          <w:iCs/>
          <w:color w:val="8DB63C"/>
          <w:lang w:val="nl-NL"/>
        </w:rPr>
      </w:pPr>
    </w:p>
    <w:p w14:paraId="2B4BAB2E" w14:textId="2A2D751B" w:rsidR="00E66F50" w:rsidRPr="00821BC7" w:rsidRDefault="00F62242">
      <w:pPr>
        <w:pStyle w:val="Titre1"/>
        <w:ind w:right="0"/>
        <w:rPr>
          <w:lang w:val="nl-NL"/>
        </w:rPr>
      </w:pPr>
      <w:bookmarkStart w:id="41" w:name="_Toc131604558"/>
      <w:bookmarkStart w:id="42" w:name="_Toc149653453"/>
      <w:r w:rsidRPr="00821BC7">
        <w:rPr>
          <w:lang w:val="nl-NL"/>
        </w:rPr>
        <w:t>Deel 4 - Diverse bepalingen</w:t>
      </w:r>
      <w:bookmarkEnd w:id="41"/>
      <w:bookmarkEnd w:id="42"/>
    </w:p>
    <w:p w14:paraId="10F2D2D7" w14:textId="77777777" w:rsidR="0085060F" w:rsidRPr="00821BC7" w:rsidRDefault="0085060F" w:rsidP="003960A1">
      <w:pPr>
        <w:ind w:right="0"/>
        <w:rPr>
          <w:lang w:val="nl-NL"/>
        </w:rPr>
      </w:pPr>
    </w:p>
    <w:p w14:paraId="4E8F2E63" w14:textId="77777777" w:rsidR="00E66F50" w:rsidRPr="00821BC7" w:rsidRDefault="00F62242">
      <w:pPr>
        <w:pStyle w:val="Titre2"/>
        <w:ind w:right="0"/>
        <w:rPr>
          <w:lang w:val="nl-NL"/>
        </w:rPr>
      </w:pPr>
      <w:bookmarkStart w:id="43" w:name="_Toc131604559"/>
      <w:bookmarkStart w:id="44" w:name="_Toc149653454"/>
      <w:r w:rsidRPr="00821BC7">
        <w:rPr>
          <w:lang w:val="nl-NL"/>
        </w:rPr>
        <w:t xml:space="preserve">Artikel </w:t>
      </w:r>
      <w:r w:rsidR="005E2001" w:rsidRPr="00821BC7">
        <w:rPr>
          <w:lang w:val="nl-NL"/>
        </w:rPr>
        <w:t>12</w:t>
      </w:r>
      <w:r w:rsidRPr="00821BC7">
        <w:rPr>
          <w:lang w:val="nl-NL"/>
        </w:rPr>
        <w:t xml:space="preserve">. </w:t>
      </w:r>
      <w:r w:rsidR="00BD028C" w:rsidRPr="00821BC7">
        <w:rPr>
          <w:lang w:val="nl-NL"/>
        </w:rPr>
        <w:t xml:space="preserve">Beëindiging van de </w:t>
      </w:r>
      <w:r w:rsidR="00642CE3" w:rsidRPr="00821BC7">
        <w:rPr>
          <w:lang w:val="nl-NL"/>
        </w:rPr>
        <w:t>overeenkomst</w:t>
      </w:r>
      <w:bookmarkEnd w:id="43"/>
      <w:bookmarkEnd w:id="44"/>
    </w:p>
    <w:p w14:paraId="65F37337" w14:textId="77777777" w:rsidR="00BD028C" w:rsidRPr="00821BC7" w:rsidRDefault="00BD028C" w:rsidP="003960A1">
      <w:pPr>
        <w:ind w:right="0"/>
        <w:rPr>
          <w:lang w:val="nl-NL"/>
        </w:rPr>
      </w:pPr>
    </w:p>
    <w:p w14:paraId="4797EA5C" w14:textId="402CAA9D" w:rsidR="00E66F50" w:rsidRPr="00821BC7" w:rsidRDefault="00F62242">
      <w:pPr>
        <w:ind w:right="0"/>
        <w:rPr>
          <w:lang w:val="nl-NL"/>
        </w:rPr>
      </w:pPr>
      <w:r w:rsidRPr="00821BC7">
        <w:rPr>
          <w:lang w:val="nl-NL"/>
        </w:rPr>
        <w:t xml:space="preserve">Tenzij de </w:t>
      </w:r>
      <w:r w:rsidR="00642CE3" w:rsidRPr="00821BC7">
        <w:rPr>
          <w:lang w:val="nl-NL"/>
        </w:rPr>
        <w:t xml:space="preserve">overeenkomst </w:t>
      </w:r>
      <w:r w:rsidR="00004571">
        <w:rPr>
          <w:lang w:val="nl-NL"/>
        </w:rPr>
        <w:t xml:space="preserve">eenzijdig </w:t>
      </w:r>
      <w:r w:rsidR="00642CE3" w:rsidRPr="00821BC7">
        <w:rPr>
          <w:lang w:val="nl-NL"/>
        </w:rPr>
        <w:t xml:space="preserve">op </w:t>
      </w:r>
      <w:r w:rsidRPr="00821BC7">
        <w:rPr>
          <w:lang w:val="nl-NL"/>
        </w:rPr>
        <w:t xml:space="preserve">initiatief van een </w:t>
      </w:r>
      <w:r w:rsidR="00B23CEF">
        <w:rPr>
          <w:lang w:val="nl-NL"/>
        </w:rPr>
        <w:t>P</w:t>
      </w:r>
      <w:r w:rsidRPr="00821BC7">
        <w:rPr>
          <w:lang w:val="nl-NL"/>
        </w:rPr>
        <w:t xml:space="preserve">artij of in onderlinge overeenstemming </w:t>
      </w:r>
      <w:r w:rsidR="00D5598A" w:rsidRPr="00821BC7">
        <w:rPr>
          <w:lang w:val="nl-NL"/>
        </w:rPr>
        <w:t xml:space="preserve">tussen de </w:t>
      </w:r>
      <w:r w:rsidR="00B23CEF">
        <w:rPr>
          <w:lang w:val="nl-NL"/>
        </w:rPr>
        <w:t>P</w:t>
      </w:r>
      <w:r w:rsidR="00D5598A" w:rsidRPr="00821BC7">
        <w:rPr>
          <w:lang w:val="nl-NL"/>
        </w:rPr>
        <w:t xml:space="preserve">artijen </w:t>
      </w:r>
      <w:r w:rsidR="00AD3012" w:rsidRPr="00821BC7">
        <w:rPr>
          <w:lang w:val="nl-NL"/>
        </w:rPr>
        <w:t xml:space="preserve">wordt </w:t>
      </w:r>
      <w:r w:rsidRPr="00821BC7">
        <w:rPr>
          <w:lang w:val="nl-NL"/>
        </w:rPr>
        <w:t xml:space="preserve">opgezegd, wordt zij </w:t>
      </w:r>
      <w:r w:rsidR="00642CE3" w:rsidRPr="00821BC7">
        <w:rPr>
          <w:lang w:val="nl-NL"/>
        </w:rPr>
        <w:t xml:space="preserve">gesloten </w:t>
      </w:r>
      <w:r w:rsidR="00BA3845" w:rsidRPr="00821BC7">
        <w:rPr>
          <w:lang w:val="nl-NL"/>
        </w:rPr>
        <w:t xml:space="preserve">voor de in artikel </w:t>
      </w:r>
      <w:r w:rsidR="00646AE4" w:rsidRPr="00821BC7">
        <w:rPr>
          <w:lang w:val="nl-NL"/>
        </w:rPr>
        <w:t xml:space="preserve">4 </w:t>
      </w:r>
      <w:r w:rsidR="00BA3845" w:rsidRPr="00821BC7">
        <w:rPr>
          <w:lang w:val="nl-NL"/>
        </w:rPr>
        <w:t xml:space="preserve">genoemde duur. </w:t>
      </w:r>
    </w:p>
    <w:p w14:paraId="2A069C0C" w14:textId="77777777" w:rsidR="009C75CE" w:rsidRPr="00821BC7" w:rsidRDefault="009C75CE" w:rsidP="003960A1">
      <w:pPr>
        <w:ind w:right="0"/>
        <w:rPr>
          <w:lang w:val="nl-NL"/>
        </w:rPr>
      </w:pPr>
    </w:p>
    <w:p w14:paraId="5A9D3CEB" w14:textId="0C9A0ECC" w:rsidR="00E66F50" w:rsidRDefault="00F62242">
      <w:pPr>
        <w:ind w:right="0"/>
        <w:rPr>
          <w:lang w:val="nl-NL"/>
        </w:rPr>
      </w:pPr>
      <w:r w:rsidRPr="00821BC7">
        <w:rPr>
          <w:lang w:val="nl-NL"/>
        </w:rPr>
        <w:t>Deze overeenkomst vervalt hoe dan ook indien de door BRUGEL aan de "</w:t>
      </w:r>
      <w:r w:rsidRPr="00821BC7">
        <w:rPr>
          <w:highlight w:val="lightGray"/>
          <w:lang w:val="nl-NL"/>
        </w:rPr>
        <w:t>XXX</w:t>
      </w:r>
      <w:r w:rsidRPr="00194C74">
        <w:rPr>
          <w:lang w:val="nl-NL"/>
        </w:rPr>
        <w:t>"</w:t>
      </w:r>
      <w:r w:rsidRPr="00821BC7">
        <w:rPr>
          <w:highlight w:val="lightGray"/>
          <w:lang w:val="nl-NL"/>
        </w:rPr>
        <w:t xml:space="preserve"> </w:t>
      </w:r>
      <w:r w:rsidR="00C60223" w:rsidRPr="00821BC7">
        <w:rPr>
          <w:lang w:val="nl-NL"/>
        </w:rPr>
        <w:t>Energiegemeenschap</w:t>
      </w:r>
      <w:r w:rsidRPr="00821BC7">
        <w:rPr>
          <w:lang w:val="nl-NL"/>
        </w:rPr>
        <w:t xml:space="preserve"> verleende vergunning, die geldig is voor een periode van 10 jaar, wordt ingetrokken of niet wordt verlengd</w:t>
      </w:r>
      <w:r>
        <w:rPr>
          <w:rStyle w:val="Appelnotedebasdep"/>
        </w:rPr>
        <w:footnoteReference w:id="41"/>
      </w:r>
      <w:r w:rsidRPr="00821BC7">
        <w:rPr>
          <w:lang w:val="nl-NL"/>
        </w:rPr>
        <w:t xml:space="preserve">.  </w:t>
      </w:r>
    </w:p>
    <w:p w14:paraId="38AF9289" w14:textId="77777777" w:rsidR="00686F92" w:rsidRPr="00821BC7" w:rsidRDefault="00686F92">
      <w:pPr>
        <w:ind w:right="0"/>
        <w:rPr>
          <w:lang w:val="nl-NL"/>
        </w:rPr>
      </w:pPr>
    </w:p>
    <w:p w14:paraId="5D36E4ED" w14:textId="4EDDDFDE" w:rsidR="00E66F50" w:rsidRPr="00821BC7" w:rsidRDefault="00F62242">
      <w:pPr>
        <w:ind w:right="0"/>
        <w:rPr>
          <w:lang w:val="nl-NL"/>
        </w:rPr>
      </w:pPr>
      <w:r w:rsidRPr="00821BC7">
        <w:rPr>
          <w:lang w:val="nl-NL"/>
        </w:rPr>
        <w:t xml:space="preserve">In geval van een ingrijpende wijziging van het wettelijk of regelgevend kader voor </w:t>
      </w:r>
      <w:r w:rsidR="00E036D8">
        <w:rPr>
          <w:lang w:val="nl-NL"/>
        </w:rPr>
        <w:t>het delen</w:t>
      </w:r>
      <w:r w:rsidRPr="00821BC7">
        <w:rPr>
          <w:lang w:val="nl-NL"/>
        </w:rPr>
        <w:t xml:space="preserve"> van elektriciteit binnen een </w:t>
      </w:r>
      <w:r w:rsidR="00E036D8">
        <w:rPr>
          <w:lang w:val="nl-NL"/>
        </w:rPr>
        <w:t xml:space="preserve"> </w:t>
      </w:r>
      <w:r w:rsidR="006E658C">
        <w:rPr>
          <w:lang w:val="nl-NL"/>
        </w:rPr>
        <w:t>Energiegemeenschap</w:t>
      </w:r>
      <w:r w:rsidRPr="00821BC7">
        <w:rPr>
          <w:lang w:val="nl-NL"/>
        </w:rPr>
        <w:t xml:space="preserve"> verbinden de </w:t>
      </w:r>
      <w:r w:rsidR="00031D2E">
        <w:rPr>
          <w:lang w:val="nl-NL"/>
        </w:rPr>
        <w:t>P</w:t>
      </w:r>
      <w:r w:rsidRPr="00821BC7">
        <w:rPr>
          <w:lang w:val="nl-NL"/>
        </w:rPr>
        <w:t xml:space="preserve">artijen zich ertoe om - te goeder trouw - te onderhandelen over een nieuwe overeenkomst in overeenstemming met de wettelijke voorschriften, binnen de door deze laatste opgelegde termijn. Bij gebrek </w:t>
      </w:r>
      <w:r w:rsidR="00686D4D">
        <w:rPr>
          <w:lang w:val="nl-NL"/>
        </w:rPr>
        <w:t>aan</w:t>
      </w:r>
      <w:r w:rsidRPr="00821BC7">
        <w:rPr>
          <w:lang w:val="nl-NL"/>
        </w:rPr>
        <w:t xml:space="preserve"> een nieuwe overeenkomst tussen de partijen wordt deze overeenkomst automatisch beëindigd. </w:t>
      </w:r>
    </w:p>
    <w:p w14:paraId="1DF944F9" w14:textId="77777777" w:rsidR="00D95E10" w:rsidRPr="00821BC7" w:rsidRDefault="00D95E10" w:rsidP="00D95E10">
      <w:pPr>
        <w:ind w:right="0"/>
        <w:rPr>
          <w:lang w:val="nl-NL"/>
        </w:rPr>
      </w:pPr>
    </w:p>
    <w:p w14:paraId="7ED7B502" w14:textId="5B0EC4F0" w:rsidR="00E66F50" w:rsidRPr="00821BC7" w:rsidRDefault="00F62242">
      <w:pPr>
        <w:ind w:right="0"/>
        <w:rPr>
          <w:lang w:val="nl-NL"/>
        </w:rPr>
      </w:pPr>
      <w:r w:rsidRPr="00821BC7">
        <w:rPr>
          <w:lang w:val="nl-NL"/>
        </w:rPr>
        <w:t xml:space="preserve">In geval van overlijden </w:t>
      </w:r>
      <w:r w:rsidR="005D6D56" w:rsidRPr="00821BC7">
        <w:rPr>
          <w:lang w:val="nl-NL"/>
        </w:rPr>
        <w:t xml:space="preserve">of, in voorkomend geval, </w:t>
      </w:r>
      <w:r w:rsidR="00DD597D" w:rsidRPr="00821BC7">
        <w:rPr>
          <w:lang w:val="nl-NL"/>
        </w:rPr>
        <w:t xml:space="preserve">faillissement van </w:t>
      </w:r>
      <w:r w:rsidR="00CC6669">
        <w:rPr>
          <w:lang w:val="nl-NL"/>
        </w:rPr>
        <w:t>éé</w:t>
      </w:r>
      <w:r w:rsidRPr="00821BC7">
        <w:rPr>
          <w:lang w:val="nl-NL"/>
        </w:rPr>
        <w:t xml:space="preserve">n van de </w:t>
      </w:r>
      <w:r w:rsidR="00CC6669">
        <w:rPr>
          <w:lang w:val="nl-NL"/>
        </w:rPr>
        <w:t>P</w:t>
      </w:r>
      <w:r w:rsidRPr="00821BC7">
        <w:rPr>
          <w:lang w:val="nl-NL"/>
        </w:rPr>
        <w:t xml:space="preserve">artijen wordt de overeenkomst automatisch beëindigd. </w:t>
      </w:r>
    </w:p>
    <w:p w14:paraId="3448028A" w14:textId="77777777" w:rsidR="00D95E10" w:rsidRPr="00821BC7" w:rsidRDefault="00D95E10" w:rsidP="00D95E10">
      <w:pPr>
        <w:ind w:right="0"/>
        <w:rPr>
          <w:lang w:val="nl-NL"/>
        </w:rPr>
      </w:pPr>
    </w:p>
    <w:p w14:paraId="499648DD" w14:textId="60A6077F" w:rsidR="00E66F50" w:rsidRPr="00821BC7" w:rsidRDefault="00F62242">
      <w:pPr>
        <w:ind w:right="0"/>
        <w:rPr>
          <w:lang w:val="nl-NL"/>
        </w:rPr>
      </w:pPr>
      <w:r w:rsidRPr="00821BC7">
        <w:rPr>
          <w:lang w:val="nl-NL"/>
        </w:rPr>
        <w:t xml:space="preserve">Deze overeenkomst kan te allen tijde met wederzijdse instemming van de </w:t>
      </w:r>
      <w:r w:rsidR="00D74CD4">
        <w:rPr>
          <w:lang w:val="nl-NL"/>
        </w:rPr>
        <w:t>P</w:t>
      </w:r>
      <w:r w:rsidRPr="00821BC7">
        <w:rPr>
          <w:lang w:val="nl-NL"/>
        </w:rPr>
        <w:t xml:space="preserve">artijen worden beëindigd. </w:t>
      </w:r>
    </w:p>
    <w:p w14:paraId="42983C52" w14:textId="2DF48AEE" w:rsidR="00E66F50" w:rsidRPr="00821BC7" w:rsidRDefault="00F62242">
      <w:pPr>
        <w:ind w:right="0"/>
        <w:rPr>
          <w:lang w:val="nl-NL"/>
        </w:rPr>
      </w:pPr>
      <w:r w:rsidRPr="00821BC7">
        <w:rPr>
          <w:lang w:val="nl-NL"/>
        </w:rPr>
        <w:t xml:space="preserve">Deze overeenkomst kan vóór het verstrijken ervan eenzijdig door de </w:t>
      </w:r>
      <w:r w:rsidR="00797396">
        <w:rPr>
          <w:lang w:val="nl-NL"/>
        </w:rPr>
        <w:t>P</w:t>
      </w:r>
      <w:r w:rsidRPr="00821BC7">
        <w:rPr>
          <w:lang w:val="nl-NL"/>
        </w:rPr>
        <w:t xml:space="preserve">artijen worden opgezegd onder de in de artikelen 13 en 14 genoemde voorwaarden. </w:t>
      </w:r>
    </w:p>
    <w:p w14:paraId="654EE01E" w14:textId="77777777" w:rsidR="00E429DD" w:rsidRPr="00821BC7" w:rsidRDefault="00E429DD" w:rsidP="00D95E10">
      <w:pPr>
        <w:ind w:right="0"/>
        <w:rPr>
          <w:lang w:val="nl-NL"/>
        </w:rPr>
      </w:pPr>
    </w:p>
    <w:p w14:paraId="1DF8BFEF" w14:textId="5C7A8AF2" w:rsidR="00E66F50" w:rsidRPr="00821BC7" w:rsidRDefault="00F62242">
      <w:pPr>
        <w:ind w:right="0"/>
        <w:rPr>
          <w:lang w:val="nl-NL"/>
        </w:rPr>
      </w:pPr>
      <w:r w:rsidRPr="00821BC7">
        <w:rPr>
          <w:lang w:val="nl-NL"/>
        </w:rPr>
        <w:t xml:space="preserve">De </w:t>
      </w:r>
      <w:r w:rsidR="00C60223" w:rsidRPr="00821BC7">
        <w:rPr>
          <w:lang w:val="nl-NL"/>
        </w:rPr>
        <w:t>Energiegemeenschap</w:t>
      </w:r>
      <w:r w:rsidRPr="00821BC7">
        <w:rPr>
          <w:lang w:val="nl-NL"/>
        </w:rPr>
        <w:t xml:space="preserve"> blijft in ieder geval verantwoordelijk voor de administratieve procedures ten aanzien van derden na de beëindiging van </w:t>
      </w:r>
      <w:r w:rsidR="00693330" w:rsidRPr="00821BC7">
        <w:rPr>
          <w:lang w:val="nl-NL"/>
        </w:rPr>
        <w:t xml:space="preserve">deze </w:t>
      </w:r>
      <w:r w:rsidRPr="00821BC7">
        <w:rPr>
          <w:lang w:val="nl-NL"/>
        </w:rPr>
        <w:t xml:space="preserve">overeenkomst in het kader van de </w:t>
      </w:r>
      <w:r w:rsidR="00B34D5E">
        <w:rPr>
          <w:lang w:val="nl-NL"/>
        </w:rPr>
        <w:t>door</w:t>
      </w:r>
      <w:r w:rsidR="00C02C8D" w:rsidRPr="00821BC7">
        <w:rPr>
          <w:lang w:val="nl-NL"/>
        </w:rPr>
        <w:t xml:space="preserve"> haar georganiseerde </w:t>
      </w:r>
      <w:r w:rsidRPr="00821BC7">
        <w:rPr>
          <w:lang w:val="nl-NL"/>
        </w:rPr>
        <w:t xml:space="preserve">activiteit voor het delen van elektriciteit. </w:t>
      </w:r>
    </w:p>
    <w:p w14:paraId="6AE7EFEA" w14:textId="77777777" w:rsidR="000F1827" w:rsidRPr="00821BC7" w:rsidRDefault="000F1827" w:rsidP="003960A1">
      <w:pPr>
        <w:ind w:right="0"/>
        <w:rPr>
          <w:lang w:val="nl-NL"/>
        </w:rPr>
      </w:pPr>
    </w:p>
    <w:p w14:paraId="5EEBD7C5" w14:textId="77777777" w:rsidR="00E66F50" w:rsidRPr="00821BC7" w:rsidRDefault="00F62242">
      <w:pPr>
        <w:pStyle w:val="Titre2"/>
        <w:ind w:right="0"/>
        <w:rPr>
          <w:lang w:val="nl-NL"/>
        </w:rPr>
      </w:pPr>
      <w:bookmarkStart w:id="45" w:name="_Toc131604560"/>
      <w:bookmarkStart w:id="46" w:name="_Toc149653455"/>
      <w:r w:rsidRPr="00821BC7">
        <w:rPr>
          <w:lang w:val="nl-NL"/>
        </w:rPr>
        <w:t xml:space="preserve">Artikel </w:t>
      </w:r>
      <w:r w:rsidR="005E2001" w:rsidRPr="00821BC7">
        <w:rPr>
          <w:lang w:val="nl-NL"/>
        </w:rPr>
        <w:t>13</w:t>
      </w:r>
      <w:r w:rsidRPr="00821BC7">
        <w:rPr>
          <w:lang w:val="nl-NL"/>
        </w:rPr>
        <w:t xml:space="preserve">. </w:t>
      </w:r>
      <w:r w:rsidR="0066050B" w:rsidRPr="00821BC7">
        <w:rPr>
          <w:lang w:val="nl-NL"/>
        </w:rPr>
        <w:t xml:space="preserve">Vervroegde </w:t>
      </w:r>
      <w:r w:rsidRPr="00821BC7">
        <w:rPr>
          <w:lang w:val="nl-NL"/>
        </w:rPr>
        <w:t xml:space="preserve">beëindiging op </w:t>
      </w:r>
      <w:r w:rsidR="0020402E" w:rsidRPr="00821BC7">
        <w:rPr>
          <w:lang w:val="nl-NL"/>
        </w:rPr>
        <w:t xml:space="preserve">initiatief van de </w:t>
      </w:r>
      <w:r w:rsidR="0079793D" w:rsidRPr="00821BC7">
        <w:rPr>
          <w:lang w:val="nl-NL"/>
        </w:rPr>
        <w:t>producent</w:t>
      </w:r>
      <w:bookmarkEnd w:id="45"/>
      <w:bookmarkEnd w:id="46"/>
    </w:p>
    <w:p w14:paraId="18C192D6" w14:textId="77777777" w:rsidR="003B0EDC" w:rsidRPr="00821BC7" w:rsidRDefault="003B0EDC" w:rsidP="003960A1">
      <w:pPr>
        <w:ind w:right="0"/>
        <w:rPr>
          <w:lang w:val="nl-NL"/>
        </w:rPr>
      </w:pPr>
    </w:p>
    <w:p w14:paraId="552ACF4B" w14:textId="44C14D31" w:rsidR="00E66F50" w:rsidRPr="00821BC7" w:rsidRDefault="00F62242">
      <w:pPr>
        <w:ind w:right="0"/>
        <w:rPr>
          <w:lang w:val="nl-NL"/>
        </w:rPr>
      </w:pPr>
      <w:r w:rsidRPr="00821BC7">
        <w:rPr>
          <w:lang w:val="nl-NL"/>
        </w:rPr>
        <w:lastRenderedPageBreak/>
        <w:t xml:space="preserve">Met inachtneming van een opzegtermijn van 3 weken </w:t>
      </w:r>
      <w:r w:rsidR="004C5092" w:rsidRPr="00821BC7">
        <w:rPr>
          <w:lang w:val="nl-NL"/>
        </w:rPr>
        <w:t xml:space="preserve">kan </w:t>
      </w:r>
      <w:r w:rsidR="005A1DE7" w:rsidRPr="00821BC7">
        <w:rPr>
          <w:lang w:val="nl-NL"/>
        </w:rPr>
        <w:t xml:space="preserve">de </w:t>
      </w:r>
      <w:r w:rsidR="00383193" w:rsidRPr="00821BC7">
        <w:rPr>
          <w:lang w:val="nl-NL"/>
        </w:rPr>
        <w:t xml:space="preserve">Producent </w:t>
      </w:r>
      <w:r w:rsidR="00836493" w:rsidRPr="00821BC7">
        <w:rPr>
          <w:lang w:val="nl-NL"/>
        </w:rPr>
        <w:t xml:space="preserve">deze </w:t>
      </w:r>
      <w:r w:rsidR="00642CE3" w:rsidRPr="00821BC7">
        <w:rPr>
          <w:lang w:val="nl-NL"/>
        </w:rPr>
        <w:t xml:space="preserve">overeenkomst </w:t>
      </w:r>
      <w:r w:rsidR="00571F3D" w:rsidRPr="00821BC7">
        <w:rPr>
          <w:lang w:val="nl-NL"/>
        </w:rPr>
        <w:t xml:space="preserve">eenzijdig </w:t>
      </w:r>
      <w:r w:rsidR="005A1DE7" w:rsidRPr="00821BC7">
        <w:rPr>
          <w:lang w:val="nl-NL"/>
        </w:rPr>
        <w:t xml:space="preserve">beëindigen </w:t>
      </w:r>
      <w:r w:rsidR="002B0DD3" w:rsidRPr="00821BC7">
        <w:rPr>
          <w:lang w:val="nl-NL"/>
        </w:rPr>
        <w:t xml:space="preserve">indien hij </w:t>
      </w:r>
      <w:r w:rsidR="00E109E8" w:rsidRPr="00821BC7">
        <w:rPr>
          <w:lang w:val="nl-NL"/>
        </w:rPr>
        <w:t xml:space="preserve">zijn elektriciteit </w:t>
      </w:r>
      <w:r w:rsidR="002B0DD3" w:rsidRPr="00821BC7">
        <w:rPr>
          <w:lang w:val="nl-NL"/>
        </w:rPr>
        <w:t xml:space="preserve">niet langer ter </w:t>
      </w:r>
      <w:r w:rsidR="00E109E8" w:rsidRPr="00821BC7">
        <w:rPr>
          <w:lang w:val="nl-NL"/>
        </w:rPr>
        <w:t xml:space="preserve">beschikking van de </w:t>
      </w:r>
      <w:r w:rsidR="00FD6F5F" w:rsidRPr="00821BC7">
        <w:rPr>
          <w:lang w:val="nl-NL"/>
        </w:rPr>
        <w:t>"</w:t>
      </w:r>
      <w:r w:rsidR="00FD6F5F" w:rsidRPr="00821BC7">
        <w:rPr>
          <w:highlight w:val="lightGray"/>
          <w:lang w:val="nl-NL"/>
        </w:rPr>
        <w:t>XXX</w:t>
      </w:r>
      <w:r w:rsidR="00FD6F5F" w:rsidRPr="00821BC7">
        <w:rPr>
          <w:lang w:val="nl-NL"/>
        </w:rPr>
        <w:t xml:space="preserve">" </w:t>
      </w:r>
      <w:r w:rsidR="00C60223" w:rsidRPr="00821BC7">
        <w:rPr>
          <w:lang w:val="nl-NL"/>
        </w:rPr>
        <w:t>Energiegemeenschap</w:t>
      </w:r>
      <w:r w:rsidR="00E109E8" w:rsidRPr="00821BC7">
        <w:rPr>
          <w:lang w:val="nl-NL"/>
        </w:rPr>
        <w:t xml:space="preserve"> wenst te stellen</w:t>
      </w:r>
      <w:r w:rsidR="00632E80" w:rsidRPr="00821BC7">
        <w:rPr>
          <w:lang w:val="nl-NL"/>
        </w:rPr>
        <w:t xml:space="preserve">. Hij zal zijn voornemen om </w:t>
      </w:r>
      <w:r w:rsidR="00152E32" w:rsidRPr="00821BC7">
        <w:rPr>
          <w:lang w:val="nl-NL"/>
        </w:rPr>
        <w:t xml:space="preserve">deze overeenkomst te beëindigen </w:t>
      </w:r>
      <w:r w:rsidR="00632E80" w:rsidRPr="00821BC7">
        <w:rPr>
          <w:lang w:val="nl-NL"/>
        </w:rPr>
        <w:t xml:space="preserve">per </w:t>
      </w:r>
      <w:r w:rsidR="00632029">
        <w:rPr>
          <w:highlight w:val="lightGray"/>
          <w:lang w:val="nl-NL"/>
        </w:rPr>
        <w:t>eenvoudige</w:t>
      </w:r>
      <w:r w:rsidR="00632E80" w:rsidRPr="00821BC7">
        <w:rPr>
          <w:highlight w:val="lightGray"/>
          <w:lang w:val="nl-NL"/>
        </w:rPr>
        <w:t xml:space="preserve"> </w:t>
      </w:r>
      <w:r w:rsidR="00AC0D6A" w:rsidRPr="00821BC7">
        <w:rPr>
          <w:highlight w:val="lightGray"/>
          <w:lang w:val="nl-NL"/>
        </w:rPr>
        <w:t>kennisgeving/ aangetekende</w:t>
      </w:r>
      <w:r w:rsidR="00632E80" w:rsidRPr="00821BC7">
        <w:rPr>
          <w:highlight w:val="lightGray"/>
          <w:lang w:val="nl-NL"/>
        </w:rPr>
        <w:t xml:space="preserve"> brief</w:t>
      </w:r>
      <w:r w:rsidR="00632E80" w:rsidRPr="00C1331F">
        <w:rPr>
          <w:lang w:val="nl-NL"/>
        </w:rPr>
        <w:t xml:space="preserve"> </w:t>
      </w:r>
      <w:r w:rsidR="00632E80" w:rsidRPr="00821BC7">
        <w:rPr>
          <w:lang w:val="nl-NL"/>
        </w:rPr>
        <w:t>kenbaar maken</w:t>
      </w:r>
      <w:r w:rsidR="00AC0D6A" w:rsidRPr="00821BC7">
        <w:rPr>
          <w:lang w:val="nl-NL"/>
        </w:rPr>
        <w:t xml:space="preserve">. </w:t>
      </w:r>
      <w:r w:rsidR="005329AE" w:rsidRPr="005329AE">
        <w:rPr>
          <w:lang w:val="nl-NL"/>
        </w:rPr>
        <w:t xml:space="preserve">Uiterlijk op 1 januari 2026 stelt de </w:t>
      </w:r>
      <w:r w:rsidR="00C1331F">
        <w:rPr>
          <w:lang w:val="nl-NL"/>
        </w:rPr>
        <w:t>P</w:t>
      </w:r>
      <w:r w:rsidR="005329AE" w:rsidRPr="005329AE">
        <w:rPr>
          <w:lang w:val="nl-NL"/>
        </w:rPr>
        <w:t>roducent zijn elektriciteit niet langer ter beschikking van de Gemeenschap binnen een termijn van 24 uur.</w:t>
      </w:r>
    </w:p>
    <w:p w14:paraId="665F48E2" w14:textId="77777777" w:rsidR="00EB0964" w:rsidRPr="00821BC7" w:rsidRDefault="00EB0964" w:rsidP="00EB0964">
      <w:pPr>
        <w:pStyle w:val="Paragraphedeliste"/>
        <w:rPr>
          <w:lang w:val="nl-NL"/>
        </w:rPr>
      </w:pPr>
    </w:p>
    <w:p w14:paraId="707C01BB" w14:textId="77777777" w:rsidR="00E66F50" w:rsidRPr="00821BC7" w:rsidRDefault="00F62242">
      <w:pPr>
        <w:ind w:right="0"/>
        <w:rPr>
          <w:lang w:val="nl-NL"/>
        </w:rPr>
      </w:pPr>
      <w:r w:rsidRPr="00821BC7">
        <w:rPr>
          <w:lang w:val="nl-NL"/>
        </w:rPr>
        <w:t xml:space="preserve">Opzegging betekent dat de </w:t>
      </w:r>
      <w:r w:rsidR="00642CE3" w:rsidRPr="00821BC7">
        <w:rPr>
          <w:lang w:val="nl-NL"/>
        </w:rPr>
        <w:t xml:space="preserve">overeenkomst </w:t>
      </w:r>
      <w:r w:rsidRPr="00821BC7">
        <w:rPr>
          <w:lang w:val="nl-NL"/>
        </w:rPr>
        <w:t>niet langer geldig is voor de toekomst</w:t>
      </w:r>
      <w:r w:rsidR="00C159BF" w:rsidRPr="00821BC7">
        <w:rPr>
          <w:lang w:val="nl-NL"/>
        </w:rPr>
        <w:t xml:space="preserve">. </w:t>
      </w:r>
    </w:p>
    <w:p w14:paraId="605B57E5" w14:textId="77777777" w:rsidR="003113F7" w:rsidRPr="00821BC7" w:rsidRDefault="003113F7" w:rsidP="00EB0964">
      <w:pPr>
        <w:ind w:right="0"/>
        <w:rPr>
          <w:lang w:val="nl-NL"/>
        </w:rPr>
      </w:pPr>
    </w:p>
    <w:p w14:paraId="2B47DADD" w14:textId="599A1532" w:rsidR="00E66F50" w:rsidRPr="00821BC7" w:rsidRDefault="00F62242">
      <w:pPr>
        <w:ind w:right="0"/>
        <w:rPr>
          <w:lang w:val="nl-NL"/>
        </w:rPr>
      </w:pPr>
      <w:r w:rsidRPr="00821BC7">
        <w:rPr>
          <w:lang w:val="nl-NL"/>
        </w:rPr>
        <w:t xml:space="preserve">De </w:t>
      </w:r>
      <w:r w:rsidR="00632029">
        <w:rPr>
          <w:lang w:val="nl-NL"/>
        </w:rPr>
        <w:t>P</w:t>
      </w:r>
      <w:r w:rsidRPr="00821BC7">
        <w:rPr>
          <w:lang w:val="nl-NL"/>
        </w:rPr>
        <w:t xml:space="preserve">artijen komen overeen </w:t>
      </w:r>
      <w:r w:rsidR="00E84DF4" w:rsidRPr="00821BC7">
        <w:rPr>
          <w:lang w:val="nl-NL"/>
        </w:rPr>
        <w:t xml:space="preserve">de </w:t>
      </w:r>
      <w:r w:rsidR="00CC3A8C" w:rsidRPr="00821BC7">
        <w:rPr>
          <w:lang w:val="nl-NL"/>
        </w:rPr>
        <w:t xml:space="preserve">geïnjecteerde </w:t>
      </w:r>
      <w:r w:rsidR="00C10707" w:rsidRPr="00821BC7">
        <w:rPr>
          <w:lang w:val="nl-NL"/>
        </w:rPr>
        <w:t xml:space="preserve">en </w:t>
      </w:r>
      <w:r w:rsidR="00BE15BD" w:rsidRPr="000E441E">
        <w:rPr>
          <w:lang w:val="nl-NL"/>
        </w:rPr>
        <w:t xml:space="preserve">in de Energiegemeenschap </w:t>
      </w:r>
      <w:r w:rsidR="00C10707" w:rsidRPr="00821BC7">
        <w:rPr>
          <w:lang w:val="nl-NL"/>
        </w:rPr>
        <w:t xml:space="preserve">gedeelde </w:t>
      </w:r>
      <w:r w:rsidR="00E84DF4" w:rsidRPr="00821BC7">
        <w:rPr>
          <w:lang w:val="nl-NL"/>
        </w:rPr>
        <w:t xml:space="preserve">elektriciteit </w:t>
      </w:r>
      <w:r w:rsidR="00C10707" w:rsidRPr="00821BC7">
        <w:rPr>
          <w:lang w:val="nl-NL"/>
        </w:rPr>
        <w:t xml:space="preserve">die </w:t>
      </w:r>
      <w:r w:rsidR="00E84DF4" w:rsidRPr="00821BC7">
        <w:rPr>
          <w:lang w:val="nl-NL"/>
        </w:rPr>
        <w:t xml:space="preserve">sinds de laatste factuur </w:t>
      </w:r>
      <w:r w:rsidR="00C10707" w:rsidRPr="00821BC7">
        <w:rPr>
          <w:lang w:val="nl-NL"/>
        </w:rPr>
        <w:t xml:space="preserve">nog niet is betaald, te </w:t>
      </w:r>
      <w:r w:rsidRPr="00821BC7">
        <w:rPr>
          <w:lang w:val="nl-NL"/>
        </w:rPr>
        <w:t xml:space="preserve">verrekenen. </w:t>
      </w:r>
      <w:r w:rsidR="000D6A7A" w:rsidRPr="00821BC7">
        <w:rPr>
          <w:lang w:val="nl-NL"/>
        </w:rPr>
        <w:t xml:space="preserve">De </w:t>
      </w:r>
      <w:r w:rsidR="0032291F">
        <w:rPr>
          <w:lang w:val="nl-NL"/>
        </w:rPr>
        <w:t>P</w:t>
      </w:r>
      <w:r w:rsidR="000D6A7A" w:rsidRPr="00821BC7">
        <w:rPr>
          <w:lang w:val="nl-NL"/>
        </w:rPr>
        <w:t xml:space="preserve">roducent stuurt </w:t>
      </w:r>
      <w:r w:rsidR="008D716B" w:rsidRPr="00821BC7">
        <w:rPr>
          <w:lang w:val="nl-NL"/>
        </w:rPr>
        <w:t xml:space="preserve">de </w:t>
      </w:r>
      <w:r w:rsidR="00C60223" w:rsidRPr="00821BC7">
        <w:rPr>
          <w:lang w:val="nl-NL"/>
        </w:rPr>
        <w:t>Energiegemeenschap</w:t>
      </w:r>
      <w:r w:rsidR="000D6A7A" w:rsidRPr="00821BC7">
        <w:rPr>
          <w:lang w:val="nl-NL"/>
        </w:rPr>
        <w:t xml:space="preserve"> </w:t>
      </w:r>
      <w:r w:rsidR="008D716B" w:rsidRPr="00821BC7">
        <w:rPr>
          <w:lang w:val="nl-NL"/>
        </w:rPr>
        <w:t xml:space="preserve">binnen </w:t>
      </w:r>
      <w:r w:rsidR="008D716B" w:rsidRPr="00821BC7">
        <w:rPr>
          <w:highlight w:val="lightGray"/>
          <w:lang w:val="nl-NL"/>
        </w:rPr>
        <w:t>x</w:t>
      </w:r>
      <w:r w:rsidR="008D716B" w:rsidRPr="00C1331F">
        <w:rPr>
          <w:lang w:val="nl-NL"/>
        </w:rPr>
        <w:t xml:space="preserve"> </w:t>
      </w:r>
      <w:r w:rsidR="008D716B" w:rsidRPr="00821BC7">
        <w:rPr>
          <w:lang w:val="nl-NL"/>
        </w:rPr>
        <w:t xml:space="preserve">werkdagen </w:t>
      </w:r>
      <w:r w:rsidR="001F6D97" w:rsidRPr="00821BC7">
        <w:rPr>
          <w:lang w:val="nl-NL"/>
        </w:rPr>
        <w:t xml:space="preserve">na </w:t>
      </w:r>
      <w:r w:rsidR="002451D8" w:rsidRPr="00821BC7">
        <w:rPr>
          <w:lang w:val="nl-NL"/>
        </w:rPr>
        <w:t xml:space="preserve">ontvangst van de door de betrokken netbeheerder toegezonden </w:t>
      </w:r>
      <w:r w:rsidR="00FC7162" w:rsidRPr="00821BC7">
        <w:rPr>
          <w:lang w:val="nl-NL"/>
        </w:rPr>
        <w:t xml:space="preserve">meterstand </w:t>
      </w:r>
      <w:r w:rsidR="000D6A7A" w:rsidRPr="00821BC7">
        <w:rPr>
          <w:lang w:val="nl-NL"/>
        </w:rPr>
        <w:t xml:space="preserve">een </w:t>
      </w:r>
      <w:r w:rsidR="00E84DF4" w:rsidRPr="00821BC7">
        <w:rPr>
          <w:lang w:val="nl-NL"/>
        </w:rPr>
        <w:t>aanpassingsfactuur</w:t>
      </w:r>
      <w:r w:rsidR="008D716B" w:rsidRPr="00821BC7">
        <w:rPr>
          <w:lang w:val="nl-NL"/>
        </w:rPr>
        <w:t xml:space="preserve">.  </w:t>
      </w:r>
      <w:r w:rsidR="00D30007" w:rsidRPr="00821BC7">
        <w:rPr>
          <w:lang w:val="nl-NL"/>
        </w:rPr>
        <w:t xml:space="preserve"> </w:t>
      </w:r>
    </w:p>
    <w:p w14:paraId="7EA40E9F" w14:textId="77777777" w:rsidR="000415D4" w:rsidRPr="00821BC7" w:rsidRDefault="000415D4" w:rsidP="003960A1">
      <w:pPr>
        <w:ind w:right="0"/>
        <w:rPr>
          <w:lang w:val="nl-NL"/>
        </w:rPr>
      </w:pPr>
    </w:p>
    <w:p w14:paraId="76D1EEC2" w14:textId="7C56D73B" w:rsidR="00E66F50" w:rsidRPr="00821BC7" w:rsidRDefault="00F62242">
      <w:pPr>
        <w:pStyle w:val="Titre2"/>
        <w:ind w:right="0"/>
        <w:rPr>
          <w:lang w:val="nl-NL"/>
        </w:rPr>
      </w:pPr>
      <w:bookmarkStart w:id="47" w:name="_Toc131604561"/>
      <w:bookmarkStart w:id="48" w:name="_Toc149653456"/>
      <w:r w:rsidRPr="00821BC7">
        <w:rPr>
          <w:lang w:val="nl-NL"/>
        </w:rPr>
        <w:t xml:space="preserve">Artikel </w:t>
      </w:r>
      <w:r w:rsidR="005E2001" w:rsidRPr="00821BC7">
        <w:rPr>
          <w:lang w:val="nl-NL"/>
        </w:rPr>
        <w:t>14</w:t>
      </w:r>
      <w:r w:rsidRPr="00821BC7">
        <w:rPr>
          <w:lang w:val="nl-NL"/>
        </w:rPr>
        <w:t xml:space="preserve">. Vervroegde beëindiging op initiatief van de </w:t>
      </w:r>
      <w:r w:rsidR="00C60223" w:rsidRPr="00821BC7">
        <w:rPr>
          <w:lang w:val="nl-NL"/>
        </w:rPr>
        <w:t>Energiegemeenschap</w:t>
      </w:r>
      <w:bookmarkEnd w:id="47"/>
      <w:bookmarkEnd w:id="48"/>
    </w:p>
    <w:p w14:paraId="6EC17233" w14:textId="77777777" w:rsidR="0066050B" w:rsidRPr="00821BC7" w:rsidRDefault="0066050B" w:rsidP="003960A1">
      <w:pPr>
        <w:ind w:right="0"/>
        <w:rPr>
          <w:lang w:val="nl-NL"/>
        </w:rPr>
      </w:pPr>
    </w:p>
    <w:p w14:paraId="0E46F3C2" w14:textId="5513BF83" w:rsidR="00E66F50" w:rsidRPr="00821BC7" w:rsidRDefault="00F62242">
      <w:pPr>
        <w:ind w:right="0"/>
        <w:rPr>
          <w:lang w:val="nl-NL"/>
        </w:rPr>
      </w:pPr>
      <w:r w:rsidRPr="00821BC7">
        <w:rPr>
          <w:lang w:val="nl-NL"/>
        </w:rPr>
        <w:t>Met inachtneming van een opzegtermijn van drie weken kan de "</w:t>
      </w:r>
      <w:r w:rsidRPr="00821BC7">
        <w:rPr>
          <w:highlight w:val="lightGray"/>
          <w:lang w:val="nl-NL"/>
        </w:rPr>
        <w:t>XXX</w:t>
      </w:r>
      <w:r w:rsidRPr="00194C74">
        <w:rPr>
          <w:lang w:val="nl-NL"/>
        </w:rPr>
        <w:t>"</w:t>
      </w:r>
      <w:r w:rsidRPr="00821BC7">
        <w:rPr>
          <w:lang w:val="nl-NL"/>
        </w:rPr>
        <w:t>-</w:t>
      </w:r>
      <w:r w:rsidR="00C60223" w:rsidRPr="00821BC7">
        <w:rPr>
          <w:lang w:val="nl-NL"/>
        </w:rPr>
        <w:t>energiegemeenschap</w:t>
      </w:r>
      <w:r w:rsidRPr="00821BC7">
        <w:rPr>
          <w:lang w:val="nl-NL"/>
        </w:rPr>
        <w:t xml:space="preserve"> </w:t>
      </w:r>
      <w:r w:rsidR="00B9400F" w:rsidRPr="00821BC7">
        <w:rPr>
          <w:lang w:val="nl-NL"/>
        </w:rPr>
        <w:t xml:space="preserve">deze </w:t>
      </w:r>
      <w:r w:rsidRPr="00821BC7">
        <w:rPr>
          <w:lang w:val="nl-NL"/>
        </w:rPr>
        <w:t xml:space="preserve">overeenkomst eenzijdig beëindigen indien zij niet langer </w:t>
      </w:r>
      <w:r w:rsidR="005E569F" w:rsidRPr="00821BC7">
        <w:rPr>
          <w:lang w:val="nl-NL"/>
        </w:rPr>
        <w:t xml:space="preserve">toegang </w:t>
      </w:r>
      <w:r w:rsidRPr="00821BC7">
        <w:rPr>
          <w:lang w:val="nl-NL"/>
        </w:rPr>
        <w:t xml:space="preserve">wenst te </w:t>
      </w:r>
      <w:r w:rsidR="005E569F" w:rsidRPr="00821BC7">
        <w:rPr>
          <w:lang w:val="nl-NL"/>
        </w:rPr>
        <w:t xml:space="preserve">hebben tot </w:t>
      </w:r>
      <w:r w:rsidRPr="00821BC7">
        <w:rPr>
          <w:lang w:val="nl-NL"/>
        </w:rPr>
        <w:t xml:space="preserve">de </w:t>
      </w:r>
      <w:r w:rsidR="005E569F" w:rsidRPr="00821BC7">
        <w:rPr>
          <w:lang w:val="nl-NL"/>
        </w:rPr>
        <w:t xml:space="preserve">door de </w:t>
      </w:r>
      <w:r w:rsidR="00F72A73">
        <w:rPr>
          <w:lang w:val="nl-NL"/>
        </w:rPr>
        <w:t>P</w:t>
      </w:r>
      <w:r w:rsidRPr="00821BC7">
        <w:rPr>
          <w:lang w:val="nl-NL"/>
        </w:rPr>
        <w:t xml:space="preserve">roducent geïnjecteerde elektriciteit. Zij zal haar voornemen </w:t>
      </w:r>
      <w:r w:rsidR="00152E32" w:rsidRPr="00821BC7">
        <w:rPr>
          <w:lang w:val="nl-NL"/>
        </w:rPr>
        <w:t xml:space="preserve">om deze overeenkomst te beëindigen </w:t>
      </w:r>
      <w:r w:rsidRPr="00821BC7">
        <w:rPr>
          <w:lang w:val="nl-NL"/>
        </w:rPr>
        <w:t xml:space="preserve">per </w:t>
      </w:r>
      <w:r w:rsidR="00427ADB">
        <w:rPr>
          <w:highlight w:val="lightGray"/>
          <w:lang w:val="nl-NL"/>
        </w:rPr>
        <w:t>eenvoudige</w:t>
      </w:r>
      <w:r w:rsidRPr="00821BC7">
        <w:rPr>
          <w:highlight w:val="lightGray"/>
          <w:lang w:val="nl-NL"/>
        </w:rPr>
        <w:t xml:space="preserve"> kennisgeving/</w:t>
      </w:r>
      <w:r w:rsidR="0032291F">
        <w:rPr>
          <w:highlight w:val="lightGray"/>
          <w:lang w:val="nl-NL"/>
        </w:rPr>
        <w:t>aangetekend</w:t>
      </w:r>
      <w:r w:rsidRPr="00821BC7">
        <w:rPr>
          <w:highlight w:val="lightGray"/>
          <w:lang w:val="nl-NL"/>
        </w:rPr>
        <w:t xml:space="preserve"> schrijven</w:t>
      </w:r>
      <w:r w:rsidRPr="00194C74">
        <w:rPr>
          <w:lang w:val="nl-NL"/>
        </w:rPr>
        <w:t xml:space="preserve"> </w:t>
      </w:r>
      <w:r w:rsidRPr="00821BC7">
        <w:rPr>
          <w:lang w:val="nl-NL"/>
        </w:rPr>
        <w:t xml:space="preserve">kenbaar maken. </w:t>
      </w:r>
    </w:p>
    <w:p w14:paraId="53021C3D" w14:textId="77777777" w:rsidR="007B481E" w:rsidRPr="00821BC7" w:rsidRDefault="007B481E" w:rsidP="007B481E">
      <w:pPr>
        <w:pStyle w:val="Paragraphedeliste"/>
        <w:rPr>
          <w:lang w:val="nl-NL"/>
        </w:rPr>
      </w:pPr>
    </w:p>
    <w:p w14:paraId="130223EF" w14:textId="77777777" w:rsidR="00E66F50" w:rsidRPr="00821BC7" w:rsidRDefault="00F62242">
      <w:pPr>
        <w:ind w:right="0"/>
        <w:rPr>
          <w:lang w:val="nl-NL"/>
        </w:rPr>
      </w:pPr>
      <w:r w:rsidRPr="00821BC7">
        <w:rPr>
          <w:lang w:val="nl-NL"/>
        </w:rPr>
        <w:t xml:space="preserve">Opzegging betekent dat de overeenkomst niet langer geldig is voor de toekomst. </w:t>
      </w:r>
    </w:p>
    <w:p w14:paraId="54293E25" w14:textId="77777777" w:rsidR="007B481E" w:rsidRPr="00821BC7" w:rsidRDefault="007B481E" w:rsidP="007B481E">
      <w:pPr>
        <w:ind w:right="0"/>
        <w:rPr>
          <w:lang w:val="nl-NL"/>
        </w:rPr>
      </w:pPr>
    </w:p>
    <w:p w14:paraId="4D4205BB" w14:textId="2A22EE76" w:rsidR="00E66F50" w:rsidRPr="00821BC7" w:rsidRDefault="00F62242">
      <w:pPr>
        <w:ind w:right="0"/>
        <w:rPr>
          <w:lang w:val="nl-NL"/>
        </w:rPr>
      </w:pPr>
      <w:r w:rsidRPr="00821BC7">
        <w:rPr>
          <w:lang w:val="nl-NL"/>
        </w:rPr>
        <w:t xml:space="preserve">De </w:t>
      </w:r>
      <w:r w:rsidR="00557493">
        <w:rPr>
          <w:lang w:val="nl-NL"/>
        </w:rPr>
        <w:t>P</w:t>
      </w:r>
      <w:r w:rsidRPr="00821BC7">
        <w:rPr>
          <w:lang w:val="nl-NL"/>
        </w:rPr>
        <w:t xml:space="preserve">artijen komen overeen de in de </w:t>
      </w:r>
      <w:r w:rsidR="00C60223" w:rsidRPr="00821BC7">
        <w:rPr>
          <w:lang w:val="nl-NL"/>
        </w:rPr>
        <w:t>Energiegemeenschap</w:t>
      </w:r>
      <w:r w:rsidRPr="00821BC7">
        <w:rPr>
          <w:lang w:val="nl-NL"/>
        </w:rPr>
        <w:t xml:space="preserve"> geïnjecteerde en gedeelde elektriciteit die sinds de laatste factuur nog niet is betaald, te verrekenen. De </w:t>
      </w:r>
      <w:r w:rsidR="00557493">
        <w:rPr>
          <w:lang w:val="nl-NL"/>
        </w:rPr>
        <w:t>P</w:t>
      </w:r>
      <w:r w:rsidRPr="00821BC7">
        <w:rPr>
          <w:lang w:val="nl-NL"/>
        </w:rPr>
        <w:t xml:space="preserve">roducent stuurt de </w:t>
      </w:r>
      <w:r w:rsidR="00C60223" w:rsidRPr="00821BC7">
        <w:rPr>
          <w:lang w:val="nl-NL"/>
        </w:rPr>
        <w:t>Energiegemeenschap</w:t>
      </w:r>
      <w:r w:rsidRPr="00821BC7">
        <w:rPr>
          <w:lang w:val="nl-NL"/>
        </w:rPr>
        <w:t xml:space="preserve"> binnen </w:t>
      </w:r>
      <w:r w:rsidRPr="00821BC7">
        <w:rPr>
          <w:highlight w:val="lightGray"/>
          <w:lang w:val="nl-NL"/>
        </w:rPr>
        <w:t>x werkdagen na</w:t>
      </w:r>
      <w:r w:rsidRPr="00194C74">
        <w:rPr>
          <w:lang w:val="nl-NL"/>
        </w:rPr>
        <w:t xml:space="preserve"> </w:t>
      </w:r>
      <w:r w:rsidRPr="00821BC7">
        <w:rPr>
          <w:lang w:val="nl-NL"/>
        </w:rPr>
        <w:t xml:space="preserve">ontvangst van de door de betrokken netbeheerder toegezonden meterstand een aanpassingsfactuur.   </w:t>
      </w:r>
    </w:p>
    <w:p w14:paraId="78E2AD2C" w14:textId="77777777" w:rsidR="005015E2" w:rsidRPr="00821BC7" w:rsidRDefault="005015E2" w:rsidP="003960A1">
      <w:pPr>
        <w:ind w:right="0"/>
        <w:rPr>
          <w:lang w:val="nl-NL"/>
        </w:rPr>
      </w:pPr>
    </w:p>
    <w:p w14:paraId="2B1A73D0" w14:textId="77777777" w:rsidR="00E66F50" w:rsidRPr="00821BC7" w:rsidRDefault="00F62242">
      <w:pPr>
        <w:pStyle w:val="Titre2"/>
        <w:ind w:right="0"/>
        <w:rPr>
          <w:lang w:val="nl-NL"/>
        </w:rPr>
      </w:pPr>
      <w:bookmarkStart w:id="49" w:name="_Toc131604562"/>
      <w:bookmarkStart w:id="50" w:name="_Toc149653457"/>
      <w:r w:rsidRPr="00821BC7">
        <w:rPr>
          <w:lang w:val="nl-NL"/>
        </w:rPr>
        <w:t xml:space="preserve">Artikel </w:t>
      </w:r>
      <w:r w:rsidR="009C378B" w:rsidRPr="00821BC7">
        <w:rPr>
          <w:lang w:val="nl-NL"/>
        </w:rPr>
        <w:t>15</w:t>
      </w:r>
      <w:r w:rsidRPr="00821BC7">
        <w:rPr>
          <w:lang w:val="nl-NL"/>
        </w:rPr>
        <w:t>. Overmacht</w:t>
      </w:r>
      <w:bookmarkEnd w:id="49"/>
      <w:bookmarkEnd w:id="50"/>
    </w:p>
    <w:p w14:paraId="30D9ABBC" w14:textId="77777777" w:rsidR="002B6436" w:rsidRPr="00821BC7" w:rsidRDefault="002B6436" w:rsidP="003960A1">
      <w:pPr>
        <w:ind w:right="0"/>
        <w:rPr>
          <w:lang w:val="nl-NL"/>
        </w:rPr>
      </w:pPr>
    </w:p>
    <w:p w14:paraId="299E157A" w14:textId="77777777" w:rsidR="00E66F50" w:rsidRPr="00821BC7" w:rsidRDefault="00F62242">
      <w:pPr>
        <w:ind w:right="0"/>
        <w:rPr>
          <w:lang w:val="nl-NL"/>
        </w:rPr>
      </w:pPr>
      <w:r w:rsidRPr="00821BC7">
        <w:rPr>
          <w:lang w:val="nl-NL"/>
        </w:rPr>
        <w:t xml:space="preserve">Als gevallen van </w:t>
      </w:r>
      <w:r w:rsidR="0080508D" w:rsidRPr="00821BC7">
        <w:rPr>
          <w:lang w:val="nl-NL"/>
        </w:rPr>
        <w:t xml:space="preserve">overmacht worden beschouwd natuurrampen, brand, blikseminslag, slecht weer, stakingen, sociale onrust, gewapende conflicten, </w:t>
      </w:r>
      <w:r w:rsidR="006145F0" w:rsidRPr="00821BC7">
        <w:rPr>
          <w:lang w:val="nl-NL"/>
        </w:rPr>
        <w:t>oproer, sabotage, embargo's, handelingen of verordeningen van openbare</w:t>
      </w:r>
      <w:r w:rsidR="00FF704B" w:rsidRPr="00821BC7">
        <w:rPr>
          <w:lang w:val="nl-NL"/>
        </w:rPr>
        <w:t xml:space="preserve">, civiele of militaire </w:t>
      </w:r>
      <w:r w:rsidR="006145F0" w:rsidRPr="00821BC7">
        <w:rPr>
          <w:lang w:val="nl-NL"/>
        </w:rPr>
        <w:t>autoriteiten</w:t>
      </w:r>
      <w:r w:rsidR="00FF704B" w:rsidRPr="00821BC7">
        <w:rPr>
          <w:lang w:val="nl-NL"/>
        </w:rPr>
        <w:t xml:space="preserve">, terreurdaden, langdurige stroomonderbrekingen en meer in het algemeen alle </w:t>
      </w:r>
      <w:r w:rsidR="00485879" w:rsidRPr="00821BC7">
        <w:rPr>
          <w:lang w:val="nl-NL"/>
        </w:rPr>
        <w:t xml:space="preserve">gebeurtenissen die voldoen aan de kenmerken van overmacht in de zin van artikel 5.226 van het Burgerlijk Wetboek. </w:t>
      </w:r>
    </w:p>
    <w:p w14:paraId="30AABC6B" w14:textId="77777777" w:rsidR="009A0E87" w:rsidRPr="00821BC7" w:rsidRDefault="009A0E87" w:rsidP="003960A1">
      <w:pPr>
        <w:ind w:right="0"/>
        <w:rPr>
          <w:lang w:val="nl-NL"/>
        </w:rPr>
      </w:pPr>
    </w:p>
    <w:p w14:paraId="210B1935" w14:textId="555F6FF0" w:rsidR="00E66F50" w:rsidRPr="00821BC7" w:rsidRDefault="00F62242">
      <w:pPr>
        <w:ind w:right="0"/>
        <w:rPr>
          <w:lang w:val="nl-NL"/>
        </w:rPr>
      </w:pPr>
      <w:r w:rsidRPr="00821BC7">
        <w:rPr>
          <w:lang w:val="nl-NL"/>
        </w:rPr>
        <w:t xml:space="preserve">De </w:t>
      </w:r>
      <w:r w:rsidR="00A75279">
        <w:rPr>
          <w:lang w:val="nl-NL"/>
        </w:rPr>
        <w:t>P</w:t>
      </w:r>
      <w:r w:rsidRPr="00821BC7">
        <w:rPr>
          <w:lang w:val="nl-NL"/>
        </w:rPr>
        <w:t xml:space="preserve">artijen zijn niet aansprakelijk of verplicht tot vergoeding van de schade die een van hen lijdt doordat zij hun contractuele verplichtingen geheel of gedeeltelijk niet of gebrekkig nakomen, </w:t>
      </w:r>
      <w:r w:rsidR="00066365" w:rsidRPr="00821BC7">
        <w:rPr>
          <w:lang w:val="nl-NL"/>
        </w:rPr>
        <w:t xml:space="preserve">wanneer deze niet of gebrekkige nakoming te wijten is aan overmacht. </w:t>
      </w:r>
    </w:p>
    <w:p w14:paraId="41D2D2E8" w14:textId="77777777" w:rsidR="004A2467" w:rsidRPr="00821BC7" w:rsidRDefault="004A2467" w:rsidP="003960A1">
      <w:pPr>
        <w:ind w:right="0"/>
        <w:rPr>
          <w:lang w:val="nl-NL"/>
        </w:rPr>
      </w:pPr>
    </w:p>
    <w:p w14:paraId="4FF1E127" w14:textId="49561CC2" w:rsidR="00E66F50" w:rsidRPr="00821BC7" w:rsidRDefault="00F62242">
      <w:pPr>
        <w:ind w:right="0"/>
        <w:rPr>
          <w:lang w:val="nl-NL"/>
        </w:rPr>
      </w:pPr>
      <w:r w:rsidRPr="00821BC7">
        <w:rPr>
          <w:lang w:val="nl-NL"/>
        </w:rPr>
        <w:t xml:space="preserve">De contractuele verplichtingen van de </w:t>
      </w:r>
      <w:r w:rsidR="00D63878">
        <w:rPr>
          <w:lang w:val="nl-NL"/>
        </w:rPr>
        <w:t>P</w:t>
      </w:r>
      <w:r w:rsidRPr="00821BC7">
        <w:rPr>
          <w:lang w:val="nl-NL"/>
        </w:rPr>
        <w:t xml:space="preserve">artijen wier uitvoering onmogelijk is gemaakt, met uitzondering van de geheimhoudingsplicht, worden opgeschort voor de duur van de als overmacht gekwalificeerde gebeurtenis. </w:t>
      </w:r>
    </w:p>
    <w:p w14:paraId="0D576AF7" w14:textId="77777777" w:rsidR="004A2467" w:rsidRPr="00821BC7" w:rsidRDefault="004A2467" w:rsidP="003960A1">
      <w:pPr>
        <w:ind w:right="0"/>
        <w:rPr>
          <w:lang w:val="nl-NL"/>
        </w:rPr>
      </w:pPr>
    </w:p>
    <w:p w14:paraId="6DAF3861" w14:textId="017D0986" w:rsidR="00E66F50" w:rsidRPr="00821BC7" w:rsidRDefault="00F62242">
      <w:pPr>
        <w:ind w:right="0"/>
        <w:rPr>
          <w:lang w:val="nl-NL"/>
        </w:rPr>
      </w:pPr>
      <w:r w:rsidRPr="00821BC7">
        <w:rPr>
          <w:lang w:val="nl-NL"/>
        </w:rPr>
        <w:lastRenderedPageBreak/>
        <w:t>De Partij die zich op de overmacht</w:t>
      </w:r>
      <w:r w:rsidR="00112207">
        <w:rPr>
          <w:lang w:val="nl-NL"/>
        </w:rPr>
        <w:t>s</w:t>
      </w:r>
      <w:r w:rsidRPr="00821BC7">
        <w:rPr>
          <w:lang w:val="nl-NL"/>
        </w:rPr>
        <w:t>situatie wil beroepen, stelt de andere Partij zo spoedig mogelijk per aangetekende brief in kennis van de aard van de overmacht</w:t>
      </w:r>
      <w:r w:rsidR="00112207">
        <w:rPr>
          <w:lang w:val="nl-NL"/>
        </w:rPr>
        <w:t>s</w:t>
      </w:r>
      <w:r w:rsidRPr="00821BC7">
        <w:rPr>
          <w:lang w:val="nl-NL"/>
        </w:rPr>
        <w:t xml:space="preserve">situatie en van de vermoedelijke duur ervan. </w:t>
      </w:r>
    </w:p>
    <w:p w14:paraId="7612D958" w14:textId="77777777" w:rsidR="004A2467" w:rsidRPr="00821BC7" w:rsidRDefault="004A2467" w:rsidP="003960A1">
      <w:pPr>
        <w:ind w:right="0"/>
        <w:rPr>
          <w:lang w:val="nl-NL"/>
        </w:rPr>
      </w:pPr>
    </w:p>
    <w:p w14:paraId="4C290BC4" w14:textId="77777777" w:rsidR="00E66F50" w:rsidRPr="00821BC7" w:rsidRDefault="00F62242">
      <w:pPr>
        <w:ind w:right="0"/>
        <w:rPr>
          <w:lang w:val="nl-NL"/>
        </w:rPr>
      </w:pPr>
      <w:r w:rsidRPr="00821BC7">
        <w:rPr>
          <w:lang w:val="nl-NL"/>
        </w:rPr>
        <w:t xml:space="preserve">De Partij die zich op overmacht beroept, is verplicht alle haar ter beschikking staande middelen aan te wenden om </w:t>
      </w:r>
      <w:r w:rsidR="005663A5" w:rsidRPr="00821BC7">
        <w:rPr>
          <w:lang w:val="nl-NL"/>
        </w:rPr>
        <w:t xml:space="preserve">de </w:t>
      </w:r>
      <w:r w:rsidRPr="00821BC7">
        <w:rPr>
          <w:lang w:val="nl-NL"/>
        </w:rPr>
        <w:t xml:space="preserve">draagwijdte en de duur </w:t>
      </w:r>
      <w:r w:rsidR="005663A5" w:rsidRPr="00821BC7">
        <w:rPr>
          <w:lang w:val="nl-NL"/>
        </w:rPr>
        <w:t xml:space="preserve">ervan te </w:t>
      </w:r>
      <w:r w:rsidRPr="00821BC7">
        <w:rPr>
          <w:lang w:val="nl-NL"/>
        </w:rPr>
        <w:t xml:space="preserve">beperken. </w:t>
      </w:r>
    </w:p>
    <w:p w14:paraId="5DB52F59" w14:textId="77777777" w:rsidR="004A2467" w:rsidRPr="00821BC7" w:rsidRDefault="004A2467" w:rsidP="003960A1">
      <w:pPr>
        <w:ind w:right="0"/>
        <w:rPr>
          <w:lang w:val="nl-NL"/>
        </w:rPr>
      </w:pPr>
    </w:p>
    <w:p w14:paraId="0AE65EAC" w14:textId="77777777" w:rsidR="00E66F50" w:rsidRPr="00821BC7" w:rsidRDefault="00F62242">
      <w:pPr>
        <w:ind w:right="0"/>
        <w:rPr>
          <w:lang w:val="nl-NL"/>
        </w:rPr>
      </w:pPr>
      <w:r w:rsidRPr="00821BC7">
        <w:rPr>
          <w:lang w:val="nl-NL"/>
        </w:rPr>
        <w:t xml:space="preserve">In geval van opschorting van </w:t>
      </w:r>
      <w:r w:rsidR="00642CE3" w:rsidRPr="00821BC7">
        <w:rPr>
          <w:lang w:val="nl-NL"/>
        </w:rPr>
        <w:t xml:space="preserve">de overeenkomst </w:t>
      </w:r>
      <w:r w:rsidRPr="00821BC7">
        <w:rPr>
          <w:lang w:val="nl-NL"/>
        </w:rPr>
        <w:t xml:space="preserve">wegens </w:t>
      </w:r>
      <w:r w:rsidR="00EB6CC5" w:rsidRPr="00821BC7">
        <w:rPr>
          <w:lang w:val="nl-NL"/>
        </w:rPr>
        <w:t xml:space="preserve">overmacht </w:t>
      </w:r>
      <w:r w:rsidRPr="00821BC7">
        <w:rPr>
          <w:lang w:val="nl-NL"/>
        </w:rPr>
        <w:t xml:space="preserve">gedurende een periode van meer dan </w:t>
      </w:r>
      <w:r w:rsidRPr="00821BC7">
        <w:rPr>
          <w:highlight w:val="lightGray"/>
          <w:lang w:val="nl-NL"/>
        </w:rPr>
        <w:t>vier maanden</w:t>
      </w:r>
      <w:r w:rsidRPr="00194C74">
        <w:rPr>
          <w:lang w:val="nl-NL"/>
        </w:rPr>
        <w:t xml:space="preserve"> </w:t>
      </w:r>
      <w:r w:rsidRPr="00821BC7">
        <w:rPr>
          <w:lang w:val="nl-NL"/>
        </w:rPr>
        <w:t xml:space="preserve">wordt </w:t>
      </w:r>
      <w:r w:rsidR="00642CE3" w:rsidRPr="00821BC7">
        <w:rPr>
          <w:lang w:val="nl-NL"/>
        </w:rPr>
        <w:t xml:space="preserve">deze overeenkomst </w:t>
      </w:r>
      <w:r w:rsidRPr="00821BC7">
        <w:rPr>
          <w:lang w:val="nl-NL"/>
        </w:rPr>
        <w:t>automatisch beëindigd.</w:t>
      </w:r>
    </w:p>
    <w:p w14:paraId="42CAB132" w14:textId="77777777" w:rsidR="004A2467" w:rsidRPr="00821BC7" w:rsidRDefault="004A2467" w:rsidP="003960A1">
      <w:pPr>
        <w:ind w:right="0"/>
        <w:rPr>
          <w:lang w:val="nl-NL"/>
        </w:rPr>
      </w:pPr>
    </w:p>
    <w:p w14:paraId="74FC944B" w14:textId="00A0502D" w:rsidR="00E66F50" w:rsidRPr="00821BC7" w:rsidRDefault="00F62242">
      <w:pPr>
        <w:pStyle w:val="Titre2"/>
        <w:ind w:right="0"/>
        <w:rPr>
          <w:lang w:val="nl-NL"/>
        </w:rPr>
      </w:pPr>
      <w:bookmarkStart w:id="51" w:name="_Toc131604563"/>
      <w:bookmarkStart w:id="52" w:name="_Toc149653458"/>
      <w:r w:rsidRPr="00821BC7">
        <w:rPr>
          <w:lang w:val="nl-NL"/>
        </w:rPr>
        <w:t xml:space="preserve">Artikel </w:t>
      </w:r>
      <w:r w:rsidR="009C378B" w:rsidRPr="00821BC7">
        <w:rPr>
          <w:lang w:val="nl-NL"/>
        </w:rPr>
        <w:t>16</w:t>
      </w:r>
      <w:r w:rsidRPr="00821BC7">
        <w:rPr>
          <w:lang w:val="nl-NL"/>
        </w:rPr>
        <w:t>. Vertrouwelijkheid</w:t>
      </w:r>
      <w:bookmarkEnd w:id="51"/>
      <w:bookmarkEnd w:id="52"/>
    </w:p>
    <w:p w14:paraId="18D1E5E1" w14:textId="77777777" w:rsidR="004A2467" w:rsidRPr="00821BC7" w:rsidRDefault="004A2467" w:rsidP="003960A1">
      <w:pPr>
        <w:ind w:right="0"/>
        <w:rPr>
          <w:lang w:val="nl-NL"/>
        </w:rPr>
      </w:pPr>
    </w:p>
    <w:p w14:paraId="476C9A1E" w14:textId="476E5C04" w:rsidR="00E66F50" w:rsidRPr="00821BC7" w:rsidRDefault="00F62242">
      <w:pPr>
        <w:ind w:right="0"/>
        <w:rPr>
          <w:lang w:val="nl-NL"/>
        </w:rPr>
      </w:pPr>
      <w:r w:rsidRPr="00821BC7">
        <w:rPr>
          <w:lang w:val="nl-NL"/>
        </w:rPr>
        <w:t xml:space="preserve">De </w:t>
      </w:r>
      <w:r w:rsidR="0010259D">
        <w:rPr>
          <w:lang w:val="nl-NL"/>
        </w:rPr>
        <w:t>P</w:t>
      </w:r>
      <w:r w:rsidRPr="00821BC7">
        <w:rPr>
          <w:lang w:val="nl-NL"/>
        </w:rPr>
        <w:t xml:space="preserve">artijen verbinden zich tot strikte geheimhouding van de </w:t>
      </w:r>
      <w:r w:rsidR="001E7038" w:rsidRPr="00821BC7">
        <w:rPr>
          <w:lang w:val="nl-NL"/>
        </w:rPr>
        <w:t xml:space="preserve">in het kader van deze overeenkomst uitgewisselde </w:t>
      </w:r>
      <w:r w:rsidRPr="00821BC7">
        <w:rPr>
          <w:lang w:val="nl-NL"/>
        </w:rPr>
        <w:t>gegevens</w:t>
      </w:r>
      <w:r w:rsidR="00BD4FE2" w:rsidRPr="00821BC7">
        <w:rPr>
          <w:lang w:val="nl-NL"/>
        </w:rPr>
        <w:t xml:space="preserve">. </w:t>
      </w:r>
    </w:p>
    <w:p w14:paraId="2C613F46" w14:textId="77777777" w:rsidR="00BD4FE2" w:rsidRPr="00821BC7" w:rsidRDefault="00BD4FE2" w:rsidP="003960A1">
      <w:pPr>
        <w:ind w:right="0"/>
        <w:rPr>
          <w:lang w:val="nl-NL"/>
        </w:rPr>
      </w:pPr>
    </w:p>
    <w:p w14:paraId="29C53A1F" w14:textId="1455C279" w:rsidR="00E66F50" w:rsidRPr="00821BC7" w:rsidRDefault="00F62242">
      <w:pPr>
        <w:ind w:right="0"/>
        <w:rPr>
          <w:lang w:val="nl-NL"/>
        </w:rPr>
      </w:pPr>
      <w:r w:rsidRPr="00821BC7">
        <w:rPr>
          <w:lang w:val="nl-NL"/>
        </w:rPr>
        <w:t xml:space="preserve">De </w:t>
      </w:r>
      <w:r w:rsidR="0010259D">
        <w:rPr>
          <w:lang w:val="nl-NL"/>
        </w:rPr>
        <w:t>P</w:t>
      </w:r>
      <w:r w:rsidRPr="00821BC7">
        <w:rPr>
          <w:lang w:val="nl-NL"/>
        </w:rPr>
        <w:t>artij die vertrouwelijke informatie ontvangt, mag deze alleen gebruiken in het kader van de uitvoering van deze overeenkomst en mag deze alleen aan derden meedelen in het kader van de bepalingen van de artikelen 26tredecies, §1</w:t>
      </w:r>
      <w:r w:rsidRPr="00821BC7">
        <w:rPr>
          <w:vertAlign w:val="superscript"/>
          <w:lang w:val="nl-NL"/>
        </w:rPr>
        <w:t>er</w:t>
      </w:r>
      <w:r w:rsidRPr="00821BC7">
        <w:rPr>
          <w:lang w:val="nl-NL"/>
        </w:rPr>
        <w:t xml:space="preserve"> , 3° en 26unvicies van het </w:t>
      </w:r>
      <w:r w:rsidR="00D27CCA" w:rsidRPr="00821BC7">
        <w:rPr>
          <w:lang w:val="nl-NL"/>
        </w:rPr>
        <w:t>OELEK</w:t>
      </w:r>
      <w:r w:rsidRPr="00821BC7">
        <w:rPr>
          <w:lang w:val="nl-NL"/>
        </w:rPr>
        <w:t xml:space="preserve">, en op voorwaarde dat deze derden dezelfde vertrouwelijkheidsverbintenissen aangaan. Zij verbindt zich ertoe alle passende maatregelen te nemen om ervoor te zorgen dat haar personeel deze geheimhoudingsplicht naleeft. Tevens neemt zij alle praktische maatregelen om de fysieke bescherming van deze informatie te waarborgen, met name bij de archivering ervan. Elke </w:t>
      </w:r>
      <w:r w:rsidR="000B6B75">
        <w:rPr>
          <w:lang w:val="nl-NL"/>
        </w:rPr>
        <w:t>P</w:t>
      </w:r>
      <w:r w:rsidRPr="00821BC7">
        <w:rPr>
          <w:lang w:val="nl-NL"/>
        </w:rPr>
        <w:t xml:space="preserve">artij stelt de andere </w:t>
      </w:r>
      <w:r w:rsidR="000B6B75">
        <w:rPr>
          <w:lang w:val="nl-NL"/>
        </w:rPr>
        <w:t>P</w:t>
      </w:r>
      <w:r w:rsidRPr="00821BC7">
        <w:rPr>
          <w:lang w:val="nl-NL"/>
        </w:rPr>
        <w:t>artij zo spoedig mogelijk in kennis van elke schending van de uit dit artikel voortvloeiende verplichtingen.</w:t>
      </w:r>
    </w:p>
    <w:p w14:paraId="0E537B00" w14:textId="77777777" w:rsidR="00E0154E" w:rsidRPr="00821BC7" w:rsidRDefault="00E0154E" w:rsidP="00E0154E">
      <w:pPr>
        <w:ind w:right="0"/>
        <w:rPr>
          <w:lang w:val="nl-NL"/>
        </w:rPr>
      </w:pPr>
    </w:p>
    <w:p w14:paraId="33A26A45" w14:textId="77777777" w:rsidR="00E66F50" w:rsidRPr="00821BC7" w:rsidRDefault="00F62242">
      <w:pPr>
        <w:ind w:right="0"/>
        <w:rPr>
          <w:lang w:val="nl-NL"/>
        </w:rPr>
      </w:pPr>
      <w:r w:rsidRPr="00821BC7">
        <w:rPr>
          <w:lang w:val="nl-NL"/>
        </w:rPr>
        <w:t xml:space="preserve">De uit dit artikel voortvloeiende verplichtingen zijn niet van toepassing: </w:t>
      </w:r>
    </w:p>
    <w:p w14:paraId="78D3A68A" w14:textId="3912623E" w:rsidR="00E66F50" w:rsidRPr="00821BC7" w:rsidRDefault="00F62242">
      <w:pPr>
        <w:pStyle w:val="Paragraphedeliste"/>
        <w:numPr>
          <w:ilvl w:val="0"/>
          <w:numId w:val="4"/>
        </w:numPr>
        <w:ind w:right="0"/>
        <w:rPr>
          <w:lang w:val="nl-NL"/>
        </w:rPr>
      </w:pPr>
      <w:r w:rsidRPr="00821BC7">
        <w:rPr>
          <w:lang w:val="nl-NL"/>
        </w:rPr>
        <w:t xml:space="preserve">Indien de </w:t>
      </w:r>
      <w:r w:rsidR="000B6B75">
        <w:rPr>
          <w:lang w:val="nl-NL"/>
        </w:rPr>
        <w:t>P</w:t>
      </w:r>
      <w:r w:rsidRPr="00821BC7">
        <w:rPr>
          <w:lang w:val="nl-NL"/>
        </w:rPr>
        <w:t>artij die de informatie ontvangt aantoont dat de informatie reeds openbaar was op het tijdstip van openbaarmaking ;</w:t>
      </w:r>
    </w:p>
    <w:p w14:paraId="6AA8F54A" w14:textId="114FA68A" w:rsidR="00E66F50" w:rsidRPr="00821BC7" w:rsidRDefault="00F62242">
      <w:pPr>
        <w:pStyle w:val="Paragraphedeliste"/>
        <w:numPr>
          <w:ilvl w:val="0"/>
          <w:numId w:val="4"/>
        </w:numPr>
        <w:ind w:right="0"/>
        <w:rPr>
          <w:lang w:val="nl-NL"/>
        </w:rPr>
      </w:pPr>
      <w:r w:rsidRPr="00821BC7">
        <w:rPr>
          <w:lang w:val="nl-NL"/>
        </w:rPr>
        <w:t>Indien de informatie wordt opgevraagd door een administratieve overheid (met name B</w:t>
      </w:r>
      <w:r w:rsidR="0096751B">
        <w:rPr>
          <w:lang w:val="nl-NL"/>
        </w:rPr>
        <w:t>RUGEL</w:t>
      </w:r>
      <w:r w:rsidRPr="00821BC7">
        <w:rPr>
          <w:lang w:val="nl-NL"/>
        </w:rPr>
        <w:t xml:space="preserve"> of de Brusselse Minister van Energie) of door een gerechtelijke overheid in de uitoefening van haar functie. </w:t>
      </w:r>
    </w:p>
    <w:p w14:paraId="6ED70D25" w14:textId="77777777" w:rsidR="00E0154E" w:rsidRPr="00821BC7" w:rsidRDefault="00E0154E" w:rsidP="00E0154E">
      <w:pPr>
        <w:ind w:right="0"/>
        <w:rPr>
          <w:lang w:val="nl-NL"/>
        </w:rPr>
      </w:pPr>
    </w:p>
    <w:p w14:paraId="4B20288C" w14:textId="37B4B095" w:rsidR="00E66F50" w:rsidRPr="00821BC7" w:rsidRDefault="00F62242">
      <w:pPr>
        <w:ind w:right="0"/>
        <w:rPr>
          <w:lang w:val="nl-NL"/>
        </w:rPr>
      </w:pPr>
      <w:r w:rsidRPr="00821BC7">
        <w:rPr>
          <w:lang w:val="nl-NL"/>
        </w:rPr>
        <w:t xml:space="preserve">De </w:t>
      </w:r>
      <w:r w:rsidR="008C5707">
        <w:rPr>
          <w:lang w:val="nl-NL"/>
        </w:rPr>
        <w:t>P</w:t>
      </w:r>
      <w:r w:rsidRPr="00821BC7">
        <w:rPr>
          <w:lang w:val="nl-NL"/>
        </w:rPr>
        <w:t>artijen verbinden zich ertoe deze vertrouwelijkheidsclausule na te leven gedurende de gehele looptijd van de overeenkomst en gedurende een periode van drie jaar na het verstrijken, vervallen of beëindigen ervan.</w:t>
      </w:r>
    </w:p>
    <w:p w14:paraId="2BC0501D" w14:textId="77777777" w:rsidR="002D2806" w:rsidRPr="00821BC7" w:rsidRDefault="002D2806" w:rsidP="003960A1">
      <w:pPr>
        <w:ind w:right="0"/>
        <w:rPr>
          <w:lang w:val="nl-NL"/>
        </w:rPr>
      </w:pPr>
    </w:p>
    <w:p w14:paraId="0BCE266E" w14:textId="77777777" w:rsidR="00E66F50" w:rsidRPr="00821BC7" w:rsidRDefault="00F62242">
      <w:pPr>
        <w:pStyle w:val="Titre2"/>
        <w:ind w:right="0"/>
        <w:rPr>
          <w:lang w:val="nl-NL"/>
        </w:rPr>
      </w:pPr>
      <w:bookmarkStart w:id="53" w:name="_Toc131604564"/>
      <w:bookmarkStart w:id="54" w:name="_Toc149653459"/>
      <w:r w:rsidRPr="00821BC7">
        <w:rPr>
          <w:lang w:val="nl-NL"/>
        </w:rPr>
        <w:t xml:space="preserve">Artikel </w:t>
      </w:r>
      <w:r w:rsidR="009C378B" w:rsidRPr="00821BC7">
        <w:rPr>
          <w:lang w:val="nl-NL"/>
        </w:rPr>
        <w:t>17</w:t>
      </w:r>
      <w:r w:rsidRPr="00821BC7">
        <w:rPr>
          <w:lang w:val="nl-NL"/>
        </w:rPr>
        <w:t>. Bescherming van persoonsgegevens</w:t>
      </w:r>
      <w:bookmarkEnd w:id="53"/>
      <w:bookmarkEnd w:id="54"/>
    </w:p>
    <w:p w14:paraId="7EA4FEC8" w14:textId="77777777" w:rsidR="00F51773" w:rsidRPr="00821BC7" w:rsidRDefault="00F51773" w:rsidP="003960A1">
      <w:pPr>
        <w:ind w:right="0"/>
        <w:rPr>
          <w:lang w:val="nl-NL"/>
        </w:rPr>
      </w:pPr>
    </w:p>
    <w:p w14:paraId="1ACF4109" w14:textId="0B2E56BD" w:rsidR="00E66F50" w:rsidRPr="00821BC7" w:rsidRDefault="00F62242">
      <w:pPr>
        <w:ind w:right="0"/>
        <w:rPr>
          <w:lang w:val="nl-NL"/>
        </w:rPr>
      </w:pPr>
      <w:r w:rsidRPr="00821BC7">
        <w:rPr>
          <w:lang w:val="nl-NL"/>
        </w:rPr>
        <w:t xml:space="preserve">Overeenkomstig de </w:t>
      </w:r>
      <w:r w:rsidR="005015E2" w:rsidRPr="00821BC7">
        <w:rPr>
          <w:lang w:val="nl-NL"/>
        </w:rPr>
        <w:t>G</w:t>
      </w:r>
      <w:r w:rsidR="00C51E30">
        <w:rPr>
          <w:lang w:val="nl-NL"/>
        </w:rPr>
        <w:t>D</w:t>
      </w:r>
      <w:r w:rsidR="005015E2" w:rsidRPr="00821BC7">
        <w:rPr>
          <w:lang w:val="nl-NL"/>
        </w:rPr>
        <w:t>P</w:t>
      </w:r>
      <w:r w:rsidR="00C51E30">
        <w:rPr>
          <w:lang w:val="nl-NL"/>
        </w:rPr>
        <w:t>R</w:t>
      </w:r>
      <w:r>
        <w:rPr>
          <w:rStyle w:val="Appelnotedebasdep"/>
        </w:rPr>
        <w:footnoteReference w:id="42"/>
      </w:r>
      <w:r w:rsidRPr="00821BC7">
        <w:rPr>
          <w:lang w:val="nl-NL"/>
        </w:rPr>
        <w:t xml:space="preserve"> waarborgt </w:t>
      </w:r>
      <w:r w:rsidR="00C0503C" w:rsidRPr="00821BC7">
        <w:rPr>
          <w:lang w:val="nl-NL"/>
        </w:rPr>
        <w:t xml:space="preserve">de </w:t>
      </w:r>
      <w:r w:rsidR="00C60223" w:rsidRPr="00821BC7">
        <w:rPr>
          <w:lang w:val="nl-NL"/>
        </w:rPr>
        <w:t>Energiegemeenschap</w:t>
      </w:r>
      <w:r w:rsidR="00C0503C" w:rsidRPr="00821BC7">
        <w:rPr>
          <w:lang w:val="nl-NL"/>
        </w:rPr>
        <w:t xml:space="preserve"> "</w:t>
      </w:r>
      <w:r w:rsidR="00C0503C" w:rsidRPr="00821BC7">
        <w:rPr>
          <w:highlight w:val="lightGray"/>
          <w:lang w:val="nl-NL"/>
        </w:rPr>
        <w:t>XXX</w:t>
      </w:r>
      <w:r w:rsidR="00C0503C" w:rsidRPr="00821BC7">
        <w:rPr>
          <w:lang w:val="nl-NL"/>
        </w:rPr>
        <w:t xml:space="preserve">" </w:t>
      </w:r>
      <w:r w:rsidRPr="00821BC7">
        <w:rPr>
          <w:lang w:val="nl-NL"/>
        </w:rPr>
        <w:t xml:space="preserve">de bescherming van de persoonsgegevens die </w:t>
      </w:r>
      <w:r w:rsidR="005542C2" w:rsidRPr="00821BC7">
        <w:rPr>
          <w:lang w:val="nl-NL"/>
        </w:rPr>
        <w:t xml:space="preserve">haar </w:t>
      </w:r>
      <w:r w:rsidRPr="00821BC7">
        <w:rPr>
          <w:lang w:val="nl-NL"/>
        </w:rPr>
        <w:t xml:space="preserve">door de </w:t>
      </w:r>
      <w:r w:rsidR="00C07C79" w:rsidRPr="00821BC7">
        <w:rPr>
          <w:lang w:val="nl-NL"/>
        </w:rPr>
        <w:t xml:space="preserve">Producent </w:t>
      </w:r>
      <w:r w:rsidR="00FE4B87" w:rsidRPr="00821BC7">
        <w:rPr>
          <w:lang w:val="nl-NL"/>
        </w:rPr>
        <w:t xml:space="preserve">en de betrokken netbeheerder worden </w:t>
      </w:r>
      <w:r w:rsidRPr="00821BC7">
        <w:rPr>
          <w:lang w:val="nl-NL"/>
        </w:rPr>
        <w:t xml:space="preserve">meegedeeld. </w:t>
      </w:r>
      <w:r w:rsidR="00FE4B87" w:rsidRPr="00821BC7">
        <w:rPr>
          <w:lang w:val="nl-NL"/>
        </w:rPr>
        <w:t xml:space="preserve">De </w:t>
      </w:r>
      <w:r w:rsidR="00C60223" w:rsidRPr="00821BC7">
        <w:rPr>
          <w:lang w:val="nl-NL"/>
        </w:rPr>
        <w:t>Energiegemeenschap</w:t>
      </w:r>
      <w:r w:rsidR="00FE4B87" w:rsidRPr="00821BC7">
        <w:rPr>
          <w:lang w:val="nl-NL"/>
        </w:rPr>
        <w:t xml:space="preserve"> </w:t>
      </w:r>
      <w:r w:rsidRPr="00821BC7">
        <w:rPr>
          <w:lang w:val="nl-NL"/>
        </w:rPr>
        <w:t xml:space="preserve">erkent dat </w:t>
      </w:r>
      <w:r w:rsidR="00C0503C" w:rsidRPr="00821BC7">
        <w:rPr>
          <w:lang w:val="nl-NL"/>
        </w:rPr>
        <w:t xml:space="preserve">zij </w:t>
      </w:r>
      <w:r w:rsidRPr="00821BC7">
        <w:rPr>
          <w:lang w:val="nl-NL"/>
        </w:rPr>
        <w:t xml:space="preserve">zich blootstelt aan strafrechtelijke sancties in geval van inbreuk op deze gegevens. </w:t>
      </w:r>
    </w:p>
    <w:p w14:paraId="1BFEABD9" w14:textId="77777777" w:rsidR="00C0503C" w:rsidRPr="00821BC7" w:rsidRDefault="00C0503C" w:rsidP="003960A1">
      <w:pPr>
        <w:ind w:right="0"/>
        <w:rPr>
          <w:lang w:val="nl-NL"/>
        </w:rPr>
      </w:pPr>
    </w:p>
    <w:p w14:paraId="14135271" w14:textId="20769CE2" w:rsidR="00E66F50" w:rsidRPr="00821BC7" w:rsidRDefault="00F62242">
      <w:pPr>
        <w:ind w:right="0"/>
        <w:rPr>
          <w:lang w:val="nl-NL"/>
        </w:rPr>
      </w:pPr>
      <w:r w:rsidRPr="00821BC7">
        <w:rPr>
          <w:lang w:val="nl-NL"/>
        </w:rPr>
        <w:lastRenderedPageBreak/>
        <w:t>Overeenkomstig artikel 26tredecies, §1</w:t>
      </w:r>
      <w:r w:rsidRPr="00821BC7">
        <w:rPr>
          <w:vertAlign w:val="superscript"/>
          <w:lang w:val="nl-NL"/>
        </w:rPr>
        <w:t>er</w:t>
      </w:r>
      <w:r w:rsidRPr="00821BC7">
        <w:rPr>
          <w:lang w:val="nl-NL"/>
        </w:rPr>
        <w:t xml:space="preserve"> , 3° van het </w:t>
      </w:r>
      <w:r w:rsidR="00D27CCA" w:rsidRPr="00821BC7">
        <w:rPr>
          <w:lang w:val="nl-NL"/>
        </w:rPr>
        <w:t>OELEK</w:t>
      </w:r>
      <w:r w:rsidRPr="00821BC7">
        <w:rPr>
          <w:lang w:val="nl-NL"/>
        </w:rPr>
        <w:t xml:space="preserve"> verleent de distributienetbeheerder aan de </w:t>
      </w:r>
      <w:r w:rsidR="00C60223" w:rsidRPr="00821BC7">
        <w:rPr>
          <w:lang w:val="nl-NL"/>
        </w:rPr>
        <w:t>Energiegemeenschap</w:t>
      </w:r>
      <w:r w:rsidRPr="00821BC7">
        <w:rPr>
          <w:lang w:val="nl-NL"/>
        </w:rPr>
        <w:t xml:space="preserve"> "</w:t>
      </w:r>
      <w:r w:rsidRPr="00821BC7">
        <w:rPr>
          <w:highlight w:val="lightGray"/>
          <w:lang w:val="nl-NL"/>
        </w:rPr>
        <w:t>XXX</w:t>
      </w:r>
      <w:r w:rsidRPr="00821BC7">
        <w:rPr>
          <w:lang w:val="nl-NL"/>
        </w:rPr>
        <w:t xml:space="preserve">" toegang tot de persoonsgegevens van de </w:t>
      </w:r>
      <w:r w:rsidR="00F72A73">
        <w:rPr>
          <w:lang w:val="nl-NL"/>
        </w:rPr>
        <w:t>P</w:t>
      </w:r>
      <w:r w:rsidR="00316073" w:rsidRPr="00821BC7">
        <w:rPr>
          <w:lang w:val="nl-NL"/>
        </w:rPr>
        <w:t xml:space="preserve">roducent </w:t>
      </w:r>
      <w:r w:rsidRPr="00821BC7">
        <w:rPr>
          <w:lang w:val="nl-NL"/>
        </w:rPr>
        <w:t xml:space="preserve">die hij verzamelt via de slimme meter. Deze toegang is beperkt tot de gegevens die relevant, passend en strikt noodzakelijk zijn voor de binnen de </w:t>
      </w:r>
      <w:r w:rsidR="00C60223" w:rsidRPr="00821BC7">
        <w:rPr>
          <w:lang w:val="nl-NL"/>
        </w:rPr>
        <w:t>Energiegemeenschap</w:t>
      </w:r>
      <w:r w:rsidRPr="00821BC7">
        <w:rPr>
          <w:lang w:val="nl-NL"/>
        </w:rPr>
        <w:t xml:space="preserve"> "</w:t>
      </w:r>
      <w:r w:rsidRPr="00821BC7">
        <w:rPr>
          <w:highlight w:val="lightGray"/>
          <w:lang w:val="nl-NL"/>
        </w:rPr>
        <w:t>XXX</w:t>
      </w:r>
      <w:r w:rsidRPr="00821BC7">
        <w:rPr>
          <w:lang w:val="nl-NL"/>
        </w:rPr>
        <w:t>" georganiseerde activiteit inzake het delen van elektriciteit</w:t>
      </w:r>
      <w:r>
        <w:rPr>
          <w:rStyle w:val="Appelnotedebasdep"/>
        </w:rPr>
        <w:footnoteReference w:id="43"/>
      </w:r>
      <w:r w:rsidRPr="00821BC7">
        <w:rPr>
          <w:lang w:val="nl-NL"/>
        </w:rPr>
        <w:t xml:space="preserve"> . </w:t>
      </w:r>
    </w:p>
    <w:p w14:paraId="444E6BC7" w14:textId="77777777" w:rsidR="00DC3FD1" w:rsidRPr="00821BC7" w:rsidRDefault="00DC3FD1" w:rsidP="00DC3FD1">
      <w:pPr>
        <w:ind w:right="0"/>
        <w:rPr>
          <w:lang w:val="nl-NL"/>
        </w:rPr>
      </w:pPr>
    </w:p>
    <w:p w14:paraId="0F898A03" w14:textId="77777777" w:rsidR="00E66F50" w:rsidRPr="00821BC7" w:rsidRDefault="00F62242">
      <w:pPr>
        <w:ind w:right="0"/>
        <w:rPr>
          <w:lang w:val="nl-NL"/>
        </w:rPr>
      </w:pPr>
      <w:r w:rsidRPr="00821BC7">
        <w:rPr>
          <w:lang w:val="nl-NL"/>
        </w:rPr>
        <w:t xml:space="preserve">Persoonsgegevens mogen niet langer worden bewaard dan nodig is voor de verwezenlijking van de doeleinden waarvoor zij zijn verzameld. Deze periode mag in geen geval langer zijn dan 5 jaar. </w:t>
      </w:r>
    </w:p>
    <w:p w14:paraId="2A804AF7" w14:textId="77777777" w:rsidR="00DC3FD1" w:rsidRPr="00821BC7" w:rsidRDefault="00DC3FD1" w:rsidP="00DC3FD1">
      <w:pPr>
        <w:ind w:right="0"/>
        <w:rPr>
          <w:lang w:val="nl-NL"/>
        </w:rPr>
      </w:pPr>
    </w:p>
    <w:p w14:paraId="16C8B036" w14:textId="77777777" w:rsidR="00E66F50" w:rsidRPr="00821BC7" w:rsidRDefault="00F62242">
      <w:pPr>
        <w:ind w:right="0"/>
        <w:rPr>
          <w:lang w:val="nl-NL"/>
        </w:rPr>
      </w:pPr>
      <w:r w:rsidRPr="00821BC7">
        <w:rPr>
          <w:lang w:val="nl-NL"/>
        </w:rPr>
        <w:t>De persoonsgegevens worden geanonimiseerd zodra hun individualisering niet langer nodig is voor de doeleinden waarvoor zij werden verzameld.</w:t>
      </w:r>
    </w:p>
    <w:p w14:paraId="2C1CD039" w14:textId="77777777" w:rsidR="00DC2DE6" w:rsidRPr="00821BC7" w:rsidRDefault="00DC2DE6" w:rsidP="00DC3FD1">
      <w:pPr>
        <w:ind w:right="0"/>
        <w:rPr>
          <w:lang w:val="nl-NL"/>
        </w:rPr>
      </w:pPr>
    </w:p>
    <w:p w14:paraId="686CF4EB" w14:textId="77777777" w:rsidR="00E66F50" w:rsidRPr="00821BC7" w:rsidRDefault="00F62242">
      <w:pPr>
        <w:ind w:right="0"/>
        <w:rPr>
          <w:lang w:val="nl-NL"/>
        </w:rPr>
      </w:pPr>
      <w:r w:rsidRPr="00821BC7">
        <w:rPr>
          <w:lang w:val="nl-NL"/>
        </w:rPr>
        <w:t xml:space="preserve">Elke verwerking van persoonsgegevens voor de volgende doeleinden is verboden: </w:t>
      </w:r>
    </w:p>
    <w:p w14:paraId="36FCCFE3" w14:textId="77777777" w:rsidR="00E66F50" w:rsidRPr="00821BC7" w:rsidRDefault="00F62242">
      <w:pPr>
        <w:ind w:right="0"/>
        <w:rPr>
          <w:lang w:val="nl-NL"/>
        </w:rPr>
      </w:pPr>
      <w:r w:rsidRPr="00821BC7">
        <w:rPr>
          <w:lang w:val="nl-NL"/>
        </w:rPr>
        <w:t xml:space="preserve">  1° Handel in persoonsgegevens ;</w:t>
      </w:r>
    </w:p>
    <w:p w14:paraId="1BBFFC40" w14:textId="77777777" w:rsidR="00E66F50" w:rsidRPr="00821BC7" w:rsidRDefault="00F62242">
      <w:pPr>
        <w:ind w:right="0"/>
        <w:rPr>
          <w:lang w:val="nl-NL"/>
        </w:rPr>
      </w:pPr>
      <w:r w:rsidRPr="00821BC7">
        <w:rPr>
          <w:lang w:val="nl-NL"/>
        </w:rPr>
        <w:t xml:space="preserve">  2° De handel in informatie of energieprofielen die statistisch worden opgesteld op basis van persoonsgegevens die periodiek door de netbeheerder worden verzameld en waaruit het verbruiksgedrag van de eindafnemer kan worden afgeleid; </w:t>
      </w:r>
    </w:p>
    <w:p w14:paraId="2F3CF35A" w14:textId="77777777" w:rsidR="00E66F50" w:rsidRPr="00821BC7" w:rsidRDefault="00F62242">
      <w:pPr>
        <w:ind w:right="0"/>
        <w:rPr>
          <w:lang w:val="nl-NL"/>
        </w:rPr>
      </w:pPr>
      <w:r w:rsidRPr="00821BC7">
        <w:rPr>
          <w:lang w:val="nl-NL"/>
        </w:rPr>
        <w:t xml:space="preserve">  3° Het opstellen van "zwarte lijsten" van eindafnemers door automatische verwerking van nominatieve informatie over fraudeurs en slechte betalers</w:t>
      </w:r>
      <w:r>
        <w:rPr>
          <w:rStyle w:val="Appelnotedebasdep"/>
        </w:rPr>
        <w:footnoteReference w:id="44"/>
      </w:r>
      <w:r w:rsidRPr="00821BC7">
        <w:rPr>
          <w:lang w:val="nl-NL"/>
        </w:rPr>
        <w:t xml:space="preserve"> . </w:t>
      </w:r>
    </w:p>
    <w:p w14:paraId="50507DD7" w14:textId="77777777" w:rsidR="00080919" w:rsidRPr="00821BC7" w:rsidRDefault="00080919" w:rsidP="00080919">
      <w:pPr>
        <w:ind w:right="0"/>
        <w:rPr>
          <w:lang w:val="nl-NL"/>
        </w:rPr>
      </w:pPr>
    </w:p>
    <w:p w14:paraId="3AF87926" w14:textId="77777777" w:rsidR="00E66F50" w:rsidRPr="00821BC7" w:rsidRDefault="00F62242">
      <w:pPr>
        <w:ind w:right="0"/>
        <w:rPr>
          <w:lang w:val="nl-NL"/>
        </w:rPr>
      </w:pPr>
      <w:r w:rsidRPr="00821BC7">
        <w:rPr>
          <w:lang w:val="nl-NL"/>
        </w:rPr>
        <w:t xml:space="preserve">Het recht op toegang tot en, in voorkomend geval, rectificatie of verwijdering van </w:t>
      </w:r>
      <w:r w:rsidR="001D34E3" w:rsidRPr="00821BC7">
        <w:rPr>
          <w:lang w:val="nl-NL"/>
        </w:rPr>
        <w:t>de</w:t>
      </w:r>
      <w:r w:rsidRPr="00821BC7">
        <w:rPr>
          <w:lang w:val="nl-NL"/>
        </w:rPr>
        <w:t xml:space="preserve"> persoonsgegevens van de betrokkene wordt door de partijen gegarandeerd.</w:t>
      </w:r>
    </w:p>
    <w:p w14:paraId="694C6AB0" w14:textId="77777777" w:rsidR="00080919" w:rsidRPr="00821BC7" w:rsidRDefault="00080919" w:rsidP="00080919">
      <w:pPr>
        <w:ind w:right="0"/>
        <w:rPr>
          <w:lang w:val="nl-NL"/>
        </w:rPr>
      </w:pPr>
    </w:p>
    <w:p w14:paraId="33A5D182" w14:textId="5BEACE5E" w:rsidR="00E66F50" w:rsidRPr="00821BC7" w:rsidRDefault="00F62242">
      <w:pPr>
        <w:ind w:right="0"/>
        <w:rPr>
          <w:lang w:val="nl-NL"/>
        </w:rPr>
      </w:pPr>
      <w:r w:rsidRPr="00821BC7">
        <w:rPr>
          <w:lang w:val="nl-NL"/>
        </w:rPr>
        <w:t xml:space="preserve">Met name wanneer de </w:t>
      </w:r>
      <w:r w:rsidR="00C60223" w:rsidRPr="00821BC7">
        <w:rPr>
          <w:lang w:val="nl-NL"/>
        </w:rPr>
        <w:t>Energiegemeenschap</w:t>
      </w:r>
      <w:r w:rsidRPr="00821BC7">
        <w:rPr>
          <w:lang w:val="nl-NL"/>
        </w:rPr>
        <w:t xml:space="preserve"> </w:t>
      </w:r>
      <w:r w:rsidR="001D34E3" w:rsidRPr="00821BC7">
        <w:rPr>
          <w:lang w:val="nl-NL"/>
        </w:rPr>
        <w:t xml:space="preserve">van de </w:t>
      </w:r>
      <w:r w:rsidR="00CC013A">
        <w:rPr>
          <w:lang w:val="nl-NL"/>
        </w:rPr>
        <w:t>P</w:t>
      </w:r>
      <w:r w:rsidR="001D34E3" w:rsidRPr="00821BC7">
        <w:rPr>
          <w:lang w:val="nl-NL"/>
        </w:rPr>
        <w:t xml:space="preserve">roducent </w:t>
      </w:r>
      <w:r w:rsidRPr="00821BC7">
        <w:rPr>
          <w:lang w:val="nl-NL"/>
        </w:rPr>
        <w:t xml:space="preserve">een verzoek om toegang tot en rectificatie van zijn persoonsgegevens ontvangt, zendt zij haar antwoord rechtstreeks aan de </w:t>
      </w:r>
      <w:r w:rsidR="00CC013A">
        <w:rPr>
          <w:lang w:val="nl-NL"/>
        </w:rPr>
        <w:t>P</w:t>
      </w:r>
      <w:r w:rsidR="001D34E3" w:rsidRPr="00821BC7">
        <w:rPr>
          <w:lang w:val="nl-NL"/>
        </w:rPr>
        <w:t>roducent</w:t>
      </w:r>
      <w:r w:rsidRPr="00821BC7">
        <w:rPr>
          <w:lang w:val="nl-NL"/>
        </w:rPr>
        <w:t xml:space="preserve">. </w:t>
      </w:r>
    </w:p>
    <w:p w14:paraId="7B632D75" w14:textId="77777777" w:rsidR="00080919" w:rsidRPr="00821BC7" w:rsidRDefault="00080919" w:rsidP="00080919">
      <w:pPr>
        <w:ind w:right="0"/>
        <w:rPr>
          <w:lang w:val="nl-NL"/>
        </w:rPr>
      </w:pPr>
    </w:p>
    <w:p w14:paraId="26D3DB6A" w14:textId="576B4012" w:rsidR="00E66F50" w:rsidRPr="00821BC7" w:rsidRDefault="00F62242">
      <w:pPr>
        <w:ind w:right="0"/>
        <w:rPr>
          <w:lang w:val="nl-NL"/>
        </w:rPr>
      </w:pPr>
      <w:r w:rsidRPr="00821BC7">
        <w:rPr>
          <w:lang w:val="nl-NL"/>
        </w:rPr>
        <w:t xml:space="preserve">Indien de </w:t>
      </w:r>
      <w:r w:rsidR="00C60223" w:rsidRPr="00821BC7">
        <w:rPr>
          <w:lang w:val="nl-NL"/>
        </w:rPr>
        <w:t>Energiegemeenschap</w:t>
      </w:r>
      <w:r w:rsidRPr="00821BC7">
        <w:rPr>
          <w:lang w:val="nl-NL"/>
        </w:rPr>
        <w:t xml:space="preserve"> </w:t>
      </w:r>
      <w:r w:rsidR="001D34E3" w:rsidRPr="00821BC7">
        <w:rPr>
          <w:lang w:val="nl-NL"/>
        </w:rPr>
        <w:t xml:space="preserve">van de </w:t>
      </w:r>
      <w:r w:rsidR="00CC013A">
        <w:rPr>
          <w:lang w:val="nl-NL"/>
        </w:rPr>
        <w:t>P</w:t>
      </w:r>
      <w:r w:rsidR="001D34E3" w:rsidRPr="00821BC7">
        <w:rPr>
          <w:lang w:val="nl-NL"/>
        </w:rPr>
        <w:t xml:space="preserve">roducent </w:t>
      </w:r>
      <w:r w:rsidRPr="00821BC7">
        <w:rPr>
          <w:lang w:val="nl-NL"/>
        </w:rPr>
        <w:t xml:space="preserve">een verzoek ontvangt om toegang tot en rectificatie van hem betreffende persoonsgegevens die in het bezit zijn van de </w:t>
      </w:r>
      <w:r w:rsidR="00AF682E">
        <w:rPr>
          <w:lang w:val="nl-NL"/>
        </w:rPr>
        <w:t>netbeheerder</w:t>
      </w:r>
      <w:r w:rsidRPr="00821BC7">
        <w:rPr>
          <w:lang w:val="nl-NL"/>
        </w:rPr>
        <w:t xml:space="preserve">, zendt de </w:t>
      </w:r>
      <w:r w:rsidR="00C60223" w:rsidRPr="00821BC7">
        <w:rPr>
          <w:lang w:val="nl-NL"/>
        </w:rPr>
        <w:t>Energiegemeenschap</w:t>
      </w:r>
      <w:r w:rsidRPr="00821BC7">
        <w:rPr>
          <w:lang w:val="nl-NL"/>
        </w:rPr>
        <w:t xml:space="preserve"> het verzoek onverwijld door aan de </w:t>
      </w:r>
      <w:r w:rsidR="001A2EEC" w:rsidRPr="00821BC7">
        <w:rPr>
          <w:lang w:val="nl-NL"/>
        </w:rPr>
        <w:t xml:space="preserve">betrokken </w:t>
      </w:r>
      <w:r w:rsidR="00AF682E">
        <w:rPr>
          <w:lang w:val="nl-NL"/>
        </w:rPr>
        <w:t>netbeheerder</w:t>
      </w:r>
      <w:r w:rsidRPr="00821BC7">
        <w:rPr>
          <w:lang w:val="nl-NL"/>
        </w:rPr>
        <w:t xml:space="preserve">. De </w:t>
      </w:r>
      <w:r w:rsidR="00AF682E">
        <w:rPr>
          <w:lang w:val="nl-NL"/>
        </w:rPr>
        <w:t>netbeheerder</w:t>
      </w:r>
      <w:r w:rsidRPr="00821BC7">
        <w:rPr>
          <w:lang w:val="nl-NL"/>
        </w:rPr>
        <w:t xml:space="preserve"> zendt zijn antwoord rechtstreeks aan de </w:t>
      </w:r>
      <w:r w:rsidR="009E3A46">
        <w:rPr>
          <w:lang w:val="nl-NL"/>
        </w:rPr>
        <w:t>P</w:t>
      </w:r>
      <w:r w:rsidR="001D34E3" w:rsidRPr="00821BC7">
        <w:rPr>
          <w:lang w:val="nl-NL"/>
        </w:rPr>
        <w:t xml:space="preserve">roducent </w:t>
      </w:r>
      <w:r w:rsidRPr="00821BC7">
        <w:rPr>
          <w:lang w:val="nl-NL"/>
        </w:rPr>
        <w:t xml:space="preserve">en stelt de </w:t>
      </w:r>
      <w:r w:rsidR="00C60223" w:rsidRPr="00821BC7">
        <w:rPr>
          <w:lang w:val="nl-NL"/>
        </w:rPr>
        <w:t>Energiegemeenschap</w:t>
      </w:r>
      <w:r w:rsidRPr="00821BC7">
        <w:rPr>
          <w:lang w:val="nl-NL"/>
        </w:rPr>
        <w:t xml:space="preserve"> daarvan in kennis</w:t>
      </w:r>
      <w:r w:rsidR="00DC3FD1" w:rsidRPr="00821BC7">
        <w:rPr>
          <w:lang w:val="nl-NL"/>
        </w:rPr>
        <w:t xml:space="preserve">. </w:t>
      </w:r>
    </w:p>
    <w:p w14:paraId="2895395E" w14:textId="77777777" w:rsidR="004F5155" w:rsidRPr="00821BC7" w:rsidRDefault="004F5155" w:rsidP="003960A1">
      <w:pPr>
        <w:ind w:right="0"/>
        <w:rPr>
          <w:lang w:val="nl-NL"/>
        </w:rPr>
      </w:pPr>
    </w:p>
    <w:p w14:paraId="3F9AFA55" w14:textId="77777777" w:rsidR="00115D9D" w:rsidRDefault="00115D9D">
      <w:pPr>
        <w:ind w:right="0"/>
        <w:jc w:val="left"/>
        <w:rPr>
          <w:b/>
          <w:caps/>
          <w:color w:val="646464"/>
          <w:u w:val="single"/>
          <w:lang w:val="nl-NL"/>
        </w:rPr>
      </w:pPr>
      <w:bookmarkStart w:id="55" w:name="_Toc131604565"/>
      <w:bookmarkStart w:id="56" w:name="_Toc149653460"/>
      <w:r>
        <w:rPr>
          <w:lang w:val="nl-NL"/>
        </w:rPr>
        <w:br w:type="page"/>
      </w:r>
    </w:p>
    <w:p w14:paraId="7FC6860A" w14:textId="22B2C778" w:rsidR="00E66F50" w:rsidRPr="00821BC7" w:rsidRDefault="00F62242">
      <w:pPr>
        <w:pStyle w:val="Titre2"/>
        <w:ind w:right="0"/>
        <w:rPr>
          <w:lang w:val="nl-NL"/>
        </w:rPr>
      </w:pPr>
      <w:r w:rsidRPr="00821BC7">
        <w:rPr>
          <w:lang w:val="nl-NL"/>
        </w:rPr>
        <w:lastRenderedPageBreak/>
        <w:t xml:space="preserve">Artikel </w:t>
      </w:r>
      <w:r w:rsidR="009C378B" w:rsidRPr="00821BC7">
        <w:rPr>
          <w:lang w:val="nl-NL"/>
        </w:rPr>
        <w:t>18</w:t>
      </w:r>
      <w:r w:rsidRPr="00821BC7">
        <w:rPr>
          <w:lang w:val="nl-NL"/>
        </w:rPr>
        <w:t xml:space="preserve">. </w:t>
      </w:r>
      <w:r w:rsidR="009C378B" w:rsidRPr="00821BC7">
        <w:rPr>
          <w:lang w:val="nl-NL"/>
        </w:rPr>
        <w:t xml:space="preserve">Regeling van </w:t>
      </w:r>
      <w:r w:rsidR="009451A1" w:rsidRPr="00821BC7">
        <w:rPr>
          <w:lang w:val="nl-NL"/>
        </w:rPr>
        <w:t>geschillen</w:t>
      </w:r>
      <w:bookmarkEnd w:id="55"/>
      <w:bookmarkEnd w:id="56"/>
    </w:p>
    <w:p w14:paraId="7E1124FD" w14:textId="77777777" w:rsidR="009451A1" w:rsidRPr="00821BC7" w:rsidRDefault="009451A1" w:rsidP="003960A1">
      <w:pPr>
        <w:ind w:right="0"/>
        <w:rPr>
          <w:lang w:val="nl-NL"/>
        </w:rPr>
      </w:pPr>
    </w:p>
    <w:p w14:paraId="72C50BBF" w14:textId="77777777" w:rsidR="00E66F50" w:rsidRPr="00821BC7" w:rsidRDefault="00F62242">
      <w:pPr>
        <w:ind w:right="0"/>
        <w:rPr>
          <w:lang w:val="nl-NL"/>
        </w:rPr>
      </w:pPr>
      <w:r w:rsidRPr="00821BC7">
        <w:rPr>
          <w:lang w:val="nl-NL"/>
        </w:rPr>
        <w:t xml:space="preserve">Deze overeenkomst is onderworpen aan </w:t>
      </w:r>
      <w:r w:rsidR="009451A1" w:rsidRPr="00821BC7">
        <w:rPr>
          <w:lang w:val="nl-NL"/>
        </w:rPr>
        <w:t xml:space="preserve">het Belgische recht. </w:t>
      </w:r>
    </w:p>
    <w:p w14:paraId="0C6098C0" w14:textId="77777777" w:rsidR="009451A1" w:rsidRPr="00821BC7" w:rsidRDefault="009451A1" w:rsidP="003960A1">
      <w:pPr>
        <w:ind w:right="0"/>
        <w:rPr>
          <w:lang w:val="nl-NL"/>
        </w:rPr>
      </w:pPr>
    </w:p>
    <w:p w14:paraId="70D0A2B0" w14:textId="29589245" w:rsidR="00E66F50" w:rsidRPr="00821BC7" w:rsidRDefault="00F62242">
      <w:pPr>
        <w:ind w:right="0"/>
        <w:rPr>
          <w:lang w:val="nl-NL"/>
        </w:rPr>
      </w:pPr>
      <w:r w:rsidRPr="00821BC7">
        <w:rPr>
          <w:lang w:val="nl-NL"/>
        </w:rPr>
        <w:t xml:space="preserve">In geval van een geschil over de interpretatie of uitvoering van </w:t>
      </w:r>
      <w:r w:rsidR="00932C5F" w:rsidRPr="00821BC7">
        <w:rPr>
          <w:lang w:val="nl-NL"/>
        </w:rPr>
        <w:t xml:space="preserve">deze overeenkomst </w:t>
      </w:r>
      <w:r w:rsidRPr="00821BC7">
        <w:rPr>
          <w:lang w:val="nl-NL"/>
        </w:rPr>
        <w:t xml:space="preserve">verbinden de </w:t>
      </w:r>
      <w:r w:rsidR="00420582">
        <w:rPr>
          <w:lang w:val="nl-NL"/>
        </w:rPr>
        <w:t>P</w:t>
      </w:r>
      <w:r w:rsidRPr="00821BC7">
        <w:rPr>
          <w:lang w:val="nl-NL"/>
        </w:rPr>
        <w:t xml:space="preserve">artijen zich ertoe : </w:t>
      </w:r>
    </w:p>
    <w:p w14:paraId="0EFE28D6" w14:textId="77777777" w:rsidR="00AE59F7" w:rsidRPr="00821BC7" w:rsidRDefault="00AE59F7" w:rsidP="003960A1">
      <w:pPr>
        <w:ind w:right="0"/>
        <w:rPr>
          <w:lang w:val="nl-NL"/>
        </w:rPr>
      </w:pPr>
    </w:p>
    <w:p w14:paraId="477146A0" w14:textId="45F02853" w:rsidR="00E66F50" w:rsidRPr="00821BC7" w:rsidRDefault="00AE59F7">
      <w:pPr>
        <w:pStyle w:val="Paragraphedeliste"/>
        <w:numPr>
          <w:ilvl w:val="0"/>
          <w:numId w:val="4"/>
        </w:numPr>
        <w:ind w:right="0"/>
        <w:rPr>
          <w:lang w:val="nl-NL"/>
        </w:rPr>
      </w:pPr>
      <w:r w:rsidRPr="00821BC7">
        <w:rPr>
          <w:lang w:val="nl-NL"/>
        </w:rPr>
        <w:t>Per aangetekend</w:t>
      </w:r>
      <w:r w:rsidR="00B11C81">
        <w:rPr>
          <w:lang w:val="nl-NL"/>
        </w:rPr>
        <w:t>e zending</w:t>
      </w:r>
      <w:r w:rsidRPr="00821BC7">
        <w:rPr>
          <w:lang w:val="nl-NL"/>
        </w:rPr>
        <w:t xml:space="preserve"> </w:t>
      </w:r>
      <w:r w:rsidR="007813F0" w:rsidRPr="00821BC7">
        <w:rPr>
          <w:lang w:val="nl-NL"/>
        </w:rPr>
        <w:t xml:space="preserve">aan de andere partij </w:t>
      </w:r>
      <w:r w:rsidR="00DB5438" w:rsidRPr="00821BC7">
        <w:rPr>
          <w:lang w:val="nl-NL"/>
        </w:rPr>
        <w:t xml:space="preserve">een brief </w:t>
      </w:r>
      <w:r w:rsidRPr="00821BC7">
        <w:rPr>
          <w:lang w:val="nl-NL"/>
        </w:rPr>
        <w:t xml:space="preserve">sturen waarin de context van het geschil, de kenmerken ervan en een voorstel voor een minnelijke schikking van het geschil worden uiteengezet; </w:t>
      </w:r>
    </w:p>
    <w:p w14:paraId="5FAF3A65" w14:textId="77777777" w:rsidR="00E66F50" w:rsidRPr="00821BC7" w:rsidRDefault="00AE59F7">
      <w:pPr>
        <w:pStyle w:val="Paragraphedeliste"/>
        <w:numPr>
          <w:ilvl w:val="0"/>
          <w:numId w:val="4"/>
        </w:numPr>
        <w:ind w:right="0"/>
        <w:rPr>
          <w:lang w:val="nl-NL"/>
        </w:rPr>
      </w:pPr>
      <w:r w:rsidRPr="00821BC7">
        <w:rPr>
          <w:lang w:val="nl-NL"/>
        </w:rPr>
        <w:t xml:space="preserve">Alles in het werk stellen om binnen </w:t>
      </w:r>
      <w:r w:rsidR="00E33DE7" w:rsidRPr="00821BC7">
        <w:rPr>
          <w:lang w:val="nl-NL"/>
        </w:rPr>
        <w:t xml:space="preserve">twee </w:t>
      </w:r>
      <w:r w:rsidRPr="00821BC7">
        <w:rPr>
          <w:lang w:val="nl-NL"/>
        </w:rPr>
        <w:t>maanden na ontvangst van bovengenoemde brief tot een minnelijke schikking te komen.</w:t>
      </w:r>
    </w:p>
    <w:p w14:paraId="60601F76" w14:textId="77777777" w:rsidR="00A87BCB" w:rsidRPr="00821BC7" w:rsidRDefault="00A87BCB" w:rsidP="003960A1">
      <w:pPr>
        <w:ind w:right="0"/>
        <w:rPr>
          <w:lang w:val="nl-NL"/>
        </w:rPr>
      </w:pPr>
    </w:p>
    <w:p w14:paraId="62A3EBD9" w14:textId="77777777" w:rsidR="00E66F50" w:rsidRPr="00821BC7" w:rsidRDefault="00F62242">
      <w:pPr>
        <w:ind w:right="0"/>
        <w:rPr>
          <w:lang w:val="nl-NL"/>
        </w:rPr>
      </w:pPr>
      <w:r w:rsidRPr="00821BC7">
        <w:rPr>
          <w:lang w:val="nl-NL"/>
        </w:rPr>
        <w:t>Indien binnen deze termijn geen minnelijke schikking wordt bereikt, kan het geschil worden voorgelegd aan de bevoegde rechter te Brussel.</w:t>
      </w:r>
    </w:p>
    <w:p w14:paraId="459BD8F2" w14:textId="77777777" w:rsidR="00A87BCB" w:rsidRPr="00821BC7" w:rsidRDefault="00A87BCB" w:rsidP="003960A1">
      <w:pPr>
        <w:ind w:right="0"/>
        <w:rPr>
          <w:lang w:val="nl-NL"/>
        </w:rPr>
      </w:pPr>
    </w:p>
    <w:p w14:paraId="06DE9216" w14:textId="108338AC" w:rsidR="00E66F50" w:rsidRPr="00821BC7" w:rsidRDefault="00F62242">
      <w:pPr>
        <w:ind w:right="0"/>
        <w:rPr>
          <w:lang w:val="nl-NL"/>
        </w:rPr>
      </w:pPr>
      <w:r w:rsidRPr="00821BC7">
        <w:rPr>
          <w:lang w:val="nl-NL"/>
        </w:rPr>
        <w:t xml:space="preserve">De Partijen hebben </w:t>
      </w:r>
      <w:r w:rsidR="00A87BCB" w:rsidRPr="00821BC7">
        <w:rPr>
          <w:lang w:val="nl-NL"/>
        </w:rPr>
        <w:t xml:space="preserve">eveneens </w:t>
      </w:r>
      <w:r w:rsidRPr="00821BC7">
        <w:rPr>
          <w:lang w:val="nl-NL"/>
        </w:rPr>
        <w:t xml:space="preserve">het recht </w:t>
      </w:r>
      <w:r w:rsidR="00A87BCB" w:rsidRPr="00821BC7">
        <w:rPr>
          <w:lang w:val="nl-NL"/>
        </w:rPr>
        <w:t xml:space="preserve">zich te wenden tot de geschillenafdeling van </w:t>
      </w:r>
      <w:r w:rsidR="00EC4726" w:rsidRPr="00821BC7">
        <w:rPr>
          <w:lang w:val="nl-NL"/>
        </w:rPr>
        <w:t xml:space="preserve">BRUGEL, overeenkomstig artikel 30novies van het </w:t>
      </w:r>
      <w:r w:rsidR="00D27CCA" w:rsidRPr="00821BC7">
        <w:rPr>
          <w:lang w:val="nl-NL"/>
        </w:rPr>
        <w:t>OELEK</w:t>
      </w:r>
      <w:r w:rsidR="00703B8E">
        <w:rPr>
          <w:rStyle w:val="Appelnotedebasdep"/>
        </w:rPr>
        <w:footnoteReference w:id="45"/>
      </w:r>
      <w:r w:rsidR="00A87BCB" w:rsidRPr="00821BC7">
        <w:rPr>
          <w:lang w:val="nl-NL"/>
        </w:rPr>
        <w:t xml:space="preserve"> . </w:t>
      </w:r>
    </w:p>
    <w:p w14:paraId="23970520" w14:textId="77777777" w:rsidR="00937C4F" w:rsidRPr="00821BC7" w:rsidRDefault="00937C4F" w:rsidP="003960A1">
      <w:pPr>
        <w:ind w:right="0"/>
        <w:rPr>
          <w:lang w:val="nl-NL"/>
        </w:rPr>
      </w:pPr>
    </w:p>
    <w:p w14:paraId="73AC59C3" w14:textId="77777777" w:rsidR="00E66F50" w:rsidRPr="00821BC7" w:rsidRDefault="00F62242">
      <w:pPr>
        <w:pStyle w:val="Titre2"/>
        <w:ind w:right="0"/>
        <w:rPr>
          <w:lang w:val="nl-NL"/>
        </w:rPr>
      </w:pPr>
      <w:bookmarkStart w:id="57" w:name="_Toc131604566"/>
      <w:bookmarkStart w:id="58" w:name="_Toc149653461"/>
      <w:r w:rsidRPr="00821BC7">
        <w:rPr>
          <w:lang w:val="nl-NL"/>
        </w:rPr>
        <w:t xml:space="preserve">Artikel </w:t>
      </w:r>
      <w:r w:rsidR="009C378B" w:rsidRPr="00821BC7">
        <w:rPr>
          <w:lang w:val="nl-NL"/>
        </w:rPr>
        <w:t>19</w:t>
      </w:r>
      <w:r w:rsidRPr="00821BC7">
        <w:rPr>
          <w:lang w:val="nl-NL"/>
        </w:rPr>
        <w:t>. Aansprakelijkheid</w:t>
      </w:r>
      <w:bookmarkEnd w:id="57"/>
      <w:bookmarkEnd w:id="58"/>
    </w:p>
    <w:p w14:paraId="35FC966F" w14:textId="77777777" w:rsidR="00312938" w:rsidRPr="00821BC7" w:rsidRDefault="00312938" w:rsidP="003960A1">
      <w:pPr>
        <w:ind w:right="0"/>
        <w:rPr>
          <w:lang w:val="nl-NL"/>
        </w:rPr>
      </w:pPr>
    </w:p>
    <w:p w14:paraId="3623FF42" w14:textId="428E1D8B" w:rsidR="00E66F50" w:rsidRPr="00821BC7" w:rsidRDefault="00F62242">
      <w:pPr>
        <w:tabs>
          <w:tab w:val="left" w:pos="8221"/>
        </w:tabs>
        <w:ind w:right="0"/>
        <w:rPr>
          <w:lang w:val="nl-NL"/>
        </w:rPr>
      </w:pPr>
      <w:r w:rsidRPr="00821BC7">
        <w:rPr>
          <w:lang w:val="nl-NL"/>
        </w:rPr>
        <w:t xml:space="preserve">Elke </w:t>
      </w:r>
      <w:r w:rsidR="000E4D83">
        <w:rPr>
          <w:lang w:val="nl-NL"/>
        </w:rPr>
        <w:t>P</w:t>
      </w:r>
      <w:r w:rsidRPr="00821BC7">
        <w:rPr>
          <w:lang w:val="nl-NL"/>
        </w:rPr>
        <w:t xml:space="preserve">artij is jegens de andere partij aansprakelijk voor directe en zekere schade die de andere </w:t>
      </w:r>
      <w:r w:rsidR="00E80F9A">
        <w:rPr>
          <w:lang w:val="nl-NL"/>
        </w:rPr>
        <w:t>P</w:t>
      </w:r>
      <w:r w:rsidRPr="00821BC7">
        <w:rPr>
          <w:lang w:val="nl-NL"/>
        </w:rPr>
        <w:t xml:space="preserve">artij lijdt in geval van niet-uitvoering of onjuiste uitvoering van haar verplichtingen uit hoofde van </w:t>
      </w:r>
      <w:r w:rsidR="00932C5F" w:rsidRPr="00821BC7">
        <w:rPr>
          <w:lang w:val="nl-NL"/>
        </w:rPr>
        <w:t xml:space="preserve">deze overeenkomst. </w:t>
      </w:r>
      <w:r w:rsidRPr="00821BC7">
        <w:rPr>
          <w:lang w:val="nl-NL"/>
        </w:rPr>
        <w:t xml:space="preserve"> </w:t>
      </w:r>
    </w:p>
    <w:p w14:paraId="1E046623" w14:textId="77777777" w:rsidR="00B972AC" w:rsidRPr="00821BC7" w:rsidRDefault="00B972AC" w:rsidP="003960A1">
      <w:pPr>
        <w:ind w:right="0"/>
        <w:rPr>
          <w:lang w:val="nl-NL"/>
        </w:rPr>
      </w:pPr>
    </w:p>
    <w:p w14:paraId="29CF1A6B" w14:textId="77777777" w:rsidR="00E66F50" w:rsidRPr="00821BC7" w:rsidRDefault="00F62242">
      <w:pPr>
        <w:pStyle w:val="Titre2"/>
        <w:ind w:right="0"/>
        <w:rPr>
          <w:lang w:val="nl-NL"/>
        </w:rPr>
      </w:pPr>
      <w:bookmarkStart w:id="59" w:name="_Toc149653462"/>
      <w:bookmarkStart w:id="60" w:name="_Toc131604567"/>
      <w:r w:rsidRPr="00821BC7">
        <w:rPr>
          <w:lang w:val="nl-NL"/>
        </w:rPr>
        <w:t xml:space="preserve">Artikel </w:t>
      </w:r>
      <w:r w:rsidR="009C378B" w:rsidRPr="00821BC7">
        <w:rPr>
          <w:lang w:val="nl-NL"/>
        </w:rPr>
        <w:t>20</w:t>
      </w:r>
      <w:r w:rsidRPr="00821BC7">
        <w:rPr>
          <w:lang w:val="nl-NL"/>
        </w:rPr>
        <w:t>: Nietigheid van een contractueel beding</w:t>
      </w:r>
      <w:bookmarkEnd w:id="59"/>
      <w:r w:rsidRPr="00821BC7">
        <w:rPr>
          <w:lang w:val="nl-NL"/>
        </w:rPr>
        <w:t xml:space="preserve"> </w:t>
      </w:r>
      <w:bookmarkEnd w:id="60"/>
    </w:p>
    <w:p w14:paraId="09353C36" w14:textId="77777777" w:rsidR="008E6D0D" w:rsidRPr="00821BC7" w:rsidRDefault="008E6D0D" w:rsidP="003960A1">
      <w:pPr>
        <w:ind w:right="0"/>
        <w:rPr>
          <w:lang w:val="nl-NL"/>
        </w:rPr>
      </w:pPr>
    </w:p>
    <w:p w14:paraId="244097A0" w14:textId="385EA4EA" w:rsidR="008F3310" w:rsidRPr="00821BC7" w:rsidRDefault="00F62242" w:rsidP="003960A1">
      <w:pPr>
        <w:ind w:right="0"/>
        <w:rPr>
          <w:lang w:val="nl-NL"/>
        </w:rPr>
      </w:pPr>
      <w:r w:rsidRPr="00821BC7">
        <w:rPr>
          <w:lang w:val="nl-NL"/>
        </w:rPr>
        <w:t xml:space="preserve">Indien een bepaling </w:t>
      </w:r>
      <w:r w:rsidR="00932C5F" w:rsidRPr="00821BC7">
        <w:rPr>
          <w:lang w:val="nl-NL"/>
        </w:rPr>
        <w:t xml:space="preserve">van deze overeenkomst </w:t>
      </w:r>
      <w:r w:rsidRPr="00821BC7">
        <w:rPr>
          <w:lang w:val="nl-NL"/>
        </w:rPr>
        <w:t xml:space="preserve">geheel of gedeeltelijk nietig wordt verklaard, blijven alle overige bepalingen niettemin van toepassing. </w:t>
      </w:r>
    </w:p>
    <w:p w14:paraId="5D059317" w14:textId="77777777" w:rsidR="00C96F74" w:rsidRPr="00821BC7" w:rsidRDefault="00C96F74" w:rsidP="003960A1">
      <w:pPr>
        <w:ind w:right="0"/>
        <w:rPr>
          <w:lang w:val="nl-NL"/>
        </w:rPr>
      </w:pPr>
    </w:p>
    <w:p w14:paraId="39E8BB83" w14:textId="72F85B90" w:rsidR="00E66F50" w:rsidRPr="00821BC7" w:rsidRDefault="00F62242">
      <w:pPr>
        <w:ind w:right="0"/>
        <w:jc w:val="center"/>
        <w:rPr>
          <w:lang w:val="nl-NL"/>
        </w:rPr>
      </w:pPr>
      <w:r w:rsidRPr="00821BC7">
        <w:rPr>
          <w:lang w:val="nl-NL"/>
        </w:rPr>
        <w:t xml:space="preserve">Gedaan te Brussel, op </w:t>
      </w:r>
      <w:r w:rsidRPr="00821BC7">
        <w:rPr>
          <w:highlight w:val="lightGray"/>
          <w:lang w:val="nl-NL"/>
        </w:rPr>
        <w:t>....../....../</w:t>
      </w:r>
      <w:r w:rsidRPr="00194C74">
        <w:rPr>
          <w:highlight w:val="lightGray"/>
          <w:lang w:val="nl-NL"/>
        </w:rPr>
        <w:t>..........,</w:t>
      </w:r>
      <w:r w:rsidRPr="00821BC7">
        <w:rPr>
          <w:lang w:val="nl-NL"/>
        </w:rPr>
        <w:t xml:space="preserve"> in twee originele exemplaren waarvan </w:t>
      </w:r>
      <w:r w:rsidR="00BC1951" w:rsidRPr="00821BC7">
        <w:rPr>
          <w:lang w:val="nl-NL"/>
        </w:rPr>
        <w:t xml:space="preserve">elke </w:t>
      </w:r>
      <w:r w:rsidR="00E80F9A">
        <w:rPr>
          <w:lang w:val="nl-NL"/>
        </w:rPr>
        <w:t>P</w:t>
      </w:r>
      <w:r w:rsidR="00BC1951" w:rsidRPr="00821BC7">
        <w:rPr>
          <w:lang w:val="nl-NL"/>
        </w:rPr>
        <w:t>artij erkent het hare te hebben ontvangen:</w:t>
      </w:r>
    </w:p>
    <w:p w14:paraId="16AB1300" w14:textId="77777777" w:rsidR="008F3310" w:rsidRPr="00821BC7" w:rsidRDefault="008F3310" w:rsidP="00115D9D">
      <w:pPr>
        <w:ind w:right="0"/>
        <w:rPr>
          <w:lang w:val="nl-NL"/>
        </w:rPr>
      </w:pPr>
    </w:p>
    <w:p w14:paraId="3C049216" w14:textId="77777777" w:rsidR="00BC1951" w:rsidRPr="00821BC7" w:rsidRDefault="00BC1951" w:rsidP="003960A1">
      <w:pPr>
        <w:ind w:right="0"/>
        <w:rPr>
          <w:lang w:val="nl-NL"/>
        </w:rPr>
      </w:pPr>
    </w:p>
    <w:tbl>
      <w:tblPr>
        <w:tblStyle w:val="Grilledutableau"/>
        <w:tblW w:w="0" w:type="auto"/>
        <w:tblLook w:val="04A0" w:firstRow="1" w:lastRow="0" w:firstColumn="1" w:lastColumn="0" w:noHBand="0" w:noVBand="1"/>
      </w:tblPr>
      <w:tblGrid>
        <w:gridCol w:w="4531"/>
        <w:gridCol w:w="4531"/>
      </w:tblGrid>
      <w:tr w:rsidR="004B028A" w:rsidRPr="00231BBB" w14:paraId="509F6573" w14:textId="77777777" w:rsidTr="004B028A">
        <w:tc>
          <w:tcPr>
            <w:tcW w:w="4531" w:type="dxa"/>
          </w:tcPr>
          <w:p w14:paraId="16651A7B" w14:textId="77777777" w:rsidR="00E66F50" w:rsidRPr="00821BC7" w:rsidRDefault="00F62242">
            <w:pPr>
              <w:ind w:right="0"/>
              <w:jc w:val="center"/>
              <w:rPr>
                <w:sz w:val="18"/>
                <w:szCs w:val="18"/>
                <w:lang w:val="nl-NL"/>
              </w:rPr>
            </w:pPr>
            <w:r w:rsidRPr="00821BC7">
              <w:rPr>
                <w:i/>
                <w:iCs/>
                <w:sz w:val="18"/>
                <w:szCs w:val="18"/>
                <w:lang w:val="nl-NL"/>
              </w:rPr>
              <w:t>Gelezen en goedgekeurd</w:t>
            </w:r>
            <w:r w:rsidRPr="00821BC7">
              <w:rPr>
                <w:sz w:val="18"/>
                <w:szCs w:val="18"/>
                <w:lang w:val="nl-NL"/>
              </w:rPr>
              <w:t>" + handtekening</w:t>
            </w:r>
          </w:p>
          <w:p w14:paraId="3FB594E9" w14:textId="77777777" w:rsidR="004B028A" w:rsidRPr="00821BC7" w:rsidRDefault="004B028A" w:rsidP="003960A1">
            <w:pPr>
              <w:ind w:right="0"/>
              <w:rPr>
                <w:lang w:val="nl-NL"/>
              </w:rPr>
            </w:pPr>
          </w:p>
          <w:p w14:paraId="341E7946" w14:textId="3CDDA277" w:rsidR="00E66F50" w:rsidRPr="00821BC7" w:rsidRDefault="00F62242">
            <w:pPr>
              <w:ind w:right="0"/>
              <w:jc w:val="center"/>
              <w:rPr>
                <w:b/>
                <w:bCs/>
                <w:sz w:val="24"/>
                <w:szCs w:val="24"/>
                <w:lang w:val="nl-NL"/>
              </w:rPr>
            </w:pPr>
            <w:r w:rsidRPr="00821BC7">
              <w:rPr>
                <w:b/>
                <w:bCs/>
                <w:sz w:val="24"/>
                <w:szCs w:val="24"/>
                <w:lang w:val="nl-NL"/>
              </w:rPr>
              <w:t xml:space="preserve">Voor de </w:t>
            </w:r>
            <w:r w:rsidR="00E80F9A">
              <w:rPr>
                <w:b/>
                <w:bCs/>
                <w:sz w:val="24"/>
                <w:szCs w:val="24"/>
                <w:lang w:val="nl-NL"/>
              </w:rPr>
              <w:t>P</w:t>
            </w:r>
            <w:r w:rsidR="000C53D9" w:rsidRPr="00821BC7">
              <w:rPr>
                <w:b/>
                <w:bCs/>
                <w:sz w:val="24"/>
                <w:szCs w:val="24"/>
                <w:lang w:val="nl-NL"/>
              </w:rPr>
              <w:t>roducent</w:t>
            </w:r>
            <w:r w:rsidRPr="00821BC7">
              <w:rPr>
                <w:b/>
                <w:bCs/>
                <w:sz w:val="24"/>
                <w:szCs w:val="24"/>
                <w:lang w:val="nl-NL"/>
              </w:rPr>
              <w:t>:</w:t>
            </w:r>
          </w:p>
          <w:p w14:paraId="101F48FA" w14:textId="77777777" w:rsidR="00563672" w:rsidRPr="00821BC7" w:rsidRDefault="00563672" w:rsidP="003960A1">
            <w:pPr>
              <w:ind w:right="0"/>
              <w:rPr>
                <w:lang w:val="nl-NL"/>
              </w:rPr>
            </w:pPr>
          </w:p>
          <w:p w14:paraId="1B3F4A6E" w14:textId="77777777" w:rsidR="00142E7F" w:rsidRPr="00821BC7" w:rsidRDefault="00142E7F" w:rsidP="003960A1">
            <w:pPr>
              <w:ind w:right="0"/>
              <w:rPr>
                <w:lang w:val="nl-NL"/>
              </w:rPr>
            </w:pPr>
          </w:p>
          <w:p w14:paraId="66172CDC" w14:textId="77777777" w:rsidR="00142E7F" w:rsidRPr="00821BC7" w:rsidRDefault="00142E7F" w:rsidP="003960A1">
            <w:pPr>
              <w:ind w:right="0"/>
              <w:rPr>
                <w:lang w:val="nl-NL"/>
              </w:rPr>
            </w:pPr>
          </w:p>
          <w:p w14:paraId="2220D807" w14:textId="77777777" w:rsidR="00142E7F" w:rsidRPr="00821BC7" w:rsidRDefault="00142E7F" w:rsidP="003960A1">
            <w:pPr>
              <w:ind w:right="0"/>
              <w:rPr>
                <w:lang w:val="nl-NL"/>
              </w:rPr>
            </w:pPr>
          </w:p>
          <w:p w14:paraId="610C51CB" w14:textId="77777777" w:rsidR="008F3310" w:rsidRPr="00821BC7" w:rsidRDefault="008F3310" w:rsidP="003960A1">
            <w:pPr>
              <w:ind w:right="0"/>
              <w:rPr>
                <w:lang w:val="nl-NL"/>
              </w:rPr>
            </w:pPr>
          </w:p>
          <w:p w14:paraId="30AABD00" w14:textId="77777777" w:rsidR="004B028A" w:rsidRPr="00821BC7" w:rsidRDefault="004B028A" w:rsidP="003960A1">
            <w:pPr>
              <w:ind w:right="0"/>
              <w:rPr>
                <w:lang w:val="nl-NL"/>
              </w:rPr>
            </w:pPr>
          </w:p>
        </w:tc>
        <w:tc>
          <w:tcPr>
            <w:tcW w:w="4531" w:type="dxa"/>
          </w:tcPr>
          <w:p w14:paraId="21218431" w14:textId="77777777" w:rsidR="00E66F50" w:rsidRPr="00821BC7" w:rsidRDefault="00F62242">
            <w:pPr>
              <w:ind w:left="-108" w:right="0"/>
              <w:jc w:val="center"/>
              <w:rPr>
                <w:sz w:val="18"/>
                <w:szCs w:val="18"/>
                <w:lang w:val="nl-NL"/>
              </w:rPr>
            </w:pPr>
            <w:r w:rsidRPr="00821BC7">
              <w:rPr>
                <w:i/>
                <w:iCs/>
                <w:sz w:val="18"/>
                <w:szCs w:val="18"/>
                <w:lang w:val="nl-NL"/>
              </w:rPr>
              <w:t>Gelezen en goedgekeurd</w:t>
            </w:r>
            <w:r w:rsidRPr="00821BC7">
              <w:rPr>
                <w:sz w:val="18"/>
                <w:szCs w:val="18"/>
                <w:lang w:val="nl-NL"/>
              </w:rPr>
              <w:t>" + handtekening</w:t>
            </w:r>
          </w:p>
          <w:p w14:paraId="1DD90174" w14:textId="77777777" w:rsidR="004B028A" w:rsidRPr="00821BC7" w:rsidRDefault="004B028A" w:rsidP="003960A1">
            <w:pPr>
              <w:ind w:right="0"/>
              <w:rPr>
                <w:lang w:val="nl-NL"/>
              </w:rPr>
            </w:pPr>
          </w:p>
          <w:p w14:paraId="291974B7" w14:textId="1DAE9283" w:rsidR="00E66F50" w:rsidRPr="00821BC7" w:rsidRDefault="00F62242">
            <w:pPr>
              <w:ind w:left="-108" w:right="0"/>
              <w:jc w:val="center"/>
              <w:rPr>
                <w:b/>
                <w:bCs/>
                <w:lang w:val="nl-NL"/>
              </w:rPr>
            </w:pPr>
            <w:r w:rsidRPr="00821BC7">
              <w:rPr>
                <w:b/>
                <w:bCs/>
                <w:sz w:val="24"/>
                <w:szCs w:val="24"/>
                <w:lang w:val="nl-NL"/>
              </w:rPr>
              <w:t>Voor de "</w:t>
            </w:r>
            <w:r w:rsidRPr="00821BC7">
              <w:rPr>
                <w:b/>
                <w:bCs/>
                <w:sz w:val="24"/>
                <w:szCs w:val="24"/>
                <w:highlight w:val="lightGray"/>
                <w:lang w:val="nl-NL"/>
              </w:rPr>
              <w:t>XXX</w:t>
            </w:r>
            <w:r w:rsidRPr="00194C74">
              <w:rPr>
                <w:b/>
                <w:bCs/>
                <w:sz w:val="24"/>
                <w:szCs w:val="24"/>
                <w:lang w:val="nl-NL"/>
              </w:rPr>
              <w:t xml:space="preserve">" </w:t>
            </w:r>
            <w:r w:rsidR="00E80F9A">
              <w:rPr>
                <w:b/>
                <w:bCs/>
                <w:sz w:val="24"/>
                <w:szCs w:val="24"/>
                <w:lang w:val="nl-NL"/>
              </w:rPr>
              <w:t>E</w:t>
            </w:r>
            <w:r w:rsidR="00C60223" w:rsidRPr="00821BC7">
              <w:rPr>
                <w:b/>
                <w:bCs/>
                <w:sz w:val="24"/>
                <w:szCs w:val="24"/>
                <w:lang w:val="nl-NL"/>
              </w:rPr>
              <w:t>nergiegemeenschap</w:t>
            </w:r>
            <w:r w:rsidRPr="00821BC7">
              <w:rPr>
                <w:b/>
                <w:bCs/>
                <w:sz w:val="24"/>
                <w:szCs w:val="24"/>
                <w:lang w:val="nl-NL"/>
              </w:rPr>
              <w:t>:</w:t>
            </w:r>
          </w:p>
        </w:tc>
      </w:tr>
    </w:tbl>
    <w:p w14:paraId="0E03C5DF" w14:textId="77777777" w:rsidR="00E66F50" w:rsidRPr="00821BC7" w:rsidRDefault="00F62242">
      <w:pPr>
        <w:pStyle w:val="Titre1"/>
        <w:rPr>
          <w:lang w:val="nl-NL"/>
        </w:rPr>
      </w:pPr>
      <w:bookmarkStart w:id="61" w:name="_Ref129179730"/>
      <w:bookmarkStart w:id="62" w:name="_Ref129179737"/>
      <w:bookmarkStart w:id="63" w:name="_Ref129179822"/>
      <w:bookmarkStart w:id="64" w:name="_Ref129179847"/>
      <w:bookmarkStart w:id="65" w:name="_Ref129179892"/>
      <w:r w:rsidRPr="00821BC7">
        <w:rPr>
          <w:lang w:val="nl-NL"/>
        </w:rPr>
        <w:br w:type="page"/>
      </w:r>
      <w:bookmarkStart w:id="66" w:name="_Toc131604568"/>
      <w:bookmarkStart w:id="67" w:name="_Toc149653463"/>
      <w:r w:rsidR="00340E2E" w:rsidRPr="00821BC7">
        <w:rPr>
          <w:lang w:val="nl-NL"/>
        </w:rPr>
        <w:lastRenderedPageBreak/>
        <w:t>Bijlage 1</w:t>
      </w:r>
      <w:bookmarkStart w:id="68" w:name="_Toc129179694"/>
      <w:bookmarkStart w:id="69" w:name="_Toc129271980"/>
      <w:bookmarkStart w:id="70" w:name="_Toc129274134"/>
      <w:bookmarkEnd w:id="61"/>
      <w:bookmarkEnd w:id="62"/>
      <w:bookmarkEnd w:id="63"/>
      <w:bookmarkEnd w:id="64"/>
      <w:bookmarkEnd w:id="65"/>
      <w:bookmarkEnd w:id="66"/>
      <w:bookmarkEnd w:id="67"/>
    </w:p>
    <w:p w14:paraId="41CAAE5D" w14:textId="77777777" w:rsidR="00E66F50" w:rsidRPr="00821BC7" w:rsidRDefault="00884835">
      <w:pPr>
        <w:jc w:val="center"/>
        <w:rPr>
          <w:bCs/>
          <w:szCs w:val="28"/>
          <w:lang w:val="nl-NL"/>
        </w:rPr>
      </w:pPr>
      <w:r w:rsidRPr="00821BC7">
        <w:rPr>
          <w:b/>
          <w:bCs/>
          <w:color w:val="006F90"/>
          <w:sz w:val="28"/>
          <w:szCs w:val="28"/>
          <w:lang w:val="nl-NL"/>
        </w:rPr>
        <w:t xml:space="preserve">BESCHRIJVING VAN DE </w:t>
      </w:r>
      <w:r w:rsidR="00370652" w:rsidRPr="00821BC7">
        <w:rPr>
          <w:b/>
          <w:bCs/>
          <w:color w:val="006F90"/>
          <w:sz w:val="28"/>
          <w:szCs w:val="28"/>
          <w:lang w:val="nl-NL"/>
        </w:rPr>
        <w:t>PRODUCTIE-INSTALLATIE</w:t>
      </w:r>
      <w:bookmarkEnd w:id="68"/>
      <w:bookmarkEnd w:id="69"/>
      <w:bookmarkEnd w:id="70"/>
    </w:p>
    <w:p w14:paraId="17900206" w14:textId="77777777" w:rsidR="00A006EC" w:rsidRPr="00821BC7" w:rsidRDefault="00A006EC" w:rsidP="00A418C6">
      <w:pPr>
        <w:ind w:right="0"/>
        <w:rPr>
          <w:lang w:val="nl-NL"/>
        </w:rPr>
      </w:pPr>
    </w:p>
    <w:p w14:paraId="0AAA6AA9" w14:textId="78FDB842" w:rsidR="00E66F50" w:rsidRPr="00821BC7" w:rsidRDefault="00F62242">
      <w:pPr>
        <w:ind w:right="0"/>
        <w:rPr>
          <w:lang w:val="nl-NL"/>
        </w:rPr>
      </w:pPr>
      <w:r w:rsidRPr="003379EA">
        <w:rPr>
          <w:rFonts w:cs="Arial"/>
          <w:noProof/>
          <w:color w:val="auto"/>
        </w:rPr>
        <mc:AlternateContent>
          <mc:Choice Requires="wps">
            <w:drawing>
              <wp:anchor distT="45720" distB="45720" distL="114300" distR="114300" simplePos="0" relativeHeight="251658245" behindDoc="0" locked="0" layoutInCell="1" allowOverlap="1" wp14:anchorId="7348051F" wp14:editId="2CF9689B">
                <wp:simplePos x="0" y="0"/>
                <wp:positionH relativeFrom="column">
                  <wp:posOffset>-635</wp:posOffset>
                </wp:positionH>
                <wp:positionV relativeFrom="paragraph">
                  <wp:posOffset>773430</wp:posOffset>
                </wp:positionV>
                <wp:extent cx="5755640" cy="489585"/>
                <wp:effectExtent l="0" t="0" r="16510" b="14605"/>
                <wp:wrapTopAndBottom/>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640" cy="489585"/>
                        </a:xfrm>
                        <a:prstGeom prst="rect">
                          <a:avLst/>
                        </a:prstGeom>
                        <a:solidFill>
                          <a:schemeClr val="bg1">
                            <a:lumMod val="85000"/>
                          </a:schemeClr>
                        </a:solidFill>
                        <a:ln w="9525">
                          <a:solidFill>
                            <a:schemeClr val="tx2"/>
                          </a:solidFill>
                          <a:miter lim="800000"/>
                          <a:headEnd/>
                          <a:tailEnd/>
                        </a:ln>
                      </wps:spPr>
                      <wps:txbx>
                        <w:txbxContent>
                          <w:p w14:paraId="45891BAA" w14:textId="355A7453" w:rsidR="00E66F50" w:rsidRPr="00821BC7" w:rsidRDefault="00231BBB">
                            <w:pPr>
                              <w:ind w:right="0"/>
                              <w:rPr>
                                <w:i/>
                                <w:iCs/>
                                <w:lang w:val="nl-NL"/>
                              </w:rPr>
                            </w:pPr>
                            <w:r>
                              <w:pict w14:anchorId="6A6246F6">
                                <v:shape id="Image 14" o:spid="_x0000_i1029" type="#_x0000_t75" style="width:13.5pt;height:13.5pt;visibility:visible;mso-wrap-style:square">
                                  <v:imagedata r:id="rId16" o:title="" croptop="8469f" cropbottom="17530f"/>
                                </v:shape>
                              </w:pict>
                            </w:r>
                            <w:r w:rsidR="0076139B" w:rsidRPr="00821BC7">
                              <w:rPr>
                                <w:i/>
                                <w:iCs/>
                                <w:color w:val="006F90"/>
                                <w:sz w:val="18"/>
                                <w:szCs w:val="18"/>
                                <w:lang w:val="nl-NL"/>
                              </w:rPr>
                              <w:t xml:space="preserve"> Gelieve de onderstaande informatie in te vullen. U kunt aanvullende kenmerken toevoegen om de </w:t>
                            </w:r>
                            <w:r w:rsidR="00F238F8">
                              <w:rPr>
                                <w:i/>
                                <w:iCs/>
                                <w:color w:val="006F90"/>
                                <w:sz w:val="18"/>
                                <w:szCs w:val="18"/>
                                <w:lang w:val="nl-NL"/>
                              </w:rPr>
                              <w:t>installatie(s</w:t>
                            </w:r>
                            <w:r w:rsidR="0076139B" w:rsidRPr="00821BC7">
                              <w:rPr>
                                <w:i/>
                                <w:iCs/>
                                <w:color w:val="006F90"/>
                                <w:sz w:val="18"/>
                                <w:szCs w:val="18"/>
                                <w:lang w:val="nl-NL"/>
                              </w:rPr>
                              <w:t xml:space="preserve">) waarop deze overeenkomst betrekking heeft, zo goed mogelijk te identificeren. </w:t>
                            </w:r>
                          </w:p>
                          <w:p w14:paraId="37F72BD0" w14:textId="77777777" w:rsidR="0076139B" w:rsidRPr="00821BC7" w:rsidRDefault="0076139B" w:rsidP="0076139B">
                            <w:pPr>
                              <w:ind w:right="-72"/>
                              <w:rPr>
                                <w:rStyle w:val="Accentuation"/>
                                <w:lang w:val="nl-N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48051F" id="Text Box 13" o:spid="_x0000_s1032" type="#_x0000_t202" style="position:absolute;left:0;text-align:left;margin-left:-.05pt;margin-top:60.9pt;width:453.2pt;height:38.5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" fillcolor="#d8d8d8 [2732]" strokecolor="#1f497d [3215]">
                <v:textbox>
                  <w:txbxContent>
                    <w:p w14:paraId="45891BAA" w14:textId="355A7453" w:rsidR="00E66F50" w:rsidRPr="00821BC7" w:rsidRDefault="000861BC">
                      <w:pPr>
                        <w:ind w:right="0"/>
                        <w:rPr>
                          <w:i/>
                          <w:iCs/>
                          <w:lang w:val="nl-NL"/>
                        </w:rPr>
                      </w:pPr>
                      <w:r>
                        <w:pict w14:anchorId="6A6246F6">
                          <v:shape id="Image 14" o:spid="_x0000_i1029" type="#_x0000_t75" style="width:13.4pt;height:13.4pt;visibility:visible;mso-wrap-style:square">
                            <v:imagedata r:id="rId17" o:title="" croptop="8469f" cropbottom="17530f"/>
                          </v:shape>
                        </w:pict>
                      </w:r>
                      <w:r w:rsidR="0076139B" w:rsidRPr="00821BC7">
                        <w:rPr>
                          <w:i/>
                          <w:iCs/>
                          <w:color w:val="006F90"/>
                          <w:sz w:val="18"/>
                          <w:szCs w:val="18"/>
                          <w:lang w:val="nl-NL"/>
                        </w:rPr>
                        <w:t xml:space="preserve"> Gelieve de onderstaande informatie in te vullen. U kunt aanvullende kenmerken toevoegen om de </w:t>
                      </w:r>
                      <w:r w:rsidR="00F238F8">
                        <w:rPr>
                          <w:i/>
                          <w:iCs/>
                          <w:color w:val="006F90"/>
                          <w:sz w:val="18"/>
                          <w:szCs w:val="18"/>
                          <w:lang w:val="nl-NL"/>
                        </w:rPr>
                        <w:t>installatie(s</w:t>
                      </w:r>
                      <w:r w:rsidR="0076139B" w:rsidRPr="00821BC7">
                        <w:rPr>
                          <w:i/>
                          <w:iCs/>
                          <w:color w:val="006F90"/>
                          <w:sz w:val="18"/>
                          <w:szCs w:val="18"/>
                          <w:lang w:val="nl-NL"/>
                        </w:rPr>
                        <w:t xml:space="preserve">) waarop deze overeenkomst betrekking heeft, zo goed mogelijk te identificeren. </w:t>
                      </w:r>
                    </w:p>
                    <w:p w14:paraId="37F72BD0" w14:textId="77777777" w:rsidR="0076139B" w:rsidRPr="00821BC7" w:rsidRDefault="0076139B" w:rsidP="0076139B">
                      <w:pPr>
                        <w:ind w:right="-72"/>
                        <w:rPr>
                          <w:rStyle w:val="Accentuation"/>
                          <w:lang w:val="nl-NL"/>
                        </w:rPr>
                      </w:pPr>
                    </w:p>
                  </w:txbxContent>
                </v:textbox>
                <w10:wrap type="topAndBottom"/>
              </v:shape>
            </w:pict>
          </mc:Fallback>
        </mc:AlternateContent>
      </w:r>
      <w:r w:rsidR="00861278" w:rsidRPr="003379EA">
        <w:rPr>
          <w:rFonts w:cs="Arial"/>
          <w:noProof/>
          <w:color w:val="auto"/>
          <w:lang w:val="nl-NL"/>
        </w:rPr>
        <w:t>Deze bijlage</w:t>
      </w:r>
      <w:r w:rsidR="00A006EC" w:rsidRPr="003379EA">
        <w:rPr>
          <w:color w:val="auto"/>
          <w:lang w:val="nl-NL"/>
        </w:rPr>
        <w:t xml:space="preserve"> </w:t>
      </w:r>
      <w:r w:rsidR="00A006EC" w:rsidRPr="00821BC7">
        <w:rPr>
          <w:lang w:val="nl-NL"/>
        </w:rPr>
        <w:t xml:space="preserve">bevat een beschrijving van de voornaamste kenmerken </w:t>
      </w:r>
      <w:r w:rsidR="00751A7F" w:rsidRPr="00821BC7">
        <w:rPr>
          <w:lang w:val="nl-NL"/>
        </w:rPr>
        <w:t xml:space="preserve">van de productie-installatie(s) die eigendom is/zijn van de Producent - of </w:t>
      </w:r>
      <w:r w:rsidR="00861278">
        <w:rPr>
          <w:lang w:val="nl-NL"/>
        </w:rPr>
        <w:t>waar</w:t>
      </w:r>
      <w:r w:rsidR="00985756">
        <w:rPr>
          <w:lang w:val="nl-NL"/>
        </w:rPr>
        <w:t>op</w:t>
      </w:r>
      <w:r w:rsidR="00861278">
        <w:rPr>
          <w:lang w:val="nl-NL"/>
        </w:rPr>
        <w:t xml:space="preserve"> hij</w:t>
      </w:r>
      <w:r w:rsidR="00177A1C" w:rsidRPr="00821BC7">
        <w:rPr>
          <w:lang w:val="nl-NL"/>
        </w:rPr>
        <w:t xml:space="preserve"> </w:t>
      </w:r>
      <w:r w:rsidR="00751A7F" w:rsidRPr="00821BC7">
        <w:rPr>
          <w:lang w:val="nl-NL"/>
        </w:rPr>
        <w:t xml:space="preserve">een gebruiksrecht </w:t>
      </w:r>
      <w:r w:rsidR="009216B7">
        <w:rPr>
          <w:lang w:val="nl-NL"/>
        </w:rPr>
        <w:t>heeft</w:t>
      </w:r>
      <w:r w:rsidR="00751A7F" w:rsidRPr="00821BC7">
        <w:rPr>
          <w:lang w:val="nl-NL"/>
        </w:rPr>
        <w:t xml:space="preserve"> </w:t>
      </w:r>
      <w:r w:rsidR="00D0154F" w:rsidRPr="00821BC7">
        <w:rPr>
          <w:lang w:val="nl-NL"/>
        </w:rPr>
        <w:t xml:space="preserve">- en </w:t>
      </w:r>
      <w:r w:rsidR="004F5E24">
        <w:rPr>
          <w:lang w:val="nl-NL"/>
        </w:rPr>
        <w:t>op basis waarvan</w:t>
      </w:r>
      <w:r w:rsidR="00D0154F" w:rsidRPr="00821BC7">
        <w:rPr>
          <w:lang w:val="nl-NL"/>
        </w:rPr>
        <w:t xml:space="preserve"> </w:t>
      </w:r>
      <w:r w:rsidR="008F54CB" w:rsidRPr="00821BC7">
        <w:rPr>
          <w:lang w:val="nl-NL"/>
        </w:rPr>
        <w:t>de "</w:t>
      </w:r>
      <w:r w:rsidR="008F54CB" w:rsidRPr="00821BC7">
        <w:rPr>
          <w:highlight w:val="lightGray"/>
          <w:lang w:val="nl-NL"/>
        </w:rPr>
        <w:t>XXX</w:t>
      </w:r>
      <w:r w:rsidR="008F54CB" w:rsidRPr="00821BC7">
        <w:rPr>
          <w:lang w:val="nl-NL"/>
        </w:rPr>
        <w:t>"-</w:t>
      </w:r>
      <w:r w:rsidR="00C60223" w:rsidRPr="00821BC7">
        <w:rPr>
          <w:lang w:val="nl-NL"/>
        </w:rPr>
        <w:t>Energiegemeenschap</w:t>
      </w:r>
      <w:r w:rsidR="008F54CB" w:rsidRPr="00821BC7">
        <w:rPr>
          <w:lang w:val="nl-NL"/>
        </w:rPr>
        <w:t xml:space="preserve"> haar activiteit op het gebied van het delen van elektriciteit organiseert. </w:t>
      </w:r>
    </w:p>
    <w:p w14:paraId="46CA9E00" w14:textId="77777777" w:rsidR="005E2D58" w:rsidRPr="00821BC7" w:rsidRDefault="005E2D58" w:rsidP="00A418C6">
      <w:pPr>
        <w:ind w:right="0"/>
        <w:rPr>
          <w:lang w:val="nl-NL"/>
        </w:rPr>
      </w:pPr>
    </w:p>
    <w:p w14:paraId="661C4036" w14:textId="3892C52C" w:rsidR="00E66F50" w:rsidRDefault="00F62242">
      <w:pPr>
        <w:pStyle w:val="Paragraphedeliste"/>
        <w:numPr>
          <w:ilvl w:val="0"/>
          <w:numId w:val="11"/>
        </w:numPr>
        <w:ind w:right="0"/>
        <w:rPr>
          <w:b/>
          <w:bCs/>
          <w:u w:val="single"/>
        </w:rPr>
      </w:pPr>
      <w:r w:rsidRPr="00506A9E">
        <w:rPr>
          <w:b/>
          <w:bCs/>
          <w:u w:val="single"/>
        </w:rPr>
        <w:t>Productie</w:t>
      </w:r>
      <w:r w:rsidR="00F238F8">
        <w:rPr>
          <w:b/>
          <w:bCs/>
          <w:u w:val="single"/>
        </w:rPr>
        <w:t>-installatie</w:t>
      </w:r>
      <w:r w:rsidRPr="00506A9E">
        <w:rPr>
          <w:b/>
          <w:bCs/>
          <w:u w:val="single"/>
        </w:rPr>
        <w:t xml:space="preserve"> </w:t>
      </w:r>
      <w:r w:rsidR="00506A9E" w:rsidRPr="00506A9E">
        <w:rPr>
          <w:b/>
          <w:bCs/>
          <w:u w:val="single"/>
        </w:rPr>
        <w:t>nr. 1</w:t>
      </w:r>
    </w:p>
    <w:p w14:paraId="64D84C21" w14:textId="77777777" w:rsidR="00506A9E" w:rsidRDefault="00506A9E" w:rsidP="00A418C6">
      <w:pPr>
        <w:ind w:right="0"/>
      </w:pPr>
    </w:p>
    <w:p w14:paraId="58ED7922" w14:textId="134EC5BF" w:rsidR="00E66F50" w:rsidRPr="00821BC7" w:rsidRDefault="00F62242">
      <w:pPr>
        <w:ind w:right="0"/>
        <w:rPr>
          <w:i/>
          <w:iCs/>
          <w:color w:val="006F90"/>
          <w:lang w:val="nl-NL"/>
        </w:rPr>
      </w:pPr>
      <w:r w:rsidRPr="00821BC7">
        <w:rPr>
          <w:lang w:val="nl-NL"/>
        </w:rPr>
        <w:t xml:space="preserve">Zakelijk recht: de </w:t>
      </w:r>
      <w:r w:rsidR="00F238F8">
        <w:rPr>
          <w:lang w:val="nl-NL"/>
        </w:rPr>
        <w:t>P</w:t>
      </w:r>
      <w:r w:rsidRPr="00821BC7">
        <w:rPr>
          <w:lang w:val="nl-NL"/>
        </w:rPr>
        <w:t xml:space="preserve">roducent </w:t>
      </w:r>
      <w:r w:rsidRPr="00821BC7">
        <w:rPr>
          <w:highlight w:val="lightGray"/>
          <w:lang w:val="nl-NL"/>
        </w:rPr>
        <w:t xml:space="preserve">bezit/heeft een gebruiksrecht op </w:t>
      </w:r>
      <w:r w:rsidRPr="00821BC7">
        <w:rPr>
          <w:lang w:val="nl-NL"/>
        </w:rPr>
        <w:t xml:space="preserve">deze </w:t>
      </w:r>
      <w:r w:rsidR="00F238F8">
        <w:rPr>
          <w:lang w:val="nl-NL"/>
        </w:rPr>
        <w:t>productie-installatie</w:t>
      </w:r>
      <w:r w:rsidRPr="00821BC7">
        <w:rPr>
          <w:lang w:val="nl-NL"/>
        </w:rPr>
        <w:t xml:space="preserve">. </w:t>
      </w:r>
      <w:r w:rsidR="007F5CFE" w:rsidRPr="00821BC7">
        <w:rPr>
          <w:i/>
          <w:iCs/>
          <w:color w:val="006F90"/>
          <w:lang w:val="nl-NL"/>
        </w:rPr>
        <w:t xml:space="preserve">Geef aan of </w:t>
      </w:r>
      <w:r w:rsidR="00DA7431" w:rsidRPr="00821BC7">
        <w:rPr>
          <w:i/>
          <w:iCs/>
          <w:color w:val="006F90"/>
          <w:lang w:val="nl-NL"/>
        </w:rPr>
        <w:t>u voor de financiering van deze voorziening een beroep hebt gedaan op een derde investeerder.</w:t>
      </w:r>
    </w:p>
    <w:p w14:paraId="294D03D1" w14:textId="77777777" w:rsidR="00CD1A2F" w:rsidRPr="00821BC7" w:rsidRDefault="00CD1A2F" w:rsidP="00A418C6">
      <w:pPr>
        <w:ind w:right="0"/>
        <w:rPr>
          <w:lang w:val="nl-NL"/>
        </w:rPr>
      </w:pPr>
    </w:p>
    <w:p w14:paraId="0A982313" w14:textId="5004DADF" w:rsidR="00E66F50" w:rsidRPr="00821BC7" w:rsidRDefault="00F62242">
      <w:pPr>
        <w:ind w:right="0"/>
        <w:rPr>
          <w:lang w:val="nl-NL"/>
        </w:rPr>
      </w:pPr>
      <w:r w:rsidRPr="00821BC7">
        <w:rPr>
          <w:lang w:val="nl-NL"/>
        </w:rPr>
        <w:t xml:space="preserve">Adres waar de </w:t>
      </w:r>
      <w:r w:rsidR="00797E70">
        <w:rPr>
          <w:lang w:val="nl-NL"/>
        </w:rPr>
        <w:t>installatie</w:t>
      </w:r>
      <w:r w:rsidRPr="00821BC7">
        <w:rPr>
          <w:lang w:val="nl-NL"/>
        </w:rPr>
        <w:t xml:space="preserve"> is gevestigd: </w:t>
      </w:r>
      <w:r w:rsidR="00892DE5" w:rsidRPr="00821BC7">
        <w:rPr>
          <w:highlight w:val="lightGray"/>
          <w:lang w:val="nl-NL"/>
        </w:rPr>
        <w:t>..................................................................</w:t>
      </w:r>
    </w:p>
    <w:p w14:paraId="09864195" w14:textId="77777777" w:rsidR="00506A9E" w:rsidRPr="00821BC7" w:rsidRDefault="00506A9E" w:rsidP="00A418C6">
      <w:pPr>
        <w:ind w:right="0"/>
        <w:rPr>
          <w:lang w:val="nl-NL"/>
        </w:rPr>
      </w:pPr>
    </w:p>
    <w:p w14:paraId="7E8EB503" w14:textId="77777777" w:rsidR="00E66F50" w:rsidRPr="00821BC7" w:rsidRDefault="00F62242">
      <w:pPr>
        <w:ind w:right="0"/>
        <w:rPr>
          <w:u w:val="dotted"/>
          <w:lang w:val="nl-NL"/>
        </w:rPr>
      </w:pPr>
      <w:r w:rsidRPr="00821BC7">
        <w:rPr>
          <w:lang w:val="nl-NL"/>
        </w:rPr>
        <w:t xml:space="preserve">Aard van de productiebron: </w:t>
      </w:r>
      <w:r w:rsidRPr="00821BC7">
        <w:rPr>
          <w:i/>
          <w:iCs/>
          <w:color w:val="006F90"/>
          <w:highlight w:val="lightGray"/>
          <w:u w:val="dotted"/>
          <w:lang w:val="nl-NL"/>
        </w:rPr>
        <w:t>(fotovoltaïsch, wind, warmtekrachtkoppeling met biogas, enz.).</w:t>
      </w:r>
    </w:p>
    <w:p w14:paraId="43C323A8" w14:textId="77777777" w:rsidR="009218B8" w:rsidRPr="00821BC7" w:rsidRDefault="009218B8" w:rsidP="00A418C6">
      <w:pPr>
        <w:ind w:right="0"/>
        <w:rPr>
          <w:lang w:val="nl-NL"/>
        </w:rPr>
      </w:pPr>
    </w:p>
    <w:p w14:paraId="303BCFB4" w14:textId="77777777" w:rsidR="00E66F50" w:rsidRPr="00821BC7" w:rsidRDefault="00F62242">
      <w:pPr>
        <w:ind w:right="0"/>
        <w:rPr>
          <w:lang w:val="nl-NL"/>
        </w:rPr>
      </w:pPr>
      <w:r w:rsidRPr="00821BC7">
        <w:rPr>
          <w:i/>
          <w:iCs/>
          <w:color w:val="006F90"/>
          <w:lang w:val="nl-NL"/>
        </w:rPr>
        <w:t xml:space="preserve">[Indien fotovoltaïsche installatie] </w:t>
      </w:r>
      <w:r w:rsidR="00DE08EA" w:rsidRPr="00821BC7">
        <w:rPr>
          <w:lang w:val="nl-NL"/>
        </w:rPr>
        <w:t xml:space="preserve">Vermogen van omvormer(s): </w:t>
      </w:r>
      <w:r w:rsidR="00DE08EA" w:rsidRPr="00821BC7">
        <w:rPr>
          <w:highlight w:val="lightGray"/>
          <w:lang w:val="nl-NL"/>
        </w:rPr>
        <w:t xml:space="preserve">..................... </w:t>
      </w:r>
      <w:r w:rsidR="00DE08EA" w:rsidRPr="00821BC7">
        <w:rPr>
          <w:lang w:val="nl-NL"/>
        </w:rPr>
        <w:t xml:space="preserve">kVA. </w:t>
      </w:r>
    </w:p>
    <w:p w14:paraId="019C06E8" w14:textId="77777777" w:rsidR="00DE08EA" w:rsidRPr="00821BC7" w:rsidRDefault="00DE08EA" w:rsidP="00A418C6">
      <w:pPr>
        <w:ind w:right="0"/>
        <w:rPr>
          <w:lang w:val="nl-NL"/>
        </w:rPr>
      </w:pPr>
    </w:p>
    <w:p w14:paraId="59C1B5F1" w14:textId="77777777" w:rsidR="00E66F50" w:rsidRPr="00821BC7" w:rsidRDefault="00F62242">
      <w:pPr>
        <w:ind w:right="0"/>
        <w:rPr>
          <w:lang w:val="nl-NL"/>
        </w:rPr>
      </w:pPr>
      <w:r w:rsidRPr="00821BC7">
        <w:rPr>
          <w:i/>
          <w:iCs/>
          <w:color w:val="006F90"/>
          <w:lang w:val="nl-NL"/>
        </w:rPr>
        <w:t xml:space="preserve">[Indien fotovoltaïsche installatie] </w:t>
      </w:r>
      <w:r w:rsidRPr="00821BC7">
        <w:rPr>
          <w:lang w:val="nl-NL"/>
        </w:rPr>
        <w:t>Paneelcapaciteit</w:t>
      </w:r>
      <w:r w:rsidR="00471CD1" w:rsidRPr="00821BC7">
        <w:rPr>
          <w:lang w:val="nl-NL"/>
        </w:rPr>
        <w:t xml:space="preserve">: </w:t>
      </w:r>
      <w:r w:rsidR="00471CD1" w:rsidRPr="00821BC7">
        <w:rPr>
          <w:highlight w:val="lightGray"/>
          <w:lang w:val="nl-NL"/>
        </w:rPr>
        <w:t xml:space="preserve">................... </w:t>
      </w:r>
      <w:r w:rsidRPr="00821BC7">
        <w:rPr>
          <w:lang w:val="nl-NL"/>
        </w:rPr>
        <w:t>kWp</w:t>
      </w:r>
      <w:r w:rsidR="00471CD1" w:rsidRPr="00821BC7">
        <w:rPr>
          <w:lang w:val="nl-NL"/>
        </w:rPr>
        <w:t xml:space="preserve">. </w:t>
      </w:r>
    </w:p>
    <w:p w14:paraId="776DB936" w14:textId="77777777" w:rsidR="000C6E78" w:rsidRPr="00821BC7" w:rsidRDefault="000C6E78" w:rsidP="00A418C6">
      <w:pPr>
        <w:ind w:right="0"/>
        <w:rPr>
          <w:lang w:val="nl-NL"/>
        </w:rPr>
      </w:pPr>
    </w:p>
    <w:p w14:paraId="4767500B" w14:textId="77777777" w:rsidR="00E66F50" w:rsidRPr="00821BC7" w:rsidRDefault="00F62242">
      <w:pPr>
        <w:ind w:right="0"/>
        <w:rPr>
          <w:lang w:val="nl-NL"/>
        </w:rPr>
      </w:pPr>
      <w:r w:rsidRPr="00821BC7">
        <w:rPr>
          <w:lang w:val="nl-NL"/>
        </w:rPr>
        <w:t xml:space="preserve">EAN-code van de </w:t>
      </w:r>
      <w:r w:rsidR="0047514C" w:rsidRPr="00821BC7">
        <w:rPr>
          <w:lang w:val="nl-NL"/>
        </w:rPr>
        <w:t xml:space="preserve">meter waarop de installatie is aangesloten: </w:t>
      </w:r>
      <w:r w:rsidR="0047514C" w:rsidRPr="00821BC7">
        <w:rPr>
          <w:highlight w:val="lightGray"/>
          <w:lang w:val="nl-NL"/>
        </w:rPr>
        <w:t>........................................</w:t>
      </w:r>
    </w:p>
    <w:p w14:paraId="6176808C" w14:textId="77777777" w:rsidR="00471CD1" w:rsidRPr="00821BC7" w:rsidRDefault="00471CD1" w:rsidP="00A418C6">
      <w:pPr>
        <w:ind w:right="0"/>
        <w:rPr>
          <w:lang w:val="nl-NL"/>
        </w:rPr>
      </w:pPr>
    </w:p>
    <w:p w14:paraId="1A2E70CD" w14:textId="77777777" w:rsidR="00471CD1" w:rsidRPr="00821BC7" w:rsidRDefault="00471CD1" w:rsidP="00A418C6">
      <w:pPr>
        <w:ind w:right="0"/>
        <w:rPr>
          <w:lang w:val="nl-NL"/>
        </w:rPr>
      </w:pPr>
    </w:p>
    <w:p w14:paraId="02AA1835" w14:textId="654D7679" w:rsidR="00E66F50" w:rsidRDefault="00F62242">
      <w:pPr>
        <w:pStyle w:val="Paragraphedeliste"/>
        <w:numPr>
          <w:ilvl w:val="0"/>
          <w:numId w:val="11"/>
        </w:numPr>
        <w:ind w:right="0"/>
        <w:rPr>
          <w:b/>
          <w:bCs/>
          <w:u w:val="single"/>
        </w:rPr>
      </w:pPr>
      <w:r w:rsidRPr="00471CD1">
        <w:rPr>
          <w:b/>
          <w:bCs/>
          <w:u w:val="single"/>
        </w:rPr>
        <w:t>Productie</w:t>
      </w:r>
      <w:r w:rsidR="00F238F8">
        <w:rPr>
          <w:b/>
          <w:bCs/>
          <w:u w:val="single"/>
        </w:rPr>
        <w:t>-installatie</w:t>
      </w:r>
      <w:r w:rsidRPr="00471CD1">
        <w:rPr>
          <w:b/>
          <w:bCs/>
          <w:u w:val="single"/>
        </w:rPr>
        <w:t xml:space="preserve"> nr. 2</w:t>
      </w:r>
    </w:p>
    <w:p w14:paraId="526F516A" w14:textId="77777777" w:rsidR="00471CD1" w:rsidRDefault="00471CD1" w:rsidP="00471CD1">
      <w:pPr>
        <w:ind w:right="0"/>
      </w:pPr>
    </w:p>
    <w:p w14:paraId="13933724" w14:textId="57ABBE95" w:rsidR="00E66F50" w:rsidRPr="00821BC7" w:rsidRDefault="00F62242">
      <w:pPr>
        <w:ind w:right="0"/>
        <w:rPr>
          <w:i/>
          <w:iCs/>
          <w:color w:val="006F90"/>
          <w:lang w:val="nl-NL"/>
        </w:rPr>
      </w:pPr>
      <w:r w:rsidRPr="00821BC7">
        <w:rPr>
          <w:lang w:val="nl-NL"/>
        </w:rPr>
        <w:t xml:space="preserve">Zakelijk recht: de </w:t>
      </w:r>
      <w:r w:rsidR="00797E70">
        <w:rPr>
          <w:lang w:val="nl-NL"/>
        </w:rPr>
        <w:t>P</w:t>
      </w:r>
      <w:r w:rsidRPr="00821BC7">
        <w:rPr>
          <w:lang w:val="nl-NL"/>
        </w:rPr>
        <w:t xml:space="preserve">roducent </w:t>
      </w:r>
      <w:r w:rsidRPr="00821BC7">
        <w:rPr>
          <w:highlight w:val="lightGray"/>
          <w:lang w:val="nl-NL"/>
        </w:rPr>
        <w:t xml:space="preserve">bezit/heeft een gebruiksrecht op </w:t>
      </w:r>
      <w:r w:rsidRPr="00821BC7">
        <w:rPr>
          <w:lang w:val="nl-NL"/>
        </w:rPr>
        <w:t xml:space="preserve">deze </w:t>
      </w:r>
      <w:r w:rsidR="00797E70">
        <w:rPr>
          <w:lang w:val="nl-NL"/>
        </w:rPr>
        <w:t>productie-installatie</w:t>
      </w:r>
      <w:r w:rsidRPr="00821BC7">
        <w:rPr>
          <w:lang w:val="nl-NL"/>
        </w:rPr>
        <w:t xml:space="preserve">. </w:t>
      </w:r>
      <w:r w:rsidR="00DA7431" w:rsidRPr="00821BC7">
        <w:rPr>
          <w:i/>
          <w:iCs/>
          <w:color w:val="006F90"/>
          <w:lang w:val="nl-NL"/>
        </w:rPr>
        <w:t>Geef aan of u voor de financiering van deze voorziening een beroep hebt gedaan op een derde investeerder.</w:t>
      </w:r>
    </w:p>
    <w:p w14:paraId="11B70C37" w14:textId="77777777" w:rsidR="00DA7905" w:rsidRPr="00821BC7" w:rsidRDefault="00DA7905" w:rsidP="00DA7905">
      <w:pPr>
        <w:ind w:right="0"/>
        <w:rPr>
          <w:lang w:val="nl-NL"/>
        </w:rPr>
      </w:pPr>
    </w:p>
    <w:p w14:paraId="365C4CEF" w14:textId="72BB4CD7" w:rsidR="00E66F50" w:rsidRPr="00821BC7" w:rsidRDefault="00F62242">
      <w:pPr>
        <w:ind w:right="0"/>
        <w:rPr>
          <w:lang w:val="nl-NL"/>
        </w:rPr>
      </w:pPr>
      <w:r w:rsidRPr="00821BC7">
        <w:rPr>
          <w:lang w:val="nl-NL"/>
        </w:rPr>
        <w:t xml:space="preserve">Adres waar de </w:t>
      </w:r>
      <w:r w:rsidR="00797E70">
        <w:rPr>
          <w:lang w:val="nl-NL"/>
        </w:rPr>
        <w:t>installatie</w:t>
      </w:r>
      <w:r w:rsidR="00797E70" w:rsidRPr="00821BC7">
        <w:rPr>
          <w:lang w:val="nl-NL"/>
        </w:rPr>
        <w:t xml:space="preserve"> </w:t>
      </w:r>
      <w:r w:rsidRPr="00821BC7">
        <w:rPr>
          <w:lang w:val="nl-NL"/>
        </w:rPr>
        <w:t xml:space="preserve">is gevestigd: </w:t>
      </w:r>
      <w:r w:rsidRPr="00821BC7">
        <w:rPr>
          <w:highlight w:val="lightGray"/>
          <w:lang w:val="nl-NL"/>
        </w:rPr>
        <w:t>..................................................................</w:t>
      </w:r>
    </w:p>
    <w:p w14:paraId="0E003416" w14:textId="77777777" w:rsidR="00DA7905" w:rsidRPr="00821BC7" w:rsidRDefault="00DA7905" w:rsidP="00DA7905">
      <w:pPr>
        <w:ind w:right="0"/>
        <w:rPr>
          <w:lang w:val="nl-NL"/>
        </w:rPr>
      </w:pPr>
    </w:p>
    <w:p w14:paraId="38DAD981" w14:textId="77777777" w:rsidR="00E66F50" w:rsidRPr="00821BC7" w:rsidRDefault="00F62242">
      <w:pPr>
        <w:ind w:right="0"/>
        <w:rPr>
          <w:u w:val="dotted"/>
          <w:lang w:val="nl-NL"/>
        </w:rPr>
      </w:pPr>
      <w:r w:rsidRPr="00821BC7">
        <w:rPr>
          <w:lang w:val="nl-NL"/>
        </w:rPr>
        <w:t xml:space="preserve">Aard van de productiebron: </w:t>
      </w:r>
      <w:r w:rsidRPr="00821BC7">
        <w:rPr>
          <w:i/>
          <w:iCs/>
          <w:color w:val="006F90"/>
          <w:highlight w:val="lightGray"/>
          <w:u w:val="dotted"/>
          <w:lang w:val="nl-NL"/>
        </w:rPr>
        <w:t>(fotovoltaïsch, wind, warmtekrachtkoppeling met biogas, enz.).</w:t>
      </w:r>
    </w:p>
    <w:p w14:paraId="3ED6F577" w14:textId="77777777" w:rsidR="00DA7905" w:rsidRPr="00821BC7" w:rsidRDefault="00DA7905" w:rsidP="00DA7905">
      <w:pPr>
        <w:ind w:right="0"/>
        <w:rPr>
          <w:lang w:val="nl-NL"/>
        </w:rPr>
      </w:pPr>
    </w:p>
    <w:p w14:paraId="5793BAA2" w14:textId="77777777" w:rsidR="00E66F50" w:rsidRPr="00821BC7" w:rsidRDefault="00F62242">
      <w:pPr>
        <w:ind w:right="0"/>
        <w:rPr>
          <w:lang w:val="nl-NL"/>
        </w:rPr>
      </w:pPr>
      <w:r w:rsidRPr="00821BC7">
        <w:rPr>
          <w:i/>
          <w:iCs/>
          <w:color w:val="006F90"/>
          <w:lang w:val="nl-NL"/>
        </w:rPr>
        <w:t xml:space="preserve">[Indien fotovoltaïsche installatie] </w:t>
      </w:r>
      <w:r w:rsidRPr="00821BC7">
        <w:rPr>
          <w:lang w:val="nl-NL"/>
        </w:rPr>
        <w:t xml:space="preserve">Vermogen van omvormer(s): </w:t>
      </w:r>
      <w:r w:rsidRPr="00821BC7">
        <w:rPr>
          <w:highlight w:val="lightGray"/>
          <w:lang w:val="nl-NL"/>
        </w:rPr>
        <w:t xml:space="preserve">..................... </w:t>
      </w:r>
      <w:r w:rsidRPr="00821BC7">
        <w:rPr>
          <w:lang w:val="nl-NL"/>
        </w:rPr>
        <w:t xml:space="preserve">kVA. </w:t>
      </w:r>
    </w:p>
    <w:p w14:paraId="596BC1FA" w14:textId="77777777" w:rsidR="00DA7905" w:rsidRPr="00821BC7" w:rsidRDefault="00DA7905" w:rsidP="00DA7905">
      <w:pPr>
        <w:ind w:right="0"/>
        <w:rPr>
          <w:lang w:val="nl-NL"/>
        </w:rPr>
      </w:pPr>
    </w:p>
    <w:p w14:paraId="15FD6798" w14:textId="77777777" w:rsidR="00E66F50" w:rsidRPr="00821BC7" w:rsidRDefault="00F62242">
      <w:pPr>
        <w:ind w:right="0"/>
        <w:rPr>
          <w:lang w:val="nl-NL"/>
        </w:rPr>
      </w:pPr>
      <w:r w:rsidRPr="00821BC7">
        <w:rPr>
          <w:i/>
          <w:iCs/>
          <w:color w:val="006F90"/>
          <w:lang w:val="nl-NL"/>
        </w:rPr>
        <w:t xml:space="preserve">[Indien fotovoltaïsche installatie] </w:t>
      </w:r>
      <w:r w:rsidRPr="00821BC7">
        <w:rPr>
          <w:lang w:val="nl-NL"/>
        </w:rPr>
        <w:t xml:space="preserve">Paneelcapaciteit: </w:t>
      </w:r>
      <w:r w:rsidRPr="00821BC7">
        <w:rPr>
          <w:highlight w:val="lightGray"/>
          <w:lang w:val="nl-NL"/>
        </w:rPr>
        <w:t xml:space="preserve">................... </w:t>
      </w:r>
      <w:r w:rsidRPr="00821BC7">
        <w:rPr>
          <w:lang w:val="nl-NL"/>
        </w:rPr>
        <w:t xml:space="preserve">kWp. </w:t>
      </w:r>
    </w:p>
    <w:p w14:paraId="357BE88B" w14:textId="77777777" w:rsidR="00DA7905" w:rsidRPr="00821BC7" w:rsidRDefault="00DA7905" w:rsidP="00DA7905">
      <w:pPr>
        <w:ind w:right="0"/>
        <w:rPr>
          <w:lang w:val="nl-NL"/>
        </w:rPr>
      </w:pPr>
    </w:p>
    <w:p w14:paraId="6D94EA6B" w14:textId="77777777" w:rsidR="00E66F50" w:rsidRPr="00821BC7" w:rsidRDefault="00F62242">
      <w:pPr>
        <w:ind w:right="0"/>
        <w:rPr>
          <w:lang w:val="nl-NL"/>
        </w:rPr>
      </w:pPr>
      <w:r w:rsidRPr="00821BC7">
        <w:rPr>
          <w:lang w:val="nl-NL"/>
        </w:rPr>
        <w:t xml:space="preserve">EAN-code van de meter waarop de installatie is aangesloten: </w:t>
      </w:r>
      <w:r w:rsidRPr="00821BC7">
        <w:rPr>
          <w:highlight w:val="lightGray"/>
          <w:lang w:val="nl-NL"/>
        </w:rPr>
        <w:t>........................................</w:t>
      </w:r>
    </w:p>
    <w:p w14:paraId="04F2077B" w14:textId="59E4938B" w:rsidR="00471CD1" w:rsidRPr="00821BC7" w:rsidRDefault="00471CD1" w:rsidP="00DA7905">
      <w:pPr>
        <w:ind w:right="0"/>
        <w:rPr>
          <w:lang w:val="nl-NL"/>
        </w:rPr>
      </w:pPr>
    </w:p>
    <w:sectPr w:rsidR="00471CD1" w:rsidRPr="00821BC7" w:rsidSect="00384C75">
      <w:headerReference w:type="default" r:id="rId18"/>
      <w:footerReference w:type="default" r:id="rId19"/>
      <w:footerReference w:type="first" r:id="rId20"/>
      <w:pgSz w:w="11906" w:h="16838"/>
      <w:pgMar w:top="1417" w:right="1416" w:bottom="1417" w:left="1417" w:header="709"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1AFEDF" w14:textId="77777777" w:rsidR="00A07FCB" w:rsidRDefault="00A07FCB" w:rsidP="00482953">
      <w:r>
        <w:separator/>
      </w:r>
    </w:p>
  </w:endnote>
  <w:endnote w:type="continuationSeparator" w:id="0">
    <w:p w14:paraId="43CB47D9" w14:textId="77777777" w:rsidR="00A07FCB" w:rsidRDefault="00A07FCB" w:rsidP="00482953">
      <w:r>
        <w:continuationSeparator/>
      </w:r>
    </w:p>
  </w:endnote>
  <w:endnote w:type="continuationNotice" w:id="1">
    <w:p w14:paraId="7CD805F2" w14:textId="77777777" w:rsidR="00A07FCB" w:rsidRDefault="00A07F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7C5D80" w14:textId="02335909" w:rsidR="00166212" w:rsidRPr="002403FD" w:rsidRDefault="00166212" w:rsidP="00166212">
    <w:pPr>
      <w:pStyle w:val="pf0"/>
      <w:spacing w:before="0" w:beforeAutospacing="0" w:after="0" w:afterAutospacing="0"/>
      <w:jc w:val="both"/>
      <w:rPr>
        <w:rFonts w:ascii="Arial" w:hAnsi="Arial" w:cs="Arial"/>
        <w:sz w:val="20"/>
        <w:szCs w:val="20"/>
        <w:lang w:val="nl-NL"/>
      </w:rPr>
    </w:pPr>
    <w:r>
      <w:rPr>
        <w:rStyle w:val="cf11"/>
        <w:lang w:val="nl-NL"/>
      </w:rPr>
      <w:t xml:space="preserve">Leefmilieu </w:t>
    </w:r>
    <w:r w:rsidRPr="00115D9D">
      <w:rPr>
        <w:rStyle w:val="cf11"/>
        <w:lang w:val="nl-NL"/>
      </w:rPr>
      <w:t xml:space="preserve">Brussels, </w:t>
    </w:r>
    <w:r w:rsidR="00C25EF9" w:rsidRPr="00115D9D">
      <w:rPr>
        <w:rStyle w:val="cf11"/>
        <w:lang w:val="nl-NL"/>
      </w:rPr>
      <w:t>Januari</w:t>
    </w:r>
    <w:r w:rsidR="00BC1357" w:rsidRPr="00115D9D">
      <w:rPr>
        <w:rStyle w:val="cf11"/>
        <w:lang w:val="nl-NL"/>
      </w:rPr>
      <w:t xml:space="preserve"> 2024</w:t>
    </w:r>
    <w:r w:rsidRPr="00115D9D">
      <w:rPr>
        <w:rStyle w:val="cf11"/>
        <w:lang w:val="nl-NL"/>
      </w:rPr>
      <w:t>.</w:t>
    </w:r>
  </w:p>
  <w:p w14:paraId="251BB6AB" w14:textId="77777777" w:rsidR="00166212" w:rsidRPr="00821BC7" w:rsidRDefault="00166212" w:rsidP="00166212">
    <w:pPr>
      <w:pStyle w:val="pf0"/>
      <w:spacing w:before="0" w:beforeAutospacing="0" w:after="0" w:afterAutospacing="0"/>
      <w:jc w:val="both"/>
      <w:rPr>
        <w:rStyle w:val="cf01"/>
        <w:lang w:val="nl-NL"/>
      </w:rPr>
    </w:pPr>
    <w:r w:rsidRPr="00821BC7">
      <w:rPr>
        <w:rStyle w:val="cf01"/>
        <w:lang w:val="nl-NL"/>
      </w:rPr>
      <w:t xml:space="preserve">Deze overeenkomst is een standaarddocument, opgesteld in algemene termen. Dit basismodel moet worden aangevuld om te beantwoorden aan de specifieke kenmerken van de tot stand te brengen contractuele relatie. Elke partij moet er onder eigen verantwoordelijkheid voor zorgen dat het model aan haar individuele geval wordt aangepast. Dit document valt niet onder de verantwoordelijkheid van Leefmilieu Brussel. </w:t>
    </w:r>
  </w:p>
  <w:p w14:paraId="0192F2FA" w14:textId="445404FA" w:rsidR="00E66F50" w:rsidRPr="00166212" w:rsidRDefault="00166212">
    <w:pPr>
      <w:pStyle w:val="pf0"/>
      <w:spacing w:before="0" w:beforeAutospacing="0" w:after="0" w:afterAutospacing="0"/>
      <w:jc w:val="both"/>
      <w:rPr>
        <w:lang w:val="nl-NL"/>
      </w:rPr>
    </w:pPr>
    <w:r w:rsidRPr="00821BC7">
      <w:rPr>
        <w:rStyle w:val="cf01"/>
        <w:lang w:val="nl-NL"/>
      </w:rPr>
      <w:t>Deze modelovereenkomst wordt beschermd door het Belgische recht en de internationale overeenkomsten inzake auteursrecht. Het wordt gratis ter beschikking gesteld van elke particuliere of rechtspersoon die een overeenkomst voor het delen van elektriciteit wil sluiten in het kader van een energiegemeenschap in het Brussels Hoofdstedelijk Gewest. Elk ander gebruik, met name voor commerciële doeleinden, is verboden.</w:t>
    </w:r>
    <w:r w:rsidR="00D27CCA" w:rsidRPr="00821BC7">
      <w:rPr>
        <w:lang w:val="nl-NL"/>
      </w:rPr>
      <w:tab/>
    </w:r>
    <w:r w:rsidR="00D27CCA" w:rsidRPr="00821BC7">
      <w:rPr>
        <w:lang w:val="nl-NL"/>
      </w:rPr>
      <w:tab/>
    </w:r>
  </w:p>
  <w:sdt>
    <w:sdtPr>
      <w:id w:val="1787848854"/>
      <w:docPartObj>
        <w:docPartGallery w:val="Page Numbers (Bottom of Page)"/>
        <w:docPartUnique/>
      </w:docPartObj>
    </w:sdtPr>
    <w:sdtEndPr/>
    <w:sdtContent>
      <w:p w14:paraId="7D80048F" w14:textId="666BC20F" w:rsidR="00E66F50" w:rsidRDefault="00F62242">
        <w:pPr>
          <w:pStyle w:val="Pieddepage"/>
          <w:jc w:val="right"/>
        </w:pPr>
        <w:r>
          <w:fldChar w:fldCharType="begin"/>
        </w:r>
        <w:r>
          <w:instrText>PAGE   \* MERGEFORMAT</w:instrText>
        </w:r>
        <w:r>
          <w:fldChar w:fldCharType="separate"/>
        </w:r>
        <w:r>
          <w:t>2</w:t>
        </w:r>
        <w:r>
          <w:fldChar w:fldCharType="end"/>
        </w:r>
      </w:p>
    </w:sdtContent>
  </w:sdt>
  <w:p w14:paraId="333BD471" w14:textId="77777777" w:rsidR="00A64081" w:rsidRPr="008C7831" w:rsidRDefault="00A64081" w:rsidP="00A418C6">
    <w:pPr>
      <w:pStyle w:val="pf0"/>
      <w:spacing w:before="0" w:beforeAutospacing="0" w:after="0" w:afterAutospacing="0"/>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4DE296" w14:textId="3D90C9F7" w:rsidR="00E66F50" w:rsidRPr="002403FD" w:rsidRDefault="00CF2795">
    <w:pPr>
      <w:pStyle w:val="pf0"/>
      <w:spacing w:before="0" w:beforeAutospacing="0" w:after="0" w:afterAutospacing="0"/>
      <w:jc w:val="both"/>
      <w:rPr>
        <w:rFonts w:ascii="Arial" w:hAnsi="Arial" w:cs="Arial"/>
        <w:sz w:val="20"/>
        <w:szCs w:val="20"/>
        <w:lang w:val="nl-NL"/>
      </w:rPr>
    </w:pPr>
    <w:r>
      <w:rPr>
        <w:rStyle w:val="cf11"/>
        <w:lang w:val="nl-NL"/>
      </w:rPr>
      <w:t xml:space="preserve">Leefmilieu </w:t>
    </w:r>
    <w:r w:rsidRPr="00115D9D">
      <w:rPr>
        <w:rStyle w:val="cf11"/>
        <w:lang w:val="nl-NL"/>
      </w:rPr>
      <w:t>Brussels</w:t>
    </w:r>
    <w:r w:rsidR="00916352" w:rsidRPr="00115D9D">
      <w:rPr>
        <w:rStyle w:val="cf11"/>
        <w:lang w:val="nl-NL"/>
      </w:rPr>
      <w:t xml:space="preserve">, </w:t>
    </w:r>
    <w:r w:rsidR="009E2E4B" w:rsidRPr="00115D9D">
      <w:rPr>
        <w:rStyle w:val="cf11"/>
        <w:lang w:val="nl-NL"/>
      </w:rPr>
      <w:t>Januari</w:t>
    </w:r>
    <w:r w:rsidR="00C1622E" w:rsidRPr="00115D9D">
      <w:rPr>
        <w:rStyle w:val="cf11"/>
        <w:lang w:val="nl-NL"/>
      </w:rPr>
      <w:t xml:space="preserve"> </w:t>
    </w:r>
    <w:r w:rsidR="00CC67FF" w:rsidRPr="00115D9D">
      <w:rPr>
        <w:rStyle w:val="cf11"/>
        <w:lang w:val="nl-NL"/>
      </w:rPr>
      <w:t>202</w:t>
    </w:r>
    <w:r w:rsidR="009E2E4B" w:rsidRPr="00115D9D">
      <w:rPr>
        <w:rStyle w:val="cf11"/>
        <w:lang w:val="nl-NL"/>
      </w:rPr>
      <w:t>4</w:t>
    </w:r>
    <w:r w:rsidR="00CC67FF" w:rsidRPr="00115D9D">
      <w:rPr>
        <w:rStyle w:val="cf11"/>
        <w:lang w:val="nl-NL"/>
      </w:rPr>
      <w:t>.</w:t>
    </w:r>
  </w:p>
  <w:p w14:paraId="374493BB" w14:textId="77777777" w:rsidR="007329A1" w:rsidRPr="00821BC7" w:rsidRDefault="007329A1" w:rsidP="007329A1">
    <w:pPr>
      <w:pStyle w:val="pf0"/>
      <w:spacing w:before="0" w:beforeAutospacing="0" w:after="0" w:afterAutospacing="0"/>
      <w:jc w:val="both"/>
      <w:rPr>
        <w:rStyle w:val="cf01"/>
        <w:lang w:val="nl-NL"/>
      </w:rPr>
    </w:pPr>
    <w:r w:rsidRPr="00821BC7">
      <w:rPr>
        <w:rStyle w:val="cf01"/>
        <w:lang w:val="nl-NL"/>
      </w:rPr>
      <w:t xml:space="preserve">Deze overeenkomst is een standaarddocument, opgesteld in algemene termen. Dit basismodel moet worden aangevuld om te beantwoorden aan de specifieke kenmerken van de tot stand te brengen contractuele relatie. Elke partij moet er onder eigen verantwoordelijkheid voor zorgen dat het model aan haar individuele geval wordt aangepast. Dit document valt niet onder de verantwoordelijkheid van Leefmilieu Brussel. </w:t>
    </w:r>
  </w:p>
  <w:p w14:paraId="53FA7C6B" w14:textId="5CE43576" w:rsidR="00E66F50" w:rsidRPr="002403FD" w:rsidRDefault="007329A1" w:rsidP="007329A1">
    <w:pPr>
      <w:pStyle w:val="pf0"/>
      <w:spacing w:before="0" w:beforeAutospacing="0" w:after="0" w:afterAutospacing="0"/>
      <w:jc w:val="both"/>
      <w:rPr>
        <w:lang w:val="nl-NL"/>
      </w:rPr>
    </w:pPr>
    <w:r w:rsidRPr="00821BC7">
      <w:rPr>
        <w:rStyle w:val="cf01"/>
        <w:lang w:val="nl-NL"/>
      </w:rPr>
      <w:t>Deze modelovereenkomst wordt beschermd door het Belgische recht en de internationale overeenkomsten inzake auteursrecht. Het wordt gratis ter beschikking gesteld van elke particuliere of rechtspersoon die een overeenkomst voor het delen van elektriciteit wil sluiten in het kader van een energiegemeenschap in het Brussels Hoofdstedelijk Gewest. Elk ander gebruik, met name voor commerciële doeleinden, is verboden.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0A65C9" w14:textId="77777777" w:rsidR="00A07FCB" w:rsidRDefault="00A07FCB" w:rsidP="00482953">
      <w:r>
        <w:separator/>
      </w:r>
    </w:p>
  </w:footnote>
  <w:footnote w:type="continuationSeparator" w:id="0">
    <w:p w14:paraId="4D817E7C" w14:textId="77777777" w:rsidR="00A07FCB" w:rsidRDefault="00A07FCB" w:rsidP="00482953">
      <w:r>
        <w:continuationSeparator/>
      </w:r>
    </w:p>
  </w:footnote>
  <w:footnote w:type="continuationNotice" w:id="1">
    <w:p w14:paraId="16C7F854" w14:textId="77777777" w:rsidR="00A07FCB" w:rsidRDefault="00A07FCB"/>
  </w:footnote>
  <w:footnote w:id="2">
    <w:p w14:paraId="66A41B45" w14:textId="05B59F39" w:rsidR="00E66F50" w:rsidRPr="00821BC7" w:rsidRDefault="00F62242">
      <w:pPr>
        <w:pStyle w:val="Notedebasdepage"/>
        <w:ind w:right="0"/>
        <w:rPr>
          <w:sz w:val="18"/>
          <w:szCs w:val="18"/>
          <w:lang w:val="nl-NL"/>
        </w:rPr>
      </w:pPr>
      <w:r w:rsidRPr="005C3906">
        <w:rPr>
          <w:rStyle w:val="Appelnotedebasdep"/>
          <w:sz w:val="18"/>
          <w:szCs w:val="18"/>
        </w:rPr>
        <w:footnoteRef/>
      </w:r>
      <w:hyperlink r:id="rId1" w:history="1">
        <w:r w:rsidR="00A7195B" w:rsidRPr="00821BC7">
          <w:rPr>
            <w:rStyle w:val="Lienhypertexte"/>
            <w:sz w:val="18"/>
            <w:szCs w:val="18"/>
            <w:lang w:val="nl-NL"/>
          </w:rPr>
          <w:t xml:space="preserve"> Ordonnantie van 19 juli 2001</w:t>
        </w:r>
      </w:hyperlink>
      <w:r w:rsidR="00A7195B" w:rsidRPr="00821BC7">
        <w:rPr>
          <w:sz w:val="18"/>
          <w:szCs w:val="18"/>
          <w:lang w:val="nl-NL"/>
        </w:rPr>
        <w:t xml:space="preserve"> betreffende de organisatie van de elektriciteitsmarkt in het Brussels Hoofdstedelijk Gewest, gewijzigd bij de </w:t>
      </w:r>
      <w:hyperlink r:id="rId2" w:history="1">
        <w:r w:rsidR="00A7195B" w:rsidRPr="00821BC7">
          <w:rPr>
            <w:rStyle w:val="Lienhypertexte"/>
            <w:sz w:val="18"/>
            <w:szCs w:val="18"/>
            <w:lang w:val="nl-NL"/>
          </w:rPr>
          <w:t>ordonnantie van 17 maart 2022</w:t>
        </w:r>
      </w:hyperlink>
      <w:r w:rsidR="00A7195B" w:rsidRPr="00821BC7">
        <w:rPr>
          <w:sz w:val="18"/>
          <w:szCs w:val="18"/>
          <w:lang w:val="nl-NL"/>
        </w:rPr>
        <w:t>, hierna "</w:t>
      </w:r>
      <w:r w:rsidR="00D27CCA" w:rsidRPr="00821BC7">
        <w:rPr>
          <w:sz w:val="18"/>
          <w:szCs w:val="18"/>
          <w:lang w:val="nl-NL"/>
        </w:rPr>
        <w:t>OELEK</w:t>
      </w:r>
      <w:r w:rsidR="00A7195B" w:rsidRPr="00821BC7">
        <w:rPr>
          <w:sz w:val="18"/>
          <w:szCs w:val="18"/>
          <w:lang w:val="nl-NL"/>
        </w:rPr>
        <w:t xml:space="preserve">".  </w:t>
      </w:r>
    </w:p>
  </w:footnote>
  <w:footnote w:id="3">
    <w:p w14:paraId="40B70EAB" w14:textId="49650D10" w:rsidR="00E66F50" w:rsidRPr="00E4530D" w:rsidRDefault="00F62242">
      <w:pPr>
        <w:pStyle w:val="Notedebasdepage"/>
        <w:ind w:right="0"/>
        <w:rPr>
          <w:sz w:val="18"/>
          <w:szCs w:val="18"/>
          <w:lang w:val="nl-BE"/>
        </w:rPr>
      </w:pPr>
      <w:r w:rsidRPr="005C3906">
        <w:rPr>
          <w:rStyle w:val="Appelnotedebasdep"/>
          <w:sz w:val="18"/>
          <w:szCs w:val="18"/>
        </w:rPr>
        <w:footnoteRef/>
      </w:r>
      <w:r w:rsidRPr="00E4530D">
        <w:rPr>
          <w:sz w:val="18"/>
          <w:szCs w:val="18"/>
          <w:lang w:val="nl-BE"/>
        </w:rPr>
        <w:t xml:space="preserve"> Art. 28septies, §1 </w:t>
      </w:r>
      <w:r w:rsidR="00D27CCA" w:rsidRPr="00E4530D">
        <w:rPr>
          <w:sz w:val="18"/>
          <w:szCs w:val="18"/>
          <w:lang w:val="nl-BE"/>
        </w:rPr>
        <w:t>OELEK</w:t>
      </w:r>
      <w:r w:rsidRPr="00E4530D">
        <w:rPr>
          <w:sz w:val="18"/>
          <w:szCs w:val="18"/>
          <w:lang w:val="nl-BE"/>
        </w:rPr>
        <w:t xml:space="preserve">. </w:t>
      </w:r>
    </w:p>
  </w:footnote>
  <w:footnote w:id="4">
    <w:p w14:paraId="49BA7F7A" w14:textId="77777777" w:rsidR="00E66F50" w:rsidRPr="00E4530D" w:rsidRDefault="00F62242">
      <w:pPr>
        <w:pStyle w:val="Notedebasdepage"/>
        <w:ind w:right="0"/>
        <w:rPr>
          <w:i/>
          <w:iCs/>
          <w:sz w:val="18"/>
          <w:szCs w:val="18"/>
          <w:lang w:val="nl-BE"/>
        </w:rPr>
      </w:pPr>
      <w:r w:rsidRPr="005C3906">
        <w:rPr>
          <w:rStyle w:val="Appelnotedebasdep"/>
          <w:sz w:val="18"/>
          <w:szCs w:val="18"/>
        </w:rPr>
        <w:footnoteRef/>
      </w:r>
      <w:r w:rsidRPr="00E4530D">
        <w:rPr>
          <w:i/>
          <w:iCs/>
          <w:sz w:val="18"/>
          <w:szCs w:val="18"/>
          <w:lang w:val="nl-BE"/>
        </w:rPr>
        <w:t xml:space="preserve"> Idem. </w:t>
      </w:r>
    </w:p>
  </w:footnote>
  <w:footnote w:id="5">
    <w:p w14:paraId="12B93E7E" w14:textId="2421AC00" w:rsidR="00E66F50" w:rsidRPr="00E4530D" w:rsidRDefault="00F62242">
      <w:pPr>
        <w:pStyle w:val="Notedebasdepage"/>
        <w:ind w:right="0"/>
        <w:rPr>
          <w:sz w:val="18"/>
          <w:szCs w:val="18"/>
          <w:lang w:val="nl-BE"/>
        </w:rPr>
      </w:pPr>
      <w:r w:rsidRPr="005C3906">
        <w:rPr>
          <w:rStyle w:val="Appelnotedebasdep"/>
          <w:sz w:val="18"/>
          <w:szCs w:val="18"/>
        </w:rPr>
        <w:footnoteRef/>
      </w:r>
      <w:r w:rsidRPr="00E4530D">
        <w:rPr>
          <w:sz w:val="18"/>
          <w:szCs w:val="18"/>
          <w:lang w:val="nl-BE"/>
        </w:rPr>
        <w:t xml:space="preserve"> Art. 28sexiesdecies </w:t>
      </w:r>
      <w:r w:rsidR="00D27CCA" w:rsidRPr="00E4530D">
        <w:rPr>
          <w:sz w:val="18"/>
          <w:szCs w:val="18"/>
          <w:lang w:val="nl-BE"/>
        </w:rPr>
        <w:t>OELEK</w:t>
      </w:r>
      <w:r w:rsidRPr="00E4530D">
        <w:rPr>
          <w:sz w:val="18"/>
          <w:szCs w:val="18"/>
          <w:lang w:val="nl-BE"/>
        </w:rPr>
        <w:t xml:space="preserve">. </w:t>
      </w:r>
    </w:p>
  </w:footnote>
  <w:footnote w:id="6">
    <w:p w14:paraId="679F3313" w14:textId="76A670BB" w:rsidR="00E66F50" w:rsidRPr="00821BC7" w:rsidRDefault="00F62242">
      <w:pPr>
        <w:pStyle w:val="Notedebasdepage"/>
        <w:ind w:right="0"/>
        <w:rPr>
          <w:sz w:val="18"/>
          <w:szCs w:val="18"/>
          <w:lang w:val="nl-NL"/>
        </w:rPr>
      </w:pPr>
      <w:r w:rsidRPr="005C3906">
        <w:rPr>
          <w:rStyle w:val="Appelnotedebasdep"/>
          <w:sz w:val="18"/>
          <w:szCs w:val="18"/>
        </w:rPr>
        <w:footnoteRef/>
      </w:r>
      <w:hyperlink r:id="rId3" w:history="1">
        <w:r w:rsidR="00C125BE" w:rsidRPr="00821BC7">
          <w:rPr>
            <w:rStyle w:val="Lienhypertexte"/>
            <w:sz w:val="18"/>
            <w:szCs w:val="18"/>
            <w:lang w:val="nl-NL"/>
          </w:rPr>
          <w:t xml:space="preserve"> Ordonnantie van 19 juli 2001</w:t>
        </w:r>
      </w:hyperlink>
      <w:r w:rsidR="00C125BE" w:rsidRPr="00821BC7">
        <w:rPr>
          <w:sz w:val="18"/>
          <w:szCs w:val="18"/>
          <w:lang w:val="nl-NL"/>
        </w:rPr>
        <w:t xml:space="preserve"> betreffende </w:t>
      </w:r>
      <w:r w:rsidR="00F2527D" w:rsidRPr="00821BC7">
        <w:rPr>
          <w:sz w:val="18"/>
          <w:szCs w:val="18"/>
          <w:lang w:val="nl-NL"/>
        </w:rPr>
        <w:t>betreffende de organisatie van de elektriciteitsmarkt in het Brussels Hoofdstedelijk Gewest</w:t>
      </w:r>
      <w:r w:rsidR="003B6AB7" w:rsidRPr="00821BC7">
        <w:rPr>
          <w:sz w:val="18"/>
          <w:szCs w:val="18"/>
          <w:lang w:val="nl-NL"/>
        </w:rPr>
        <w:t xml:space="preserve">, gewijzigd bij </w:t>
      </w:r>
      <w:hyperlink r:id="rId4" w:history="1">
        <w:r w:rsidR="00C125BE" w:rsidRPr="00821BC7">
          <w:rPr>
            <w:rStyle w:val="Lienhypertexte"/>
            <w:sz w:val="18"/>
            <w:szCs w:val="18"/>
            <w:lang w:val="nl-NL"/>
          </w:rPr>
          <w:t>ordonnantie van 17 maart 2022</w:t>
        </w:r>
      </w:hyperlink>
      <w:r w:rsidR="00C125BE" w:rsidRPr="00821BC7">
        <w:rPr>
          <w:sz w:val="18"/>
          <w:szCs w:val="18"/>
          <w:lang w:val="nl-NL"/>
        </w:rPr>
        <w:t xml:space="preserve">, hierna </w:t>
      </w:r>
      <w:r w:rsidR="00C75337" w:rsidRPr="00821BC7">
        <w:rPr>
          <w:sz w:val="18"/>
          <w:szCs w:val="18"/>
          <w:lang w:val="nl-NL"/>
        </w:rPr>
        <w:t>"</w:t>
      </w:r>
      <w:r w:rsidR="00D27CCA" w:rsidRPr="00821BC7">
        <w:rPr>
          <w:sz w:val="18"/>
          <w:szCs w:val="18"/>
          <w:lang w:val="nl-NL"/>
        </w:rPr>
        <w:t>OELEK</w:t>
      </w:r>
      <w:r w:rsidR="00C75337" w:rsidRPr="00821BC7">
        <w:rPr>
          <w:sz w:val="18"/>
          <w:szCs w:val="18"/>
          <w:lang w:val="nl-NL"/>
        </w:rPr>
        <w:t>"</w:t>
      </w:r>
      <w:r w:rsidR="00DC2E61" w:rsidRPr="00821BC7">
        <w:rPr>
          <w:sz w:val="18"/>
          <w:szCs w:val="18"/>
          <w:lang w:val="nl-NL"/>
        </w:rPr>
        <w:t xml:space="preserve">. </w:t>
      </w:r>
      <w:r w:rsidRPr="00821BC7">
        <w:rPr>
          <w:sz w:val="18"/>
          <w:szCs w:val="18"/>
          <w:lang w:val="nl-NL"/>
        </w:rPr>
        <w:t xml:space="preserve"> </w:t>
      </w:r>
    </w:p>
  </w:footnote>
  <w:footnote w:id="7">
    <w:p w14:paraId="61774ECB" w14:textId="46683C52" w:rsidR="00E66F50" w:rsidRPr="00E4530D" w:rsidRDefault="00F62242">
      <w:pPr>
        <w:pStyle w:val="Notedebasdepage"/>
        <w:ind w:right="0"/>
        <w:rPr>
          <w:sz w:val="18"/>
          <w:szCs w:val="18"/>
          <w:lang w:val="nl-BE"/>
        </w:rPr>
      </w:pPr>
      <w:r w:rsidRPr="005C3906">
        <w:rPr>
          <w:rStyle w:val="Appelnotedebasdep"/>
          <w:sz w:val="18"/>
          <w:szCs w:val="18"/>
        </w:rPr>
        <w:footnoteRef/>
      </w:r>
      <w:r w:rsidRPr="00E4530D">
        <w:rPr>
          <w:sz w:val="18"/>
          <w:szCs w:val="18"/>
          <w:lang w:val="nl-BE"/>
        </w:rPr>
        <w:t xml:space="preserve"> Art. 2, </w:t>
      </w:r>
      <w:r w:rsidR="00DC2E61" w:rsidRPr="00E4530D">
        <w:rPr>
          <w:sz w:val="18"/>
          <w:szCs w:val="18"/>
          <w:lang w:val="nl-BE"/>
        </w:rPr>
        <w:t xml:space="preserve">lid 1, </w:t>
      </w:r>
      <w:r w:rsidR="007B369C" w:rsidRPr="00E4530D">
        <w:rPr>
          <w:sz w:val="18"/>
          <w:szCs w:val="18"/>
          <w:lang w:val="nl-BE"/>
        </w:rPr>
        <w:t>67°</w:t>
      </w:r>
      <w:r w:rsidR="00513FE7" w:rsidRPr="00E4530D">
        <w:rPr>
          <w:sz w:val="18"/>
          <w:szCs w:val="18"/>
          <w:lang w:val="nl-BE"/>
        </w:rPr>
        <w:t xml:space="preserve">, </w:t>
      </w:r>
      <w:r w:rsidR="006F051A" w:rsidRPr="00E4530D">
        <w:rPr>
          <w:sz w:val="18"/>
          <w:szCs w:val="18"/>
          <w:lang w:val="nl-BE"/>
        </w:rPr>
        <w:t>art. 28septies, §1</w:t>
      </w:r>
      <w:r w:rsidR="006F051A" w:rsidRPr="00E4530D">
        <w:rPr>
          <w:sz w:val="18"/>
          <w:szCs w:val="18"/>
          <w:vertAlign w:val="superscript"/>
          <w:lang w:val="nl-BE"/>
        </w:rPr>
        <w:t>er</w:t>
      </w:r>
      <w:r w:rsidR="006F051A" w:rsidRPr="00E4530D">
        <w:rPr>
          <w:sz w:val="18"/>
          <w:szCs w:val="18"/>
          <w:lang w:val="nl-BE"/>
        </w:rPr>
        <w:t xml:space="preserve"> en art. </w:t>
      </w:r>
      <w:r w:rsidR="00090AFA" w:rsidRPr="00E4530D">
        <w:rPr>
          <w:sz w:val="18"/>
          <w:szCs w:val="18"/>
          <w:lang w:val="nl-BE"/>
        </w:rPr>
        <w:t xml:space="preserve">28quattuordecies </w:t>
      </w:r>
      <w:r w:rsidR="00D27CCA" w:rsidRPr="00E4530D">
        <w:rPr>
          <w:sz w:val="18"/>
          <w:szCs w:val="18"/>
          <w:lang w:val="nl-BE"/>
        </w:rPr>
        <w:t>OELEK</w:t>
      </w:r>
      <w:r w:rsidR="00090AFA" w:rsidRPr="00E4530D">
        <w:rPr>
          <w:sz w:val="18"/>
          <w:szCs w:val="18"/>
          <w:lang w:val="nl-BE"/>
        </w:rPr>
        <w:t xml:space="preserve">. </w:t>
      </w:r>
    </w:p>
  </w:footnote>
  <w:footnote w:id="8">
    <w:p w14:paraId="3916BB5B" w14:textId="25861B9F" w:rsidR="00E66F50" w:rsidRPr="00821BC7" w:rsidRDefault="00F62242">
      <w:pPr>
        <w:pStyle w:val="Notedebasdepage"/>
        <w:ind w:right="0"/>
        <w:rPr>
          <w:sz w:val="18"/>
          <w:szCs w:val="18"/>
          <w:lang w:val="nl-NL"/>
        </w:rPr>
      </w:pPr>
      <w:r w:rsidRPr="005C3906">
        <w:rPr>
          <w:rStyle w:val="Appelnotedebasdep"/>
          <w:sz w:val="18"/>
          <w:szCs w:val="18"/>
        </w:rPr>
        <w:footnoteRef/>
      </w:r>
      <w:r w:rsidRPr="00E4530D">
        <w:rPr>
          <w:rFonts w:cs="Arial"/>
          <w:sz w:val="18"/>
          <w:szCs w:val="18"/>
          <w:lang w:val="nl-BE"/>
        </w:rPr>
        <w:t xml:space="preserve"> </w:t>
      </w:r>
      <w:hyperlink r:id="rId5" w:history="1">
        <w:r w:rsidR="001D4D2B" w:rsidRPr="0044696D">
          <w:rPr>
            <w:rStyle w:val="Lienhypertexte"/>
            <w:sz w:val="18"/>
            <w:szCs w:val="18"/>
            <w:lang w:val="nl-BE"/>
          </w:rPr>
          <w:t>Brugel - Home</w:t>
        </w:r>
      </w:hyperlink>
    </w:p>
  </w:footnote>
  <w:footnote w:id="9">
    <w:p w14:paraId="381E6455" w14:textId="1E2F11F6" w:rsidR="00E66F50" w:rsidRPr="00821BC7" w:rsidRDefault="00F62242">
      <w:pPr>
        <w:pStyle w:val="Notedebasdepage"/>
        <w:ind w:right="0"/>
        <w:rPr>
          <w:sz w:val="18"/>
          <w:szCs w:val="18"/>
          <w:lang w:val="nl-NL"/>
        </w:rPr>
      </w:pPr>
      <w:r w:rsidRPr="005C3906">
        <w:rPr>
          <w:rStyle w:val="Appelnotedebasdep"/>
          <w:sz w:val="18"/>
          <w:szCs w:val="18"/>
        </w:rPr>
        <w:footnoteRef/>
      </w:r>
      <w:r w:rsidRPr="00821BC7">
        <w:rPr>
          <w:sz w:val="18"/>
          <w:szCs w:val="18"/>
          <w:lang w:val="nl-NL"/>
        </w:rPr>
        <w:t xml:space="preserve"> Art. 2, §1, 60° OELE</w:t>
      </w:r>
      <w:r w:rsidR="00D27CCA" w:rsidRPr="00821BC7">
        <w:rPr>
          <w:sz w:val="18"/>
          <w:szCs w:val="18"/>
          <w:lang w:val="nl-NL"/>
        </w:rPr>
        <w:t>K</w:t>
      </w:r>
      <w:r w:rsidRPr="00821BC7">
        <w:rPr>
          <w:sz w:val="18"/>
          <w:szCs w:val="18"/>
          <w:lang w:val="nl-NL"/>
        </w:rPr>
        <w:t xml:space="preserve">. Volgens art. 28septies, §1 </w:t>
      </w:r>
      <w:r w:rsidR="00D27CCA" w:rsidRPr="00821BC7">
        <w:rPr>
          <w:sz w:val="18"/>
          <w:szCs w:val="18"/>
          <w:lang w:val="nl-NL"/>
        </w:rPr>
        <w:t xml:space="preserve">OELEK </w:t>
      </w:r>
      <w:r w:rsidRPr="00821BC7">
        <w:rPr>
          <w:sz w:val="18"/>
          <w:szCs w:val="18"/>
          <w:lang w:val="nl-NL"/>
        </w:rPr>
        <w:t>mag de lokale energiegemeenschap alleen elektriciteit uit hernieuwbare energiebronnen binnen haar produceren, verbruiken, opslaan en verdelen.</w:t>
      </w:r>
    </w:p>
  </w:footnote>
  <w:footnote w:id="10">
    <w:p w14:paraId="00FBD54B" w14:textId="54D10D6C" w:rsidR="00E66F50" w:rsidRDefault="00F62242">
      <w:pPr>
        <w:pStyle w:val="Notedebasdepage"/>
        <w:ind w:right="0"/>
        <w:rPr>
          <w:sz w:val="18"/>
          <w:szCs w:val="18"/>
          <w:lang w:val="nl-BE"/>
        </w:rPr>
      </w:pPr>
      <w:r w:rsidRPr="005C3906">
        <w:rPr>
          <w:rStyle w:val="Appelnotedebasdep"/>
          <w:sz w:val="18"/>
          <w:szCs w:val="18"/>
        </w:rPr>
        <w:footnoteRef/>
      </w:r>
      <w:r w:rsidRPr="005C3906">
        <w:rPr>
          <w:sz w:val="18"/>
          <w:szCs w:val="18"/>
          <w:lang w:val="nl-BE"/>
        </w:rPr>
        <w:t xml:space="preserve"> Art. 2, lid 1, 21°ter </w:t>
      </w:r>
      <w:r w:rsidR="00D27CCA" w:rsidRPr="00821BC7">
        <w:rPr>
          <w:sz w:val="18"/>
          <w:szCs w:val="18"/>
          <w:lang w:val="nl-NL"/>
        </w:rPr>
        <w:t>OELEK</w:t>
      </w:r>
      <w:r w:rsidRPr="005C3906">
        <w:rPr>
          <w:sz w:val="18"/>
          <w:szCs w:val="18"/>
          <w:lang w:val="nl-BE"/>
        </w:rPr>
        <w:t xml:space="preserve">. </w:t>
      </w:r>
    </w:p>
  </w:footnote>
  <w:footnote w:id="11">
    <w:p w14:paraId="58324B80" w14:textId="1F764502" w:rsidR="00E66F50" w:rsidRDefault="00F62242">
      <w:pPr>
        <w:pStyle w:val="Notedebasdepage"/>
        <w:ind w:right="0"/>
        <w:rPr>
          <w:sz w:val="18"/>
          <w:szCs w:val="18"/>
          <w:lang w:val="nl-BE"/>
        </w:rPr>
      </w:pPr>
      <w:r w:rsidRPr="005C3906">
        <w:rPr>
          <w:rStyle w:val="Appelnotedebasdep"/>
          <w:sz w:val="18"/>
          <w:szCs w:val="18"/>
        </w:rPr>
        <w:footnoteRef/>
      </w:r>
      <w:r w:rsidRPr="005C3906">
        <w:rPr>
          <w:sz w:val="18"/>
          <w:szCs w:val="18"/>
          <w:lang w:val="nl-BE"/>
        </w:rPr>
        <w:t xml:space="preserve"> Art. 2, lid 1, 76° </w:t>
      </w:r>
      <w:r w:rsidR="00D27CCA" w:rsidRPr="00821BC7">
        <w:rPr>
          <w:sz w:val="18"/>
          <w:szCs w:val="18"/>
          <w:lang w:val="nl-NL"/>
        </w:rPr>
        <w:t>OELEK</w:t>
      </w:r>
      <w:r w:rsidRPr="005C3906">
        <w:rPr>
          <w:sz w:val="18"/>
          <w:szCs w:val="18"/>
          <w:lang w:val="nl-BE"/>
        </w:rPr>
        <w:t xml:space="preserve">. </w:t>
      </w:r>
    </w:p>
  </w:footnote>
  <w:footnote w:id="12">
    <w:p w14:paraId="1C87629E" w14:textId="0F88622F" w:rsidR="00E66F50" w:rsidRPr="00821BC7" w:rsidRDefault="00F62242">
      <w:pPr>
        <w:pStyle w:val="Notedebasdepage"/>
        <w:ind w:right="0"/>
        <w:rPr>
          <w:sz w:val="18"/>
          <w:szCs w:val="18"/>
          <w:lang w:val="nl-NL"/>
        </w:rPr>
      </w:pPr>
      <w:r w:rsidRPr="005C3906">
        <w:rPr>
          <w:rStyle w:val="Appelnotedebasdep"/>
          <w:sz w:val="18"/>
          <w:szCs w:val="18"/>
        </w:rPr>
        <w:footnoteRef/>
      </w:r>
      <w:r w:rsidRPr="00821BC7">
        <w:rPr>
          <w:sz w:val="18"/>
          <w:szCs w:val="18"/>
          <w:lang w:val="nl-NL"/>
        </w:rPr>
        <w:t xml:space="preserve"> Art. 2, lid 1, 14° </w:t>
      </w:r>
      <w:r w:rsidR="00D27CCA" w:rsidRPr="00821BC7">
        <w:rPr>
          <w:sz w:val="18"/>
          <w:szCs w:val="18"/>
          <w:lang w:val="nl-NL"/>
        </w:rPr>
        <w:t>OELEK</w:t>
      </w:r>
      <w:r w:rsidRPr="00821BC7">
        <w:rPr>
          <w:sz w:val="18"/>
          <w:szCs w:val="18"/>
          <w:lang w:val="nl-NL"/>
        </w:rPr>
        <w:t>.</w:t>
      </w:r>
    </w:p>
  </w:footnote>
  <w:footnote w:id="13">
    <w:p w14:paraId="10DF02AC" w14:textId="27FE8A07" w:rsidR="00E66F50" w:rsidRPr="00821BC7" w:rsidRDefault="00F62242">
      <w:pPr>
        <w:pStyle w:val="Notedebasdepage"/>
        <w:ind w:right="0"/>
        <w:rPr>
          <w:rFonts w:cs="Arial"/>
          <w:sz w:val="18"/>
          <w:szCs w:val="18"/>
          <w:lang w:val="nl-NL"/>
        </w:rPr>
      </w:pPr>
      <w:r w:rsidRPr="005C3906">
        <w:rPr>
          <w:rStyle w:val="Appelnotedebasdep"/>
          <w:rFonts w:cs="Arial"/>
          <w:sz w:val="18"/>
          <w:szCs w:val="18"/>
        </w:rPr>
        <w:footnoteRef/>
      </w:r>
      <w:r w:rsidRPr="00821BC7">
        <w:rPr>
          <w:rFonts w:cs="Arial"/>
          <w:sz w:val="18"/>
          <w:szCs w:val="18"/>
          <w:lang w:val="nl-NL"/>
        </w:rPr>
        <w:t xml:space="preserve"> Art. 2, lid 1, 13° </w:t>
      </w:r>
      <w:r w:rsidR="00D27CCA" w:rsidRPr="00821BC7">
        <w:rPr>
          <w:sz w:val="18"/>
          <w:szCs w:val="18"/>
          <w:lang w:val="nl-NL"/>
        </w:rPr>
        <w:t>OELEK</w:t>
      </w:r>
      <w:r w:rsidRPr="00821BC7">
        <w:rPr>
          <w:rFonts w:cs="Arial"/>
          <w:sz w:val="18"/>
          <w:szCs w:val="18"/>
          <w:lang w:val="nl-NL"/>
        </w:rPr>
        <w:t xml:space="preserve">. </w:t>
      </w:r>
    </w:p>
  </w:footnote>
  <w:footnote w:id="14">
    <w:p w14:paraId="6FA81CEB" w14:textId="3D6C8705" w:rsidR="005E5F2F" w:rsidRPr="005E5F2F" w:rsidRDefault="005E5F2F">
      <w:pPr>
        <w:pStyle w:val="Notedebasdepage"/>
        <w:rPr>
          <w:lang w:val="nl-BE"/>
        </w:rPr>
      </w:pPr>
      <w:r>
        <w:rPr>
          <w:rStyle w:val="Appelnotedebasdep"/>
        </w:rPr>
        <w:footnoteRef/>
      </w:r>
      <w:r w:rsidRPr="005E5F2F">
        <w:rPr>
          <w:lang w:val="nl-BE"/>
        </w:rPr>
        <w:t xml:space="preserve"> </w:t>
      </w:r>
      <w:hyperlink r:id="rId6" w:history="1">
        <w:r w:rsidRPr="002A2218">
          <w:rPr>
            <w:rStyle w:val="Lienhypertexte"/>
            <w:sz w:val="18"/>
            <w:szCs w:val="18"/>
            <w:lang w:val="nl-BE"/>
          </w:rPr>
          <w:t>Brugel - De distributietarieven 2020-2024</w:t>
        </w:r>
      </w:hyperlink>
    </w:p>
  </w:footnote>
  <w:footnote w:id="15">
    <w:p w14:paraId="0DD9EB62" w14:textId="2E0EEB80" w:rsidR="00E66F50" w:rsidRPr="00821BC7" w:rsidRDefault="00F62242">
      <w:pPr>
        <w:pStyle w:val="Notedebasdepage"/>
        <w:ind w:right="1"/>
        <w:rPr>
          <w:sz w:val="18"/>
          <w:szCs w:val="18"/>
          <w:lang w:val="nl-NL"/>
        </w:rPr>
      </w:pPr>
      <w:r w:rsidRPr="005C3906">
        <w:rPr>
          <w:rStyle w:val="Appelnotedebasdep"/>
          <w:sz w:val="18"/>
          <w:szCs w:val="18"/>
        </w:rPr>
        <w:footnoteRef/>
      </w:r>
      <w:r w:rsidRPr="00821BC7">
        <w:rPr>
          <w:sz w:val="18"/>
          <w:szCs w:val="18"/>
          <w:lang w:val="nl-NL"/>
        </w:rPr>
        <w:t xml:space="preserve"> Art. 2, lid 1, </w:t>
      </w:r>
      <w:r w:rsidR="00541705" w:rsidRPr="00821BC7">
        <w:rPr>
          <w:sz w:val="18"/>
          <w:szCs w:val="18"/>
          <w:lang w:val="nl-NL"/>
        </w:rPr>
        <w:t xml:space="preserve">61° en 28sexies </w:t>
      </w:r>
      <w:r w:rsidR="00D27CCA" w:rsidRPr="00821BC7">
        <w:rPr>
          <w:sz w:val="18"/>
          <w:szCs w:val="18"/>
          <w:lang w:val="nl-NL"/>
        </w:rPr>
        <w:t>OELEK</w:t>
      </w:r>
      <w:r w:rsidR="00541705" w:rsidRPr="00821BC7">
        <w:rPr>
          <w:sz w:val="18"/>
          <w:szCs w:val="18"/>
          <w:lang w:val="nl-NL"/>
        </w:rPr>
        <w:t xml:space="preserve"> </w:t>
      </w:r>
      <w:r w:rsidR="00E95827" w:rsidRPr="00821BC7">
        <w:rPr>
          <w:sz w:val="18"/>
          <w:szCs w:val="18"/>
          <w:lang w:val="nl-NL"/>
        </w:rPr>
        <w:t xml:space="preserve">(elke natuurlijke persoon, overheidsinstantie of KMO </w:t>
      </w:r>
      <w:r w:rsidR="009763F2" w:rsidRPr="00821BC7">
        <w:rPr>
          <w:sz w:val="18"/>
          <w:szCs w:val="18"/>
          <w:lang w:val="nl-NL"/>
        </w:rPr>
        <w:t xml:space="preserve">waarvan de deelneming aan een of meer energiegemeenschappen </w:t>
      </w:r>
      <w:r w:rsidR="00A12895" w:rsidRPr="00821BC7">
        <w:rPr>
          <w:sz w:val="18"/>
          <w:szCs w:val="18"/>
          <w:lang w:val="nl-NL"/>
        </w:rPr>
        <w:t>niet de voornaamste commerciële of beroepsactiviteit vormt, kan lid zijn van een ELC</w:t>
      </w:r>
      <w:r w:rsidR="009763F2" w:rsidRPr="00821BC7">
        <w:rPr>
          <w:sz w:val="18"/>
          <w:szCs w:val="18"/>
          <w:lang w:val="nl-NL"/>
        </w:rPr>
        <w:t>)</w:t>
      </w:r>
      <w:r w:rsidR="00541705" w:rsidRPr="00821BC7">
        <w:rPr>
          <w:sz w:val="18"/>
          <w:szCs w:val="18"/>
          <w:lang w:val="nl-NL"/>
        </w:rPr>
        <w:t xml:space="preserve">. </w:t>
      </w:r>
    </w:p>
  </w:footnote>
  <w:footnote w:id="16">
    <w:p w14:paraId="7C27B70F" w14:textId="34D557CF" w:rsidR="00E66F50" w:rsidRDefault="00F62242">
      <w:pPr>
        <w:pStyle w:val="Notedebasdepage"/>
        <w:ind w:right="0"/>
        <w:rPr>
          <w:sz w:val="18"/>
          <w:szCs w:val="18"/>
          <w:lang w:val="nl-BE"/>
        </w:rPr>
      </w:pPr>
      <w:r w:rsidRPr="005C3906">
        <w:rPr>
          <w:rStyle w:val="Appelnotedebasdep"/>
          <w:sz w:val="18"/>
          <w:szCs w:val="18"/>
        </w:rPr>
        <w:footnoteRef/>
      </w:r>
      <w:r w:rsidRPr="005C3906">
        <w:rPr>
          <w:sz w:val="18"/>
          <w:szCs w:val="18"/>
          <w:lang w:val="nl-BE"/>
        </w:rPr>
        <w:t xml:space="preserve"> Art. 2, lid 1, 67° </w:t>
      </w:r>
      <w:r w:rsidR="00D27CCA">
        <w:rPr>
          <w:sz w:val="18"/>
          <w:szCs w:val="18"/>
          <w:lang w:val="nl-BE"/>
        </w:rPr>
        <w:t>OELEK</w:t>
      </w:r>
      <w:r w:rsidRPr="005C3906">
        <w:rPr>
          <w:sz w:val="18"/>
          <w:szCs w:val="18"/>
          <w:lang w:val="nl-BE"/>
        </w:rPr>
        <w:t>.</w:t>
      </w:r>
    </w:p>
  </w:footnote>
  <w:footnote w:id="17">
    <w:p w14:paraId="1AA6BDF3" w14:textId="67D4DADB" w:rsidR="00E66F50" w:rsidRDefault="00F62242">
      <w:pPr>
        <w:pStyle w:val="Notedebasdepage"/>
        <w:ind w:right="0"/>
        <w:rPr>
          <w:sz w:val="18"/>
          <w:szCs w:val="18"/>
          <w:lang w:val="nl-BE"/>
        </w:rPr>
      </w:pPr>
      <w:r w:rsidRPr="005C3906">
        <w:rPr>
          <w:rStyle w:val="Appelnotedebasdep"/>
          <w:sz w:val="18"/>
          <w:szCs w:val="18"/>
        </w:rPr>
        <w:footnoteRef/>
      </w:r>
      <w:r w:rsidRPr="005C3906">
        <w:rPr>
          <w:sz w:val="18"/>
          <w:szCs w:val="18"/>
          <w:lang w:val="nl-BE"/>
        </w:rPr>
        <w:t xml:space="preserve"> Art. 2, lid 1, 4° </w:t>
      </w:r>
      <w:r w:rsidR="0057774F" w:rsidRPr="005C3906">
        <w:rPr>
          <w:sz w:val="18"/>
          <w:szCs w:val="18"/>
          <w:lang w:val="nl-BE"/>
        </w:rPr>
        <w:t xml:space="preserve">en 28septies, §1 </w:t>
      </w:r>
      <w:r w:rsidR="00D27CCA">
        <w:rPr>
          <w:sz w:val="18"/>
          <w:szCs w:val="18"/>
          <w:lang w:val="nl-BE"/>
        </w:rPr>
        <w:t>OELEK</w:t>
      </w:r>
      <w:r w:rsidRPr="005C3906">
        <w:rPr>
          <w:sz w:val="18"/>
          <w:szCs w:val="18"/>
          <w:lang w:val="nl-BE"/>
        </w:rPr>
        <w:t xml:space="preserve">. </w:t>
      </w:r>
    </w:p>
  </w:footnote>
  <w:footnote w:id="18">
    <w:p w14:paraId="09D1E4BA" w14:textId="154B6B07" w:rsidR="00E66F50" w:rsidRPr="00821BC7" w:rsidRDefault="00F62242">
      <w:pPr>
        <w:pStyle w:val="Notedebasdepage"/>
        <w:ind w:right="0"/>
        <w:rPr>
          <w:sz w:val="18"/>
          <w:szCs w:val="18"/>
          <w:lang w:val="nl-NL"/>
        </w:rPr>
      </w:pPr>
      <w:r w:rsidRPr="005C3906">
        <w:rPr>
          <w:rStyle w:val="Appelnotedebasdep"/>
          <w:sz w:val="18"/>
          <w:szCs w:val="18"/>
        </w:rPr>
        <w:footnoteRef/>
      </w:r>
      <w:r w:rsidRPr="00821BC7">
        <w:rPr>
          <w:sz w:val="18"/>
          <w:szCs w:val="18"/>
          <w:lang w:val="nl-NL"/>
        </w:rPr>
        <w:t xml:space="preserve"> Art. 2, lid 1, 22° </w:t>
      </w:r>
      <w:r w:rsidR="00D27CCA" w:rsidRPr="00821BC7">
        <w:rPr>
          <w:sz w:val="18"/>
          <w:szCs w:val="18"/>
          <w:lang w:val="nl-NL"/>
        </w:rPr>
        <w:t>OELEK</w:t>
      </w:r>
      <w:r w:rsidRPr="00821BC7">
        <w:rPr>
          <w:sz w:val="18"/>
          <w:szCs w:val="18"/>
          <w:lang w:val="nl-NL"/>
        </w:rPr>
        <w:t xml:space="preserve">. </w:t>
      </w:r>
    </w:p>
  </w:footnote>
  <w:footnote w:id="19">
    <w:p w14:paraId="51B532F0" w14:textId="77777777" w:rsidR="00DF676D" w:rsidRPr="00F37BF9" w:rsidRDefault="00DF676D" w:rsidP="00DF676D">
      <w:pPr>
        <w:pStyle w:val="Notedebasdepage"/>
        <w:ind w:right="0"/>
        <w:jc w:val="left"/>
        <w:rPr>
          <w:sz w:val="18"/>
          <w:szCs w:val="18"/>
          <w:lang w:val="nl-NL"/>
        </w:rPr>
      </w:pPr>
      <w:r w:rsidRPr="005C3906">
        <w:rPr>
          <w:rStyle w:val="Appelnotedebasdep"/>
          <w:sz w:val="18"/>
          <w:szCs w:val="18"/>
        </w:rPr>
        <w:footnoteRef/>
      </w:r>
      <w:hyperlink r:id="rId7" w:history="1">
        <w:r w:rsidRPr="00F37BF9">
          <w:rPr>
            <w:rStyle w:val="Lienhypertexte"/>
            <w:sz w:val="18"/>
            <w:szCs w:val="18"/>
            <w:lang w:val="nl-NL"/>
          </w:rPr>
          <w:t xml:space="preserve"> Overgangsregeling inzake het delen van elektriciteit</w:t>
        </w:r>
      </w:hyperlink>
      <w:r w:rsidRPr="00F37BF9">
        <w:rPr>
          <w:sz w:val="18"/>
          <w:szCs w:val="18"/>
          <w:lang w:val="nl-NL"/>
        </w:rPr>
        <w:t xml:space="preserve">. </w:t>
      </w:r>
    </w:p>
  </w:footnote>
  <w:footnote w:id="20">
    <w:p w14:paraId="484A8BAD" w14:textId="3779F531" w:rsidR="00E66F50" w:rsidRPr="00821BC7" w:rsidRDefault="00F62242">
      <w:pPr>
        <w:pStyle w:val="Notedebasdepage"/>
        <w:ind w:right="0"/>
        <w:rPr>
          <w:sz w:val="18"/>
          <w:szCs w:val="18"/>
          <w:lang w:val="nl-NL"/>
        </w:rPr>
      </w:pPr>
      <w:r w:rsidRPr="005C3906">
        <w:rPr>
          <w:rStyle w:val="Appelnotedebasdep"/>
          <w:sz w:val="18"/>
          <w:szCs w:val="18"/>
        </w:rPr>
        <w:footnoteRef/>
      </w:r>
      <w:r w:rsidRPr="00821BC7">
        <w:rPr>
          <w:sz w:val="18"/>
          <w:szCs w:val="18"/>
          <w:lang w:val="nl-NL"/>
        </w:rPr>
        <w:t xml:space="preserve"> Art. 2, lid 1, 9° </w:t>
      </w:r>
      <w:r w:rsidR="00D27CCA" w:rsidRPr="00821BC7">
        <w:rPr>
          <w:sz w:val="18"/>
          <w:szCs w:val="18"/>
          <w:lang w:val="nl-NL"/>
        </w:rPr>
        <w:t>OELEK</w:t>
      </w:r>
      <w:r w:rsidRPr="00821BC7">
        <w:rPr>
          <w:sz w:val="18"/>
          <w:szCs w:val="18"/>
          <w:lang w:val="nl-NL"/>
        </w:rPr>
        <w:t>.</w:t>
      </w:r>
    </w:p>
  </w:footnote>
  <w:footnote w:id="21">
    <w:p w14:paraId="6EDD3679" w14:textId="54580FC4" w:rsidR="00E66F50" w:rsidRPr="00821BC7" w:rsidRDefault="00F62242">
      <w:pPr>
        <w:pStyle w:val="Notedebasdepage"/>
        <w:ind w:right="0"/>
        <w:rPr>
          <w:sz w:val="18"/>
          <w:szCs w:val="18"/>
          <w:lang w:val="nl-NL"/>
        </w:rPr>
      </w:pPr>
      <w:r w:rsidRPr="005C3906">
        <w:rPr>
          <w:rStyle w:val="Appelnotedebasdep"/>
          <w:sz w:val="18"/>
          <w:szCs w:val="18"/>
        </w:rPr>
        <w:footnoteRef/>
      </w:r>
      <w:r w:rsidRPr="00821BC7">
        <w:rPr>
          <w:sz w:val="18"/>
          <w:szCs w:val="18"/>
          <w:lang w:val="nl-NL"/>
        </w:rPr>
        <w:t xml:space="preserve"> Art. 2, lid 1, 10° </w:t>
      </w:r>
      <w:r w:rsidR="00D27CCA" w:rsidRPr="00821BC7">
        <w:rPr>
          <w:sz w:val="18"/>
          <w:szCs w:val="18"/>
          <w:lang w:val="nl-NL"/>
        </w:rPr>
        <w:t>OELEK</w:t>
      </w:r>
      <w:r w:rsidRPr="00821BC7">
        <w:rPr>
          <w:sz w:val="18"/>
          <w:szCs w:val="18"/>
          <w:lang w:val="nl-NL"/>
        </w:rPr>
        <w:t xml:space="preserve">. </w:t>
      </w:r>
    </w:p>
  </w:footnote>
  <w:footnote w:id="22">
    <w:p w14:paraId="377FBCDD" w14:textId="2D7917FE" w:rsidR="00E66F50" w:rsidRPr="00821BC7" w:rsidRDefault="00F62242">
      <w:pPr>
        <w:pStyle w:val="Notedebasdepage"/>
        <w:ind w:right="0"/>
        <w:rPr>
          <w:sz w:val="18"/>
          <w:szCs w:val="18"/>
          <w:lang w:val="nl-NL"/>
        </w:rPr>
      </w:pPr>
      <w:r w:rsidRPr="005C3906">
        <w:rPr>
          <w:rStyle w:val="Appelnotedebasdep"/>
          <w:sz w:val="18"/>
          <w:szCs w:val="18"/>
        </w:rPr>
        <w:footnoteRef/>
      </w:r>
      <w:r w:rsidRPr="00821BC7">
        <w:rPr>
          <w:sz w:val="18"/>
          <w:szCs w:val="18"/>
          <w:lang w:val="nl-NL"/>
        </w:rPr>
        <w:t xml:space="preserve"> Art. 2, lid 1, 11° </w:t>
      </w:r>
      <w:r w:rsidR="00D27CCA" w:rsidRPr="00821BC7">
        <w:rPr>
          <w:sz w:val="18"/>
          <w:szCs w:val="18"/>
          <w:lang w:val="nl-NL"/>
        </w:rPr>
        <w:t>OELEK</w:t>
      </w:r>
      <w:r w:rsidRPr="00821BC7">
        <w:rPr>
          <w:sz w:val="18"/>
          <w:szCs w:val="18"/>
          <w:lang w:val="nl-NL"/>
        </w:rPr>
        <w:t xml:space="preserve">. </w:t>
      </w:r>
    </w:p>
  </w:footnote>
  <w:footnote w:id="23">
    <w:p w14:paraId="3A7D3C55" w14:textId="4E5A3B35" w:rsidR="00E66F50" w:rsidRPr="00821BC7" w:rsidRDefault="00F62242">
      <w:pPr>
        <w:pStyle w:val="Notedebasdepage"/>
        <w:ind w:right="0"/>
        <w:rPr>
          <w:sz w:val="18"/>
          <w:szCs w:val="18"/>
          <w:lang w:val="nl-NL"/>
        </w:rPr>
      </w:pPr>
      <w:r w:rsidRPr="005C3906">
        <w:rPr>
          <w:rStyle w:val="Appelnotedebasdep"/>
          <w:sz w:val="18"/>
          <w:szCs w:val="18"/>
        </w:rPr>
        <w:footnoteRef/>
      </w:r>
      <w:r w:rsidRPr="00821BC7">
        <w:rPr>
          <w:sz w:val="18"/>
          <w:szCs w:val="18"/>
          <w:lang w:val="nl-NL"/>
        </w:rPr>
        <w:t xml:space="preserve"> Art. 2, lid 1, 12° </w:t>
      </w:r>
      <w:r w:rsidR="00D27CCA" w:rsidRPr="00821BC7">
        <w:rPr>
          <w:sz w:val="18"/>
          <w:szCs w:val="18"/>
          <w:lang w:val="nl-NL"/>
        </w:rPr>
        <w:t>OELEK</w:t>
      </w:r>
      <w:r w:rsidRPr="00821BC7">
        <w:rPr>
          <w:sz w:val="18"/>
          <w:szCs w:val="18"/>
          <w:lang w:val="nl-NL"/>
        </w:rPr>
        <w:t xml:space="preserve">. </w:t>
      </w:r>
    </w:p>
  </w:footnote>
  <w:footnote w:id="24">
    <w:p w14:paraId="71805EBE" w14:textId="2F163D2B" w:rsidR="00E66F50" w:rsidRPr="00821BC7" w:rsidRDefault="00F62242">
      <w:pPr>
        <w:pStyle w:val="Notedebasdepage"/>
        <w:ind w:right="0"/>
        <w:rPr>
          <w:sz w:val="18"/>
          <w:szCs w:val="18"/>
          <w:lang w:val="nl-NL"/>
        </w:rPr>
      </w:pPr>
      <w:r w:rsidRPr="005C3906">
        <w:rPr>
          <w:rStyle w:val="Appelnotedebasdep"/>
          <w:sz w:val="18"/>
          <w:szCs w:val="18"/>
        </w:rPr>
        <w:footnoteRef/>
      </w:r>
      <w:r w:rsidRPr="00821BC7">
        <w:rPr>
          <w:sz w:val="18"/>
          <w:szCs w:val="18"/>
          <w:lang w:val="nl-NL"/>
        </w:rPr>
        <w:t xml:space="preserve"> Art. 2, lid 1, </w:t>
      </w:r>
      <w:r w:rsidR="00EF61B6" w:rsidRPr="00821BC7">
        <w:rPr>
          <w:sz w:val="18"/>
          <w:szCs w:val="18"/>
          <w:lang w:val="nl-NL"/>
        </w:rPr>
        <w:t xml:space="preserve">7bis° </w:t>
      </w:r>
      <w:r w:rsidR="00D27CCA" w:rsidRPr="00821BC7">
        <w:rPr>
          <w:sz w:val="18"/>
          <w:szCs w:val="18"/>
          <w:lang w:val="nl-NL"/>
        </w:rPr>
        <w:t>OELEK</w:t>
      </w:r>
      <w:r w:rsidRPr="00821BC7">
        <w:rPr>
          <w:sz w:val="18"/>
          <w:szCs w:val="18"/>
          <w:lang w:val="nl-NL"/>
        </w:rPr>
        <w:t>.</w:t>
      </w:r>
    </w:p>
  </w:footnote>
  <w:footnote w:id="25">
    <w:p w14:paraId="64BFA55E" w14:textId="32A53CDA" w:rsidR="00E66F50" w:rsidRPr="00821BC7" w:rsidRDefault="00F62242">
      <w:pPr>
        <w:pStyle w:val="Notedebasdepage"/>
        <w:ind w:right="0"/>
        <w:rPr>
          <w:sz w:val="18"/>
          <w:szCs w:val="18"/>
          <w:lang w:val="nl-NL"/>
        </w:rPr>
      </w:pPr>
      <w:r w:rsidRPr="005C3906">
        <w:rPr>
          <w:rStyle w:val="Appelnotedebasdep"/>
          <w:sz w:val="18"/>
          <w:szCs w:val="18"/>
        </w:rPr>
        <w:footnoteRef/>
      </w:r>
      <w:r w:rsidRPr="00821BC7">
        <w:rPr>
          <w:sz w:val="18"/>
          <w:szCs w:val="18"/>
          <w:lang w:val="nl-NL"/>
        </w:rPr>
        <w:t xml:space="preserve"> Art. 2, lid 1, 37 </w:t>
      </w:r>
      <w:r w:rsidR="00D27CCA" w:rsidRPr="00821BC7">
        <w:rPr>
          <w:sz w:val="18"/>
          <w:szCs w:val="18"/>
          <w:lang w:val="nl-NL"/>
        </w:rPr>
        <w:t>OELEK</w:t>
      </w:r>
      <w:r w:rsidRPr="00821BC7">
        <w:rPr>
          <w:sz w:val="18"/>
          <w:szCs w:val="18"/>
          <w:lang w:val="nl-NL"/>
        </w:rPr>
        <w:t>.</w:t>
      </w:r>
    </w:p>
  </w:footnote>
  <w:footnote w:id="26">
    <w:p w14:paraId="2737FB37" w14:textId="2F634B0E" w:rsidR="00E66F50" w:rsidRPr="00821BC7" w:rsidRDefault="00F62242">
      <w:pPr>
        <w:pStyle w:val="Notedebasdepage"/>
        <w:ind w:right="0"/>
        <w:rPr>
          <w:sz w:val="18"/>
          <w:szCs w:val="18"/>
          <w:lang w:val="nl-NL"/>
        </w:rPr>
      </w:pPr>
      <w:r w:rsidRPr="005C3906">
        <w:rPr>
          <w:rStyle w:val="Appelnotedebasdep"/>
          <w:sz w:val="18"/>
          <w:szCs w:val="18"/>
        </w:rPr>
        <w:footnoteRef/>
      </w:r>
      <w:hyperlink r:id="rId8" w:history="1">
        <w:r w:rsidR="005C3906" w:rsidRPr="00115D9D">
          <w:rPr>
            <w:rStyle w:val="Lienhypertexte"/>
            <w:sz w:val="18"/>
            <w:szCs w:val="18"/>
            <w:lang w:val="nl-NL"/>
          </w:rPr>
          <w:t xml:space="preserve"> Overgangsregeling voor het delen van elektriciteit</w:t>
        </w:r>
      </w:hyperlink>
      <w:r w:rsidR="00FC27F6" w:rsidRPr="00115D9D">
        <w:rPr>
          <w:rStyle w:val="Lienhypertexte"/>
          <w:sz w:val="18"/>
          <w:szCs w:val="18"/>
          <w:lang w:val="nl-NL"/>
        </w:rPr>
        <w:t xml:space="preserve"> </w:t>
      </w:r>
      <w:r w:rsidR="00FC27F6" w:rsidRPr="00115D9D">
        <w:rPr>
          <w:sz w:val="18"/>
          <w:szCs w:val="18"/>
          <w:lang w:val="nl-NL"/>
        </w:rPr>
        <w:t>en het technische reglement vanaf de inwerkingtreding ervan</w:t>
      </w:r>
      <w:r w:rsidR="006C1BE4" w:rsidRPr="00115D9D">
        <w:rPr>
          <w:sz w:val="18"/>
          <w:szCs w:val="18"/>
          <w:lang w:val="nl-NL"/>
        </w:rPr>
        <w:t xml:space="preserve">. </w:t>
      </w:r>
      <w:hyperlink r:id="rId9" w:history="1">
        <w:r w:rsidR="003F07F4" w:rsidRPr="00115D9D">
          <w:rPr>
            <w:rStyle w:val="Lienhypertexte"/>
            <w:sz w:val="18"/>
            <w:szCs w:val="18"/>
            <w:lang w:val="nl-NL"/>
          </w:rPr>
          <w:t xml:space="preserve">Aanvraagformulier </w:t>
        </w:r>
        <w:r w:rsidR="00C367CA" w:rsidRPr="00115D9D">
          <w:rPr>
            <w:rStyle w:val="Lienhypertexte"/>
            <w:sz w:val="18"/>
            <w:szCs w:val="18"/>
            <w:lang w:val="nl-NL"/>
          </w:rPr>
          <w:t>energiedelen</w:t>
        </w:r>
      </w:hyperlink>
      <w:r w:rsidR="003F07F4" w:rsidRPr="00115D9D">
        <w:rPr>
          <w:sz w:val="18"/>
          <w:szCs w:val="18"/>
          <w:lang w:val="nl-NL"/>
        </w:rPr>
        <w:t xml:space="preserve"> Sibelga.</w:t>
      </w:r>
      <w:r w:rsidR="00FB0D6E" w:rsidRPr="00115D9D">
        <w:rPr>
          <w:lang w:val="nl-NL"/>
        </w:rPr>
        <w:t xml:space="preserve"> </w:t>
      </w:r>
    </w:p>
  </w:footnote>
  <w:footnote w:id="27">
    <w:p w14:paraId="29AD2E52" w14:textId="31053241" w:rsidR="00E66F50" w:rsidRPr="00821BC7" w:rsidRDefault="00F62242">
      <w:pPr>
        <w:pStyle w:val="Notedebasdepage"/>
        <w:rPr>
          <w:color w:val="auto"/>
          <w:sz w:val="18"/>
          <w:szCs w:val="18"/>
          <w:lang w:val="nl-NL"/>
        </w:rPr>
      </w:pPr>
      <w:r w:rsidRPr="001D78B3">
        <w:rPr>
          <w:rStyle w:val="Appelnotedebasdep"/>
          <w:sz w:val="18"/>
          <w:szCs w:val="18"/>
        </w:rPr>
        <w:footnoteRef/>
      </w:r>
      <w:r w:rsidR="001D78B3" w:rsidRPr="00821BC7">
        <w:rPr>
          <w:sz w:val="18"/>
          <w:szCs w:val="18"/>
          <w:lang w:val="nl-NL"/>
        </w:rPr>
        <w:t xml:space="preserve"> Art. 8, lid 2</w:t>
      </w:r>
      <w:r w:rsidR="00E70A9C" w:rsidRPr="00821BC7">
        <w:rPr>
          <w:sz w:val="18"/>
          <w:szCs w:val="18"/>
          <w:lang w:val="nl-NL"/>
        </w:rPr>
        <w:t xml:space="preserve">, laatste alinea, van </w:t>
      </w:r>
      <w:r w:rsidR="001D78B3" w:rsidRPr="00821BC7">
        <w:rPr>
          <w:sz w:val="18"/>
          <w:szCs w:val="18"/>
          <w:lang w:val="nl-NL"/>
        </w:rPr>
        <w:t xml:space="preserve">de </w:t>
      </w:r>
      <w:hyperlink r:id="rId10" w:history="1">
        <w:r w:rsidR="00C367CA" w:rsidRPr="00821BC7">
          <w:rPr>
            <w:rStyle w:val="Lienhypertexte"/>
            <w:sz w:val="18"/>
            <w:szCs w:val="18"/>
            <w:lang w:val="nl-NL"/>
          </w:rPr>
          <w:t>Overgangsregeling inzake het delen van elektriciteit</w:t>
        </w:r>
      </w:hyperlink>
      <w:r w:rsidR="00C367CA" w:rsidRPr="00821BC7">
        <w:rPr>
          <w:sz w:val="18"/>
          <w:szCs w:val="18"/>
          <w:lang w:val="nl-NL"/>
        </w:rPr>
        <w:t>.</w:t>
      </w:r>
    </w:p>
  </w:footnote>
  <w:footnote w:id="28">
    <w:p w14:paraId="73D6C23F" w14:textId="073B6285" w:rsidR="00E66F50" w:rsidRPr="00821BC7" w:rsidRDefault="00F62242">
      <w:pPr>
        <w:pStyle w:val="Notedebasdepage"/>
        <w:rPr>
          <w:sz w:val="18"/>
          <w:szCs w:val="18"/>
          <w:lang w:val="nl-NL"/>
        </w:rPr>
      </w:pPr>
      <w:r w:rsidRPr="004C0C5A">
        <w:rPr>
          <w:rStyle w:val="Appelnotedebasdep"/>
          <w:sz w:val="18"/>
          <w:szCs w:val="18"/>
        </w:rPr>
        <w:footnoteRef/>
      </w:r>
      <w:r w:rsidRPr="00821BC7">
        <w:rPr>
          <w:sz w:val="18"/>
          <w:szCs w:val="18"/>
          <w:lang w:val="nl-NL"/>
        </w:rPr>
        <w:t xml:space="preserve"> Art. 28sexiesdecies </w:t>
      </w:r>
      <w:r w:rsidR="00D27CCA" w:rsidRPr="00821BC7">
        <w:rPr>
          <w:sz w:val="18"/>
          <w:szCs w:val="18"/>
          <w:lang w:val="nl-NL"/>
        </w:rPr>
        <w:t>OELEK</w:t>
      </w:r>
      <w:r w:rsidRPr="00821BC7">
        <w:rPr>
          <w:sz w:val="18"/>
          <w:szCs w:val="18"/>
          <w:lang w:val="nl-NL"/>
        </w:rPr>
        <w:t xml:space="preserve">. </w:t>
      </w:r>
      <w:hyperlink r:id="rId11" w:history="1">
        <w:r w:rsidRPr="00821BC7">
          <w:rPr>
            <w:rStyle w:val="Lienhypertexte"/>
            <w:sz w:val="18"/>
            <w:szCs w:val="18"/>
            <w:lang w:val="nl-NL"/>
          </w:rPr>
          <w:t>Verzoek om vergunning van de energiegemeenschap</w:t>
        </w:r>
      </w:hyperlink>
      <w:r w:rsidRPr="00821BC7">
        <w:rPr>
          <w:sz w:val="18"/>
          <w:szCs w:val="18"/>
          <w:lang w:val="nl-NL"/>
        </w:rPr>
        <w:t xml:space="preserve">, BRUGEL. </w:t>
      </w:r>
    </w:p>
  </w:footnote>
  <w:footnote w:id="29">
    <w:p w14:paraId="10E6EF83" w14:textId="25BF5E77" w:rsidR="00E66F50" w:rsidRPr="00821BC7" w:rsidRDefault="00F62242">
      <w:pPr>
        <w:pStyle w:val="Notedebasdepage"/>
        <w:ind w:right="0"/>
        <w:rPr>
          <w:sz w:val="18"/>
          <w:szCs w:val="18"/>
          <w:lang w:val="nl-NL"/>
        </w:rPr>
      </w:pPr>
      <w:r w:rsidRPr="005C3906">
        <w:rPr>
          <w:rStyle w:val="Appelnotedebasdep"/>
          <w:sz w:val="18"/>
          <w:szCs w:val="18"/>
        </w:rPr>
        <w:footnoteRef/>
      </w:r>
      <w:r w:rsidR="005970C5" w:rsidRPr="00821BC7">
        <w:rPr>
          <w:sz w:val="18"/>
          <w:szCs w:val="18"/>
          <w:lang w:val="nl-NL"/>
        </w:rPr>
        <w:t xml:space="preserve"> Art. 1 en 2 van de</w:t>
      </w:r>
      <w:hyperlink r:id="rId12" w:history="1">
        <w:r w:rsidR="00C367CA" w:rsidRPr="00821BC7">
          <w:rPr>
            <w:rStyle w:val="Lienhypertexte"/>
            <w:sz w:val="18"/>
            <w:szCs w:val="18"/>
            <w:lang w:val="nl-NL"/>
          </w:rPr>
          <w:t xml:space="preserve"> Overgangsregeling inzake het delen van elektriciteit</w:t>
        </w:r>
      </w:hyperlink>
      <w:r w:rsidR="00C367CA" w:rsidRPr="00821BC7">
        <w:rPr>
          <w:sz w:val="18"/>
          <w:szCs w:val="18"/>
          <w:lang w:val="nl-NL"/>
        </w:rPr>
        <w:t>.</w:t>
      </w:r>
      <w:r w:rsidR="00657B5C" w:rsidRPr="00821BC7">
        <w:rPr>
          <w:sz w:val="18"/>
          <w:szCs w:val="18"/>
          <w:lang w:val="nl-NL"/>
        </w:rPr>
        <w:t xml:space="preserve"> </w:t>
      </w:r>
      <w:hyperlink r:id="rId13" w:history="1">
        <w:r w:rsidR="00C367CA" w:rsidRPr="00821BC7">
          <w:rPr>
            <w:rStyle w:val="Lienhypertexte"/>
            <w:sz w:val="18"/>
            <w:szCs w:val="18"/>
            <w:lang w:val="nl-NL"/>
          </w:rPr>
          <w:t>Aanvraagformulier energiedelen</w:t>
        </w:r>
      </w:hyperlink>
      <w:r w:rsidR="00657B5C" w:rsidRPr="00821BC7">
        <w:rPr>
          <w:sz w:val="18"/>
          <w:szCs w:val="18"/>
          <w:lang w:val="nl-NL"/>
        </w:rPr>
        <w:t>, Sibelga.</w:t>
      </w:r>
    </w:p>
  </w:footnote>
  <w:footnote w:id="30">
    <w:p w14:paraId="067F3B8D" w14:textId="48EB4845" w:rsidR="00E66F50" w:rsidRPr="00821BC7" w:rsidRDefault="00F62242">
      <w:pPr>
        <w:pStyle w:val="Notedebasdepage"/>
        <w:ind w:right="0"/>
        <w:rPr>
          <w:sz w:val="18"/>
          <w:szCs w:val="18"/>
          <w:lang w:val="nl-NL"/>
        </w:rPr>
      </w:pPr>
      <w:r w:rsidRPr="005C3906">
        <w:rPr>
          <w:rStyle w:val="Appelnotedebasdep"/>
          <w:sz w:val="18"/>
          <w:szCs w:val="18"/>
        </w:rPr>
        <w:footnoteRef/>
      </w:r>
      <w:r w:rsidRPr="00821BC7">
        <w:rPr>
          <w:sz w:val="18"/>
          <w:szCs w:val="18"/>
          <w:lang w:val="nl-NL"/>
        </w:rPr>
        <w:t xml:space="preserve"> Art. 28novies </w:t>
      </w:r>
      <w:r w:rsidR="00D27CCA" w:rsidRPr="00821BC7">
        <w:rPr>
          <w:sz w:val="18"/>
          <w:szCs w:val="18"/>
          <w:lang w:val="nl-NL"/>
        </w:rPr>
        <w:t>OELEK</w:t>
      </w:r>
      <w:r w:rsidRPr="00821BC7">
        <w:rPr>
          <w:sz w:val="18"/>
          <w:szCs w:val="18"/>
          <w:lang w:val="nl-NL"/>
        </w:rPr>
        <w:t xml:space="preserve">. </w:t>
      </w:r>
    </w:p>
  </w:footnote>
  <w:footnote w:id="31">
    <w:p w14:paraId="5A1C4439" w14:textId="400517D6" w:rsidR="00E66F50" w:rsidRPr="00821BC7" w:rsidRDefault="00F62242">
      <w:pPr>
        <w:pStyle w:val="Notedebasdepage"/>
        <w:ind w:right="0"/>
        <w:rPr>
          <w:sz w:val="18"/>
          <w:szCs w:val="18"/>
          <w:lang w:val="nl-NL"/>
        </w:rPr>
      </w:pPr>
      <w:r w:rsidRPr="005C3906">
        <w:rPr>
          <w:rStyle w:val="Appelnotedebasdep"/>
          <w:sz w:val="18"/>
          <w:szCs w:val="18"/>
        </w:rPr>
        <w:footnoteRef/>
      </w:r>
      <w:r w:rsidR="00B12467" w:rsidRPr="00B12467">
        <w:rPr>
          <w:lang w:val="nl-NL"/>
        </w:rPr>
        <w:t xml:space="preserve"> </w:t>
      </w:r>
      <w:hyperlink r:id="rId14" w:history="1">
        <w:r w:rsidR="00B12467" w:rsidRPr="000C4940">
          <w:rPr>
            <w:rStyle w:val="Lienhypertexte"/>
            <w:sz w:val="18"/>
            <w:szCs w:val="18"/>
            <w:lang w:val="nl-NL"/>
          </w:rPr>
          <w:t>www.brugel.brussels/nl_BE/themes/hernieuwbare-energie-11/certificering-van-een-installatie-34</w:t>
        </w:r>
      </w:hyperlink>
    </w:p>
  </w:footnote>
  <w:footnote w:id="32">
    <w:p w14:paraId="09721ACC" w14:textId="0D60540C" w:rsidR="00E66F50" w:rsidRPr="00821BC7" w:rsidRDefault="00F62242">
      <w:pPr>
        <w:pStyle w:val="Notedebasdepage"/>
        <w:ind w:right="0"/>
        <w:rPr>
          <w:sz w:val="18"/>
          <w:szCs w:val="18"/>
          <w:lang w:val="nl-NL"/>
        </w:rPr>
      </w:pPr>
      <w:r w:rsidRPr="005C3906">
        <w:rPr>
          <w:rStyle w:val="Appelnotedebasdep"/>
          <w:sz w:val="18"/>
          <w:szCs w:val="18"/>
        </w:rPr>
        <w:footnoteRef/>
      </w:r>
      <w:r w:rsidR="003D4F6B" w:rsidRPr="00821BC7">
        <w:rPr>
          <w:sz w:val="18"/>
          <w:szCs w:val="18"/>
          <w:lang w:val="nl-NL"/>
        </w:rPr>
        <w:t xml:space="preserve"> Art. 26tredecies, §1, 3° en art. 26unvicies </w:t>
      </w:r>
      <w:r w:rsidR="00D27CCA" w:rsidRPr="00821BC7">
        <w:rPr>
          <w:sz w:val="18"/>
          <w:szCs w:val="18"/>
          <w:lang w:val="nl-NL"/>
        </w:rPr>
        <w:t>OELEK</w:t>
      </w:r>
      <w:r w:rsidR="003D4F6B" w:rsidRPr="00821BC7">
        <w:rPr>
          <w:sz w:val="18"/>
          <w:szCs w:val="18"/>
          <w:lang w:val="nl-NL"/>
        </w:rPr>
        <w:t xml:space="preserve">. </w:t>
      </w:r>
      <w:hyperlink r:id="rId15" w:history="1">
        <w:r w:rsidR="00C367CA" w:rsidRPr="00821BC7">
          <w:rPr>
            <w:rStyle w:val="Lienhypertexte"/>
            <w:sz w:val="18"/>
            <w:szCs w:val="18"/>
            <w:lang w:val="nl-NL"/>
          </w:rPr>
          <w:t>Aanvraagformulier energiedelen</w:t>
        </w:r>
      </w:hyperlink>
      <w:r w:rsidR="00375275" w:rsidRPr="00821BC7">
        <w:rPr>
          <w:sz w:val="18"/>
          <w:szCs w:val="18"/>
          <w:lang w:val="nl-NL"/>
        </w:rPr>
        <w:t xml:space="preserve">, Sibelga. </w:t>
      </w:r>
    </w:p>
  </w:footnote>
  <w:footnote w:id="33">
    <w:p w14:paraId="797AC0A6" w14:textId="60688855" w:rsidR="00E66F50" w:rsidRPr="00821BC7" w:rsidRDefault="00F62242">
      <w:pPr>
        <w:pStyle w:val="Notedebasdepage"/>
        <w:rPr>
          <w:lang w:val="nl-NL"/>
        </w:rPr>
      </w:pPr>
      <w:r>
        <w:rPr>
          <w:rStyle w:val="Appelnotedebasdep"/>
        </w:rPr>
        <w:footnoteRef/>
      </w:r>
      <w:r w:rsidR="001A5C0B" w:rsidRPr="00821BC7">
        <w:rPr>
          <w:sz w:val="18"/>
          <w:szCs w:val="18"/>
          <w:lang w:val="nl-NL"/>
        </w:rPr>
        <w:t xml:space="preserve"> Art. 26octies, §4, lid 3 </w:t>
      </w:r>
      <w:r w:rsidR="00D27CCA" w:rsidRPr="00821BC7">
        <w:rPr>
          <w:sz w:val="18"/>
          <w:szCs w:val="18"/>
          <w:lang w:val="nl-NL"/>
        </w:rPr>
        <w:t>OELEK</w:t>
      </w:r>
      <w:r w:rsidR="001A5C0B" w:rsidRPr="00821BC7">
        <w:rPr>
          <w:sz w:val="18"/>
          <w:szCs w:val="18"/>
          <w:lang w:val="nl-NL"/>
        </w:rPr>
        <w:t>.</w:t>
      </w:r>
    </w:p>
  </w:footnote>
  <w:footnote w:id="34">
    <w:p w14:paraId="753D9783" w14:textId="194EE6B2" w:rsidR="00E66F50" w:rsidRPr="00821BC7" w:rsidRDefault="00F62242">
      <w:pPr>
        <w:pStyle w:val="Notedebasdepage"/>
        <w:ind w:right="0"/>
        <w:rPr>
          <w:sz w:val="18"/>
          <w:szCs w:val="18"/>
          <w:lang w:val="nl-NL"/>
        </w:rPr>
      </w:pPr>
      <w:r w:rsidRPr="005C3906">
        <w:rPr>
          <w:rStyle w:val="Appelnotedebasdep"/>
          <w:sz w:val="18"/>
          <w:szCs w:val="18"/>
        </w:rPr>
        <w:footnoteRef/>
      </w:r>
      <w:r w:rsidRPr="00821BC7">
        <w:rPr>
          <w:sz w:val="18"/>
          <w:szCs w:val="18"/>
          <w:lang w:val="nl-NL"/>
        </w:rPr>
        <w:t xml:space="preserve"> Art. 26octies, §2</w:t>
      </w:r>
      <w:r w:rsidR="000A4678" w:rsidRPr="00821BC7">
        <w:rPr>
          <w:sz w:val="18"/>
          <w:szCs w:val="18"/>
          <w:lang w:val="nl-NL"/>
        </w:rPr>
        <w:t xml:space="preserve">, </w:t>
      </w:r>
      <w:r w:rsidR="00AA2DCB" w:rsidRPr="00821BC7">
        <w:rPr>
          <w:sz w:val="18"/>
          <w:szCs w:val="18"/>
          <w:lang w:val="nl-NL"/>
        </w:rPr>
        <w:t xml:space="preserve">lid 1, </w:t>
      </w:r>
      <w:r w:rsidR="000A4678" w:rsidRPr="00821BC7">
        <w:rPr>
          <w:sz w:val="18"/>
          <w:szCs w:val="18"/>
          <w:lang w:val="nl-NL"/>
        </w:rPr>
        <w:t xml:space="preserve">6° </w:t>
      </w:r>
      <w:r w:rsidR="00D27CCA" w:rsidRPr="00821BC7">
        <w:rPr>
          <w:sz w:val="18"/>
          <w:szCs w:val="18"/>
          <w:lang w:val="nl-NL"/>
        </w:rPr>
        <w:t>OELEK</w:t>
      </w:r>
      <w:r w:rsidRPr="00821BC7">
        <w:rPr>
          <w:sz w:val="18"/>
          <w:szCs w:val="18"/>
          <w:lang w:val="nl-NL"/>
        </w:rPr>
        <w:t xml:space="preserve">. </w:t>
      </w:r>
    </w:p>
  </w:footnote>
  <w:footnote w:id="35">
    <w:p w14:paraId="56EA7C7E" w14:textId="0AB6BD5D" w:rsidR="00E66F50" w:rsidRPr="00821BC7" w:rsidRDefault="00F62242">
      <w:pPr>
        <w:pStyle w:val="Notedebasdepage"/>
        <w:ind w:right="0"/>
        <w:rPr>
          <w:sz w:val="18"/>
          <w:szCs w:val="18"/>
          <w:lang w:val="nl-NL"/>
        </w:rPr>
      </w:pPr>
      <w:r w:rsidRPr="005C3906">
        <w:rPr>
          <w:rStyle w:val="Appelnotedebasdep"/>
          <w:sz w:val="18"/>
          <w:szCs w:val="18"/>
        </w:rPr>
        <w:footnoteRef/>
      </w:r>
      <w:r w:rsidR="004B1231" w:rsidRPr="00821BC7">
        <w:rPr>
          <w:sz w:val="18"/>
          <w:szCs w:val="18"/>
          <w:lang w:val="nl-NL"/>
        </w:rPr>
        <w:t xml:space="preserve"> Art. 7, §1, </w:t>
      </w:r>
      <w:r w:rsidR="00095345" w:rsidRPr="00821BC7">
        <w:rPr>
          <w:sz w:val="18"/>
          <w:szCs w:val="18"/>
          <w:lang w:val="nl-NL"/>
        </w:rPr>
        <w:t xml:space="preserve">lid 2, </w:t>
      </w:r>
      <w:r w:rsidR="004B1231" w:rsidRPr="00821BC7">
        <w:rPr>
          <w:sz w:val="18"/>
          <w:szCs w:val="18"/>
          <w:lang w:val="nl-NL"/>
        </w:rPr>
        <w:t xml:space="preserve">7° </w:t>
      </w:r>
      <w:r w:rsidR="00D27CCA" w:rsidRPr="00821BC7">
        <w:rPr>
          <w:sz w:val="18"/>
          <w:szCs w:val="18"/>
          <w:lang w:val="nl-NL"/>
        </w:rPr>
        <w:t>OELEK</w:t>
      </w:r>
    </w:p>
  </w:footnote>
  <w:footnote w:id="36">
    <w:p w14:paraId="7CB6CA02" w14:textId="3F27616D" w:rsidR="00E66F50" w:rsidRPr="00821BC7" w:rsidRDefault="00F62242">
      <w:pPr>
        <w:pStyle w:val="Notedebasdepage"/>
        <w:ind w:right="0"/>
        <w:rPr>
          <w:sz w:val="18"/>
          <w:szCs w:val="18"/>
          <w:lang w:val="nl-NL"/>
        </w:rPr>
      </w:pPr>
      <w:r w:rsidRPr="005C3906">
        <w:rPr>
          <w:rStyle w:val="Appelnotedebasdep"/>
          <w:sz w:val="18"/>
          <w:szCs w:val="18"/>
        </w:rPr>
        <w:footnoteRef/>
      </w:r>
      <w:r w:rsidRPr="00821BC7">
        <w:rPr>
          <w:sz w:val="18"/>
          <w:szCs w:val="18"/>
          <w:lang w:val="nl-NL"/>
        </w:rPr>
        <w:t xml:space="preserve"> Art. 26octies, §4, lid 3 </w:t>
      </w:r>
      <w:r w:rsidR="00D27CCA" w:rsidRPr="00821BC7">
        <w:rPr>
          <w:sz w:val="18"/>
          <w:szCs w:val="18"/>
          <w:lang w:val="nl-NL"/>
        </w:rPr>
        <w:t>OELEK</w:t>
      </w:r>
      <w:r w:rsidRPr="00821BC7">
        <w:rPr>
          <w:sz w:val="18"/>
          <w:szCs w:val="18"/>
          <w:lang w:val="nl-NL"/>
        </w:rPr>
        <w:t xml:space="preserve">. </w:t>
      </w:r>
    </w:p>
  </w:footnote>
  <w:footnote w:id="37">
    <w:p w14:paraId="0B709F92" w14:textId="2A0EE865" w:rsidR="00E66F50" w:rsidRPr="00821BC7" w:rsidRDefault="00F62242">
      <w:pPr>
        <w:pStyle w:val="Notedebasdepage"/>
        <w:rPr>
          <w:color w:val="auto"/>
          <w:sz w:val="18"/>
          <w:szCs w:val="18"/>
          <w:lang w:val="nl-NL"/>
        </w:rPr>
      </w:pPr>
      <w:r w:rsidRPr="009F5A4C">
        <w:rPr>
          <w:rStyle w:val="Appelnotedebasdep"/>
          <w:sz w:val="18"/>
          <w:szCs w:val="18"/>
        </w:rPr>
        <w:footnoteRef/>
      </w:r>
      <w:r w:rsidRPr="00821BC7">
        <w:rPr>
          <w:sz w:val="18"/>
          <w:szCs w:val="18"/>
          <w:lang w:val="nl-NL"/>
        </w:rPr>
        <w:t xml:space="preserve"> Art. 8, lid 2, laatste alinea, van de</w:t>
      </w:r>
      <w:r w:rsidR="00372DDC">
        <w:rPr>
          <w:sz w:val="18"/>
          <w:szCs w:val="18"/>
          <w:lang w:val="nl-NL"/>
        </w:rPr>
        <w:t xml:space="preserve"> </w:t>
      </w:r>
      <w:hyperlink r:id="rId16" w:history="1">
        <w:r w:rsidR="00E4113D" w:rsidRPr="00F91DB3">
          <w:rPr>
            <w:rStyle w:val="Lienhypertexte"/>
            <w:sz w:val="18"/>
            <w:szCs w:val="18"/>
            <w:lang w:val="nl-BE"/>
          </w:rPr>
          <w:t>overgangsregeling inzake het delen van elektriciteit</w:t>
        </w:r>
      </w:hyperlink>
      <w:r w:rsidRPr="00821BC7">
        <w:rPr>
          <w:rStyle w:val="Lienhypertexte"/>
          <w:color w:val="auto"/>
          <w:sz w:val="18"/>
          <w:szCs w:val="18"/>
          <w:u w:val="none"/>
          <w:lang w:val="nl-NL"/>
        </w:rPr>
        <w:t xml:space="preserve">. Art. 5.2 van </w:t>
      </w:r>
      <w:hyperlink r:id="rId17" w:history="1">
        <w:r w:rsidRPr="00821BC7">
          <w:rPr>
            <w:rStyle w:val="Lienhypertexte"/>
            <w:sz w:val="18"/>
            <w:szCs w:val="18"/>
            <w:lang w:val="nl-NL"/>
          </w:rPr>
          <w:t>de nota van Sibelga over de verdelingsmethode</w:t>
        </w:r>
        <w:r w:rsidR="00C367CA" w:rsidRPr="00821BC7">
          <w:rPr>
            <w:rStyle w:val="Lienhypertexte"/>
            <w:sz w:val="18"/>
            <w:szCs w:val="18"/>
            <w:lang w:val="nl-NL"/>
          </w:rPr>
          <w:t>s</w:t>
        </w:r>
      </w:hyperlink>
      <w:r w:rsidRPr="00821BC7">
        <w:rPr>
          <w:rStyle w:val="Lienhypertexte"/>
          <w:color w:val="auto"/>
          <w:sz w:val="18"/>
          <w:szCs w:val="18"/>
          <w:u w:val="none"/>
          <w:lang w:val="nl-NL"/>
        </w:rPr>
        <w:t xml:space="preserve">. </w:t>
      </w:r>
    </w:p>
  </w:footnote>
  <w:footnote w:id="38">
    <w:p w14:paraId="7AA66CCB" w14:textId="2FAA8ADD" w:rsidR="00E66F50" w:rsidRPr="00821BC7" w:rsidRDefault="00F62242">
      <w:pPr>
        <w:pStyle w:val="Notedebasdepage"/>
        <w:rPr>
          <w:sz w:val="18"/>
          <w:szCs w:val="18"/>
          <w:lang w:val="nl-NL"/>
        </w:rPr>
      </w:pPr>
      <w:r w:rsidRPr="003B0AF1">
        <w:rPr>
          <w:rStyle w:val="Appelnotedebasdep"/>
          <w:sz w:val="18"/>
          <w:szCs w:val="18"/>
        </w:rPr>
        <w:footnoteRef/>
      </w:r>
      <w:r w:rsidRPr="00821BC7">
        <w:rPr>
          <w:sz w:val="18"/>
          <w:szCs w:val="18"/>
          <w:lang w:val="nl-NL"/>
        </w:rPr>
        <w:t xml:space="preserve"> Art. 5.1 van </w:t>
      </w:r>
      <w:hyperlink r:id="rId18" w:history="1">
        <w:r w:rsidR="00C367CA" w:rsidRPr="00821BC7">
          <w:rPr>
            <w:rStyle w:val="Lienhypertexte"/>
            <w:sz w:val="18"/>
            <w:szCs w:val="18"/>
            <w:lang w:val="nl-NL"/>
          </w:rPr>
          <w:t>de nota van Sibelga over de verdelingsmethodes</w:t>
        </w:r>
      </w:hyperlink>
      <w:r w:rsidR="00C367CA" w:rsidRPr="00821BC7">
        <w:rPr>
          <w:rStyle w:val="Lienhypertexte"/>
          <w:color w:val="auto"/>
          <w:sz w:val="18"/>
          <w:szCs w:val="18"/>
          <w:u w:val="none"/>
          <w:lang w:val="nl-NL"/>
        </w:rPr>
        <w:t>.</w:t>
      </w:r>
    </w:p>
  </w:footnote>
  <w:footnote w:id="39">
    <w:p w14:paraId="5DA88FE5" w14:textId="774639B7" w:rsidR="00E66F50" w:rsidRPr="00821BC7" w:rsidRDefault="00F62242">
      <w:pPr>
        <w:pStyle w:val="Notedebasdepage"/>
        <w:rPr>
          <w:sz w:val="18"/>
          <w:szCs w:val="18"/>
          <w:lang w:val="nl-NL"/>
        </w:rPr>
      </w:pPr>
      <w:r w:rsidRPr="005346B1">
        <w:rPr>
          <w:rStyle w:val="Appelnotedebasdep"/>
          <w:sz w:val="18"/>
          <w:szCs w:val="18"/>
        </w:rPr>
        <w:footnoteRef/>
      </w:r>
      <w:r w:rsidRPr="00821BC7">
        <w:rPr>
          <w:sz w:val="18"/>
          <w:szCs w:val="18"/>
          <w:lang w:val="nl-NL"/>
        </w:rPr>
        <w:t xml:space="preserve"> Art. 5.2, laatste alinea van </w:t>
      </w:r>
      <w:hyperlink r:id="rId19" w:history="1">
        <w:r w:rsidR="00C367CA" w:rsidRPr="00821BC7">
          <w:rPr>
            <w:rStyle w:val="Lienhypertexte"/>
            <w:sz w:val="18"/>
            <w:szCs w:val="18"/>
            <w:lang w:val="nl-NL"/>
          </w:rPr>
          <w:t>de nota van Sibelga over de verde</w:t>
        </w:r>
        <w:r w:rsidR="00826820">
          <w:rPr>
            <w:rStyle w:val="Lienhypertexte"/>
            <w:sz w:val="18"/>
            <w:szCs w:val="18"/>
            <w:lang w:val="nl-NL"/>
          </w:rPr>
          <w:t>el</w:t>
        </w:r>
        <w:r w:rsidR="00C367CA" w:rsidRPr="00821BC7">
          <w:rPr>
            <w:rStyle w:val="Lienhypertexte"/>
            <w:sz w:val="18"/>
            <w:szCs w:val="18"/>
            <w:lang w:val="nl-NL"/>
          </w:rPr>
          <w:t>methodes</w:t>
        </w:r>
      </w:hyperlink>
      <w:r w:rsidR="00C367CA" w:rsidRPr="00821BC7">
        <w:rPr>
          <w:rStyle w:val="Lienhypertexte"/>
          <w:color w:val="auto"/>
          <w:sz w:val="18"/>
          <w:szCs w:val="18"/>
          <w:u w:val="none"/>
          <w:lang w:val="nl-NL"/>
        </w:rPr>
        <w:t>.</w:t>
      </w:r>
      <w:r w:rsidRPr="00821BC7">
        <w:rPr>
          <w:rStyle w:val="Lienhypertexte"/>
          <w:color w:val="auto"/>
          <w:sz w:val="18"/>
          <w:szCs w:val="18"/>
          <w:u w:val="none"/>
          <w:lang w:val="nl-NL"/>
        </w:rPr>
        <w:t>.</w:t>
      </w:r>
    </w:p>
  </w:footnote>
  <w:footnote w:id="40">
    <w:p w14:paraId="26A5309D" w14:textId="0C49B997" w:rsidR="00E66F50" w:rsidRPr="00821BC7" w:rsidRDefault="00F62242">
      <w:pPr>
        <w:pStyle w:val="Notedebasdepage"/>
        <w:ind w:right="0"/>
        <w:rPr>
          <w:sz w:val="18"/>
          <w:szCs w:val="18"/>
          <w:lang w:val="nl-NL"/>
        </w:rPr>
      </w:pPr>
      <w:r w:rsidRPr="005C3906">
        <w:rPr>
          <w:rStyle w:val="Appelnotedebasdep"/>
          <w:sz w:val="18"/>
          <w:szCs w:val="18"/>
        </w:rPr>
        <w:footnoteRef/>
      </w:r>
      <w:hyperlink r:id="rId20" w:history="1">
        <w:r w:rsidR="00B12467" w:rsidRPr="00D76130">
          <w:rPr>
            <w:rStyle w:val="Lienhypertexte"/>
            <w:sz w:val="18"/>
            <w:szCs w:val="18"/>
            <w:u w:val="none"/>
            <w:lang w:val="nl-NL"/>
          </w:rPr>
          <w:t xml:space="preserve"> </w:t>
        </w:r>
        <w:r w:rsidRPr="00821BC7">
          <w:rPr>
            <w:rStyle w:val="Lienhypertexte"/>
            <w:sz w:val="18"/>
            <w:szCs w:val="18"/>
            <w:lang w:val="nl-NL"/>
          </w:rPr>
          <w:t>Prijslijst</w:t>
        </w:r>
      </w:hyperlink>
      <w:r w:rsidR="00704204" w:rsidRPr="00821BC7">
        <w:rPr>
          <w:sz w:val="18"/>
          <w:szCs w:val="18"/>
          <w:lang w:val="nl-NL"/>
        </w:rPr>
        <w:t>.</w:t>
      </w:r>
    </w:p>
  </w:footnote>
  <w:footnote w:id="41">
    <w:p w14:paraId="2A46CA82" w14:textId="51A88158" w:rsidR="00E66F50" w:rsidRPr="00821BC7" w:rsidRDefault="00F62242">
      <w:pPr>
        <w:pStyle w:val="Notedebasdepage"/>
        <w:ind w:right="0"/>
        <w:rPr>
          <w:sz w:val="18"/>
          <w:szCs w:val="18"/>
          <w:lang w:val="nl-NL"/>
        </w:rPr>
      </w:pPr>
      <w:r w:rsidRPr="005C3906">
        <w:rPr>
          <w:rStyle w:val="Appelnotedebasdep"/>
          <w:sz w:val="18"/>
          <w:szCs w:val="18"/>
        </w:rPr>
        <w:footnoteRef/>
      </w:r>
      <w:r w:rsidRPr="00821BC7">
        <w:rPr>
          <w:sz w:val="18"/>
          <w:szCs w:val="18"/>
          <w:lang w:val="nl-NL"/>
        </w:rPr>
        <w:t xml:space="preserve"> Art. 28sexiesdecies </w:t>
      </w:r>
      <w:r w:rsidR="00D27CCA" w:rsidRPr="00821BC7">
        <w:rPr>
          <w:sz w:val="18"/>
          <w:szCs w:val="18"/>
          <w:lang w:val="nl-NL"/>
        </w:rPr>
        <w:t>OELEK</w:t>
      </w:r>
      <w:r w:rsidRPr="00821BC7">
        <w:rPr>
          <w:sz w:val="18"/>
          <w:szCs w:val="18"/>
          <w:lang w:val="nl-NL"/>
        </w:rPr>
        <w:t xml:space="preserve">. </w:t>
      </w:r>
    </w:p>
  </w:footnote>
  <w:footnote w:id="42">
    <w:p w14:paraId="78D39E09" w14:textId="77777777" w:rsidR="00E66F50" w:rsidRPr="00821BC7" w:rsidRDefault="00F62242">
      <w:pPr>
        <w:pStyle w:val="Notedebasdepage"/>
        <w:ind w:right="0"/>
        <w:rPr>
          <w:sz w:val="18"/>
          <w:szCs w:val="18"/>
          <w:lang w:val="nl-NL"/>
        </w:rPr>
      </w:pPr>
      <w:r w:rsidRPr="005C3906">
        <w:rPr>
          <w:rStyle w:val="Appelnotedebasdep"/>
          <w:sz w:val="18"/>
          <w:szCs w:val="18"/>
        </w:rPr>
        <w:footnoteRef/>
      </w:r>
      <w:r w:rsidR="005015E2" w:rsidRPr="00821BC7">
        <w:rPr>
          <w:sz w:val="18"/>
          <w:szCs w:val="18"/>
          <w:lang w:val="nl-NL"/>
        </w:rPr>
        <w:t xml:space="preserve"> Art. 1, 25° van dit Verdrag. </w:t>
      </w:r>
    </w:p>
  </w:footnote>
  <w:footnote w:id="43">
    <w:p w14:paraId="6962C40A" w14:textId="1322B4A7" w:rsidR="00E66F50" w:rsidRDefault="00F62242">
      <w:pPr>
        <w:pStyle w:val="Notedebasdepage"/>
        <w:ind w:right="0"/>
        <w:rPr>
          <w:sz w:val="18"/>
          <w:szCs w:val="18"/>
          <w:lang w:val="nl-BE"/>
        </w:rPr>
      </w:pPr>
      <w:r w:rsidRPr="005C3906">
        <w:rPr>
          <w:rStyle w:val="Appelnotedebasdep"/>
          <w:sz w:val="18"/>
          <w:szCs w:val="18"/>
        </w:rPr>
        <w:footnoteRef/>
      </w:r>
      <w:r w:rsidRPr="005015E2">
        <w:rPr>
          <w:sz w:val="18"/>
          <w:szCs w:val="18"/>
          <w:lang w:val="nl-BE"/>
        </w:rPr>
        <w:t xml:space="preserve"> Art. 26tredecies, §1, laatste alinea </w:t>
      </w:r>
      <w:r w:rsidR="00D27CCA">
        <w:rPr>
          <w:sz w:val="18"/>
          <w:szCs w:val="18"/>
          <w:lang w:val="nl-BE"/>
        </w:rPr>
        <w:t>OELEK</w:t>
      </w:r>
      <w:r w:rsidRPr="005015E2">
        <w:rPr>
          <w:sz w:val="18"/>
          <w:szCs w:val="18"/>
          <w:lang w:val="nl-BE"/>
        </w:rPr>
        <w:t xml:space="preserve">. </w:t>
      </w:r>
    </w:p>
  </w:footnote>
  <w:footnote w:id="44">
    <w:p w14:paraId="0D07AEBE" w14:textId="03103CE9" w:rsidR="00E66F50" w:rsidRPr="00821BC7" w:rsidRDefault="00F62242">
      <w:pPr>
        <w:pStyle w:val="Notedebasdepage"/>
        <w:ind w:right="0"/>
        <w:rPr>
          <w:sz w:val="18"/>
          <w:szCs w:val="18"/>
          <w:lang w:val="nl-NL"/>
        </w:rPr>
      </w:pPr>
      <w:r w:rsidRPr="005C3906">
        <w:rPr>
          <w:rStyle w:val="Appelnotedebasdep"/>
          <w:sz w:val="18"/>
          <w:szCs w:val="18"/>
        </w:rPr>
        <w:footnoteRef/>
      </w:r>
      <w:r w:rsidRPr="00821BC7">
        <w:rPr>
          <w:sz w:val="18"/>
          <w:szCs w:val="18"/>
          <w:lang w:val="nl-NL"/>
        </w:rPr>
        <w:t xml:space="preserve"> Art. 26tredecies, §2 </w:t>
      </w:r>
      <w:r w:rsidR="00D27CCA" w:rsidRPr="00821BC7">
        <w:rPr>
          <w:sz w:val="18"/>
          <w:szCs w:val="18"/>
          <w:lang w:val="nl-NL"/>
        </w:rPr>
        <w:t>OELEK</w:t>
      </w:r>
      <w:r w:rsidRPr="00821BC7">
        <w:rPr>
          <w:sz w:val="18"/>
          <w:szCs w:val="18"/>
          <w:lang w:val="nl-NL"/>
        </w:rPr>
        <w:t xml:space="preserve">. </w:t>
      </w:r>
    </w:p>
  </w:footnote>
  <w:footnote w:id="45">
    <w:p w14:paraId="7AC77334" w14:textId="76B463F6" w:rsidR="00E66F50" w:rsidRPr="00821BC7" w:rsidRDefault="00F62242">
      <w:pPr>
        <w:pStyle w:val="Notedebasdepage"/>
        <w:rPr>
          <w:sz w:val="18"/>
          <w:szCs w:val="18"/>
          <w:lang w:val="nl-NL"/>
        </w:rPr>
      </w:pPr>
      <w:r w:rsidRPr="00FF4C1E">
        <w:rPr>
          <w:rStyle w:val="Appelnotedebasdep"/>
          <w:sz w:val="18"/>
          <w:szCs w:val="18"/>
        </w:rPr>
        <w:footnoteRef/>
      </w:r>
      <w:hyperlink r:id="rId21" w:history="1">
        <w:r w:rsidR="00C367CA" w:rsidRPr="00821BC7">
          <w:rPr>
            <w:rStyle w:val="Lienhypertexte"/>
            <w:sz w:val="18"/>
            <w:szCs w:val="18"/>
            <w:lang w:val="nl-NL"/>
          </w:rPr>
          <w:t xml:space="preserve"> De geschillendienst van BRUGEL</w:t>
        </w:r>
      </w:hyperlink>
      <w:r w:rsidRPr="00821BC7">
        <w:rPr>
          <w:sz w:val="18"/>
          <w:szCs w:val="18"/>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C6C47" w14:textId="77777777" w:rsidR="00A64081" w:rsidRDefault="00DE64F0" w:rsidP="00482953">
    <w:r>
      <w:tab/>
    </w:r>
  </w:p>
  <w:p w14:paraId="03929EBD" w14:textId="77777777" w:rsidR="00A64081" w:rsidRDefault="00A64081" w:rsidP="004829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8.5pt;height:83.25pt;visibility:visible;mso-wrap-style:square" o:bullet="t">
        <v:imagedata r:id="rId1" o:title="" croptop="8469f" cropbottom="17530f"/>
      </v:shape>
    </w:pict>
  </w:numPicBullet>
  <w:abstractNum w:abstractNumId="0" w15:restartNumberingAfterBreak="0">
    <w:nsid w:val="FFFFFF88"/>
    <w:multiLevelType w:val="singleLevel"/>
    <w:tmpl w:val="700CF216"/>
    <w:lvl w:ilvl="0">
      <w:start w:val="1"/>
      <w:numFmt w:val="decimal"/>
      <w:pStyle w:val="Listenumros"/>
      <w:lvlText w:val="%1."/>
      <w:lvlJc w:val="left"/>
      <w:pPr>
        <w:tabs>
          <w:tab w:val="num" w:pos="1211"/>
        </w:tabs>
        <w:ind w:left="1211" w:hanging="360"/>
      </w:pPr>
      <w:rPr>
        <w:rFonts w:ascii="Arial" w:hAnsi="Arial" w:hint="default"/>
        <w:b/>
        <w:i w:val="0"/>
        <w:color w:val="E71E31"/>
        <w:sz w:val="20"/>
      </w:rPr>
    </w:lvl>
  </w:abstractNum>
  <w:abstractNum w:abstractNumId="1" w15:restartNumberingAfterBreak="0">
    <w:nsid w:val="FFFFFF89"/>
    <w:multiLevelType w:val="singleLevel"/>
    <w:tmpl w:val="A6B03BB0"/>
    <w:lvl w:ilvl="0">
      <w:start w:val="1"/>
      <w:numFmt w:val="bullet"/>
      <w:pStyle w:val="Listepuces"/>
      <w:lvlText w:val=""/>
      <w:lvlJc w:val="left"/>
      <w:pPr>
        <w:tabs>
          <w:tab w:val="num" w:pos="1211"/>
        </w:tabs>
        <w:ind w:left="1211" w:hanging="360"/>
      </w:pPr>
      <w:rPr>
        <w:rFonts w:ascii="Symbol" w:hAnsi="Symbol" w:hint="default"/>
        <w:color w:val="E71E31"/>
      </w:rPr>
    </w:lvl>
  </w:abstractNum>
  <w:abstractNum w:abstractNumId="2" w15:restartNumberingAfterBreak="0">
    <w:nsid w:val="0F5F59CB"/>
    <w:multiLevelType w:val="hybridMultilevel"/>
    <w:tmpl w:val="C11A7FB4"/>
    <w:lvl w:ilvl="0" w:tplc="9B54671A">
      <w:start w:val="7"/>
      <w:numFmt w:val="bullet"/>
      <w:lvlText w:val="-"/>
      <w:lvlJc w:val="left"/>
      <w:pPr>
        <w:ind w:left="1571" w:hanging="360"/>
      </w:pPr>
      <w:rPr>
        <w:rFonts w:ascii="Lato" w:eastAsia="Calibri" w:hAnsi="Lato" w:cs="Times New Roman" w:hint="default"/>
        <w:color w:val="auto"/>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3" w15:restartNumberingAfterBreak="0">
    <w:nsid w:val="1D226807"/>
    <w:multiLevelType w:val="hybridMultilevel"/>
    <w:tmpl w:val="0C789F90"/>
    <w:lvl w:ilvl="0" w:tplc="4042A81E">
      <w:numFmt w:val="bullet"/>
      <w:lvlText w:val="-"/>
      <w:lvlJc w:val="left"/>
      <w:pPr>
        <w:ind w:left="644" w:hanging="360"/>
      </w:pPr>
      <w:rPr>
        <w:rFonts w:ascii="Arial" w:eastAsia="Times" w:hAnsi="Arial" w:cs="Arial" w:hint="default"/>
      </w:rPr>
    </w:lvl>
    <w:lvl w:ilvl="1" w:tplc="080C0003">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 w15:restartNumberingAfterBreak="0">
    <w:nsid w:val="25C777B1"/>
    <w:multiLevelType w:val="hybridMultilevel"/>
    <w:tmpl w:val="1DA6ECC6"/>
    <w:lvl w:ilvl="0" w:tplc="18D28DE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29666F02"/>
    <w:multiLevelType w:val="hybridMultilevel"/>
    <w:tmpl w:val="E0C0A43C"/>
    <w:lvl w:ilvl="0" w:tplc="BC48B20A">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D776077"/>
    <w:multiLevelType w:val="hybridMultilevel"/>
    <w:tmpl w:val="4EE658E6"/>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365D439B"/>
    <w:multiLevelType w:val="hybridMultilevel"/>
    <w:tmpl w:val="8140F5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9F860F3"/>
    <w:multiLevelType w:val="hybridMultilevel"/>
    <w:tmpl w:val="106EC77E"/>
    <w:lvl w:ilvl="0" w:tplc="DDB4E3AE">
      <w:numFmt w:val="bullet"/>
      <w:lvlText w:val="-"/>
      <w:lvlJc w:val="left"/>
      <w:pPr>
        <w:ind w:left="720" w:hanging="360"/>
      </w:pPr>
      <w:rPr>
        <w:rFonts w:ascii="Arial" w:eastAsia="Time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6D7D1E72"/>
    <w:multiLevelType w:val="hybridMultilevel"/>
    <w:tmpl w:val="5F9A0C7A"/>
    <w:lvl w:ilvl="0" w:tplc="080C000F">
      <w:start w:val="1"/>
      <w:numFmt w:val="decimal"/>
      <w:lvlText w:val="%1."/>
      <w:lvlJc w:val="left"/>
      <w:pPr>
        <w:ind w:left="502" w:hanging="360"/>
      </w:pPr>
    </w:lvl>
    <w:lvl w:ilvl="1" w:tplc="080C0019" w:tentative="1">
      <w:start w:val="1"/>
      <w:numFmt w:val="lowerLetter"/>
      <w:lvlText w:val="%2."/>
      <w:lvlJc w:val="left"/>
      <w:pPr>
        <w:ind w:left="1222" w:hanging="360"/>
      </w:pPr>
    </w:lvl>
    <w:lvl w:ilvl="2" w:tplc="080C001B" w:tentative="1">
      <w:start w:val="1"/>
      <w:numFmt w:val="lowerRoman"/>
      <w:lvlText w:val="%3."/>
      <w:lvlJc w:val="righ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abstractNum w:abstractNumId="10" w15:restartNumberingAfterBreak="0">
    <w:nsid w:val="7C4B0AC2"/>
    <w:multiLevelType w:val="multilevel"/>
    <w:tmpl w:val="865282D6"/>
    <w:lvl w:ilvl="0">
      <w:start w:val="1"/>
      <w:numFmt w:val="decimal"/>
      <w:pStyle w:val="BETitreNiveau1"/>
      <w:lvlText w:val="%1."/>
      <w:lvlJc w:val="left"/>
      <w:pPr>
        <w:tabs>
          <w:tab w:val="num" w:pos="360"/>
        </w:tabs>
        <w:ind w:left="360" w:hanging="360"/>
      </w:pPr>
      <w:rPr>
        <w:rFonts w:hint="default"/>
      </w:rPr>
    </w:lvl>
    <w:lvl w:ilvl="1">
      <w:start w:val="1"/>
      <w:numFmt w:val="decimal"/>
      <w:pStyle w:val="BETitreNiveau2"/>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num w:numId="1" w16cid:durableId="1946841716">
    <w:abstractNumId w:val="10"/>
  </w:num>
  <w:num w:numId="2" w16cid:durableId="1717927456">
    <w:abstractNumId w:val="0"/>
  </w:num>
  <w:num w:numId="3" w16cid:durableId="1738549060">
    <w:abstractNumId w:val="1"/>
  </w:num>
  <w:num w:numId="4" w16cid:durableId="1788809672">
    <w:abstractNumId w:val="3"/>
  </w:num>
  <w:num w:numId="5" w16cid:durableId="2013488194">
    <w:abstractNumId w:val="4"/>
  </w:num>
  <w:num w:numId="6" w16cid:durableId="1708484651">
    <w:abstractNumId w:val="7"/>
  </w:num>
  <w:num w:numId="7" w16cid:durableId="175852317">
    <w:abstractNumId w:val="9"/>
  </w:num>
  <w:num w:numId="8" w16cid:durableId="592980607">
    <w:abstractNumId w:val="2"/>
  </w:num>
  <w:num w:numId="9" w16cid:durableId="1632982557">
    <w:abstractNumId w:val="8"/>
  </w:num>
  <w:num w:numId="10" w16cid:durableId="1558978974">
    <w:abstractNumId w:val="5"/>
  </w:num>
  <w:num w:numId="11" w16cid:durableId="661078738">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A62"/>
    <w:rsid w:val="0000263C"/>
    <w:rsid w:val="00002876"/>
    <w:rsid w:val="00002C09"/>
    <w:rsid w:val="00003557"/>
    <w:rsid w:val="00003654"/>
    <w:rsid w:val="00003B96"/>
    <w:rsid w:val="000040A8"/>
    <w:rsid w:val="00004571"/>
    <w:rsid w:val="00004D4E"/>
    <w:rsid w:val="00005A3C"/>
    <w:rsid w:val="00006702"/>
    <w:rsid w:val="00006D7D"/>
    <w:rsid w:val="00007F93"/>
    <w:rsid w:val="0001086E"/>
    <w:rsid w:val="00011426"/>
    <w:rsid w:val="00011C3B"/>
    <w:rsid w:val="0001223E"/>
    <w:rsid w:val="0001352D"/>
    <w:rsid w:val="00013B80"/>
    <w:rsid w:val="00014738"/>
    <w:rsid w:val="00014B84"/>
    <w:rsid w:val="000152A4"/>
    <w:rsid w:val="000156CF"/>
    <w:rsid w:val="0001598C"/>
    <w:rsid w:val="00015B1B"/>
    <w:rsid w:val="000161BC"/>
    <w:rsid w:val="00016786"/>
    <w:rsid w:val="0002012C"/>
    <w:rsid w:val="00022F88"/>
    <w:rsid w:val="00024A8F"/>
    <w:rsid w:val="00025FF2"/>
    <w:rsid w:val="0002609A"/>
    <w:rsid w:val="00026EED"/>
    <w:rsid w:val="0002755A"/>
    <w:rsid w:val="00027C1C"/>
    <w:rsid w:val="00027C3D"/>
    <w:rsid w:val="00030C43"/>
    <w:rsid w:val="000318FB"/>
    <w:rsid w:val="00031AFA"/>
    <w:rsid w:val="00031B9C"/>
    <w:rsid w:val="00031D2E"/>
    <w:rsid w:val="00032740"/>
    <w:rsid w:val="00032C7D"/>
    <w:rsid w:val="00033ED4"/>
    <w:rsid w:val="000348B1"/>
    <w:rsid w:val="0003563F"/>
    <w:rsid w:val="000371B7"/>
    <w:rsid w:val="00037733"/>
    <w:rsid w:val="000400CD"/>
    <w:rsid w:val="0004150C"/>
    <w:rsid w:val="000415D4"/>
    <w:rsid w:val="0004162B"/>
    <w:rsid w:val="00043592"/>
    <w:rsid w:val="00045466"/>
    <w:rsid w:val="00045577"/>
    <w:rsid w:val="00045655"/>
    <w:rsid w:val="0004572C"/>
    <w:rsid w:val="00046015"/>
    <w:rsid w:val="00047298"/>
    <w:rsid w:val="00051FDC"/>
    <w:rsid w:val="0005207F"/>
    <w:rsid w:val="00053441"/>
    <w:rsid w:val="00053954"/>
    <w:rsid w:val="00053FDB"/>
    <w:rsid w:val="0005510E"/>
    <w:rsid w:val="00055E54"/>
    <w:rsid w:val="000562DF"/>
    <w:rsid w:val="00056831"/>
    <w:rsid w:val="00056BA9"/>
    <w:rsid w:val="00056C35"/>
    <w:rsid w:val="000574A3"/>
    <w:rsid w:val="000579E1"/>
    <w:rsid w:val="00060B51"/>
    <w:rsid w:val="000619B1"/>
    <w:rsid w:val="00061B34"/>
    <w:rsid w:val="00061FEE"/>
    <w:rsid w:val="00062442"/>
    <w:rsid w:val="00063881"/>
    <w:rsid w:val="0006514B"/>
    <w:rsid w:val="0006594B"/>
    <w:rsid w:val="00065E67"/>
    <w:rsid w:val="000662F8"/>
    <w:rsid w:val="00066365"/>
    <w:rsid w:val="0006640F"/>
    <w:rsid w:val="00066658"/>
    <w:rsid w:val="00066E70"/>
    <w:rsid w:val="000670A6"/>
    <w:rsid w:val="000678C6"/>
    <w:rsid w:val="00070687"/>
    <w:rsid w:val="0007070B"/>
    <w:rsid w:val="00071CBE"/>
    <w:rsid w:val="00073D5B"/>
    <w:rsid w:val="000746CC"/>
    <w:rsid w:val="00074727"/>
    <w:rsid w:val="00074C13"/>
    <w:rsid w:val="00075EA2"/>
    <w:rsid w:val="00075F33"/>
    <w:rsid w:val="00076B9E"/>
    <w:rsid w:val="00076CB7"/>
    <w:rsid w:val="00077A3D"/>
    <w:rsid w:val="00080919"/>
    <w:rsid w:val="00080C13"/>
    <w:rsid w:val="00082780"/>
    <w:rsid w:val="00084763"/>
    <w:rsid w:val="00085277"/>
    <w:rsid w:val="0008561B"/>
    <w:rsid w:val="00085BDA"/>
    <w:rsid w:val="000860B9"/>
    <w:rsid w:val="000861BC"/>
    <w:rsid w:val="00087F5B"/>
    <w:rsid w:val="000900AE"/>
    <w:rsid w:val="00090AFA"/>
    <w:rsid w:val="00090CB8"/>
    <w:rsid w:val="00090D31"/>
    <w:rsid w:val="00090FAB"/>
    <w:rsid w:val="00092F36"/>
    <w:rsid w:val="00092FF2"/>
    <w:rsid w:val="000945F6"/>
    <w:rsid w:val="00095345"/>
    <w:rsid w:val="00095907"/>
    <w:rsid w:val="00095AA4"/>
    <w:rsid w:val="00095C37"/>
    <w:rsid w:val="0009718D"/>
    <w:rsid w:val="000A0162"/>
    <w:rsid w:val="000A0440"/>
    <w:rsid w:val="000A04AB"/>
    <w:rsid w:val="000A07C5"/>
    <w:rsid w:val="000A1109"/>
    <w:rsid w:val="000A22B0"/>
    <w:rsid w:val="000A27EA"/>
    <w:rsid w:val="000A2D22"/>
    <w:rsid w:val="000A3424"/>
    <w:rsid w:val="000A3A93"/>
    <w:rsid w:val="000A3EA7"/>
    <w:rsid w:val="000A4627"/>
    <w:rsid w:val="000A4678"/>
    <w:rsid w:val="000A6095"/>
    <w:rsid w:val="000A6D63"/>
    <w:rsid w:val="000A6E72"/>
    <w:rsid w:val="000A767A"/>
    <w:rsid w:val="000B00C2"/>
    <w:rsid w:val="000B01BF"/>
    <w:rsid w:val="000B0EEC"/>
    <w:rsid w:val="000B4D96"/>
    <w:rsid w:val="000B6B75"/>
    <w:rsid w:val="000C014C"/>
    <w:rsid w:val="000C230D"/>
    <w:rsid w:val="000C2529"/>
    <w:rsid w:val="000C2C79"/>
    <w:rsid w:val="000C4D6D"/>
    <w:rsid w:val="000C53D9"/>
    <w:rsid w:val="000C6E78"/>
    <w:rsid w:val="000C799A"/>
    <w:rsid w:val="000D02D5"/>
    <w:rsid w:val="000D1B04"/>
    <w:rsid w:val="000D2196"/>
    <w:rsid w:val="000D2781"/>
    <w:rsid w:val="000D3326"/>
    <w:rsid w:val="000D39B2"/>
    <w:rsid w:val="000D3D7B"/>
    <w:rsid w:val="000D482D"/>
    <w:rsid w:val="000D53B8"/>
    <w:rsid w:val="000D547A"/>
    <w:rsid w:val="000D54B4"/>
    <w:rsid w:val="000D64A2"/>
    <w:rsid w:val="000D6A7A"/>
    <w:rsid w:val="000E0221"/>
    <w:rsid w:val="000E0311"/>
    <w:rsid w:val="000E0AA2"/>
    <w:rsid w:val="000E10A2"/>
    <w:rsid w:val="000E1431"/>
    <w:rsid w:val="000E155E"/>
    <w:rsid w:val="000E1626"/>
    <w:rsid w:val="000E1FBD"/>
    <w:rsid w:val="000E4420"/>
    <w:rsid w:val="000E4D83"/>
    <w:rsid w:val="000E56C8"/>
    <w:rsid w:val="000E65D5"/>
    <w:rsid w:val="000E7C62"/>
    <w:rsid w:val="000F042A"/>
    <w:rsid w:val="000F0D0F"/>
    <w:rsid w:val="000F1294"/>
    <w:rsid w:val="000F1827"/>
    <w:rsid w:val="000F1C65"/>
    <w:rsid w:val="000F279F"/>
    <w:rsid w:val="000F2E83"/>
    <w:rsid w:val="000F431C"/>
    <w:rsid w:val="000F44FA"/>
    <w:rsid w:val="000F4B8A"/>
    <w:rsid w:val="000F54C8"/>
    <w:rsid w:val="000F66F1"/>
    <w:rsid w:val="000F6D2B"/>
    <w:rsid w:val="00100B9D"/>
    <w:rsid w:val="00100C4C"/>
    <w:rsid w:val="00101FC2"/>
    <w:rsid w:val="0010259D"/>
    <w:rsid w:val="001030A1"/>
    <w:rsid w:val="001041D1"/>
    <w:rsid w:val="00104241"/>
    <w:rsid w:val="001048CB"/>
    <w:rsid w:val="001053B7"/>
    <w:rsid w:val="0010575A"/>
    <w:rsid w:val="00105A7C"/>
    <w:rsid w:val="00106FFC"/>
    <w:rsid w:val="0011042E"/>
    <w:rsid w:val="0011076A"/>
    <w:rsid w:val="001107E5"/>
    <w:rsid w:val="00110E10"/>
    <w:rsid w:val="00111453"/>
    <w:rsid w:val="00112207"/>
    <w:rsid w:val="00112A8F"/>
    <w:rsid w:val="00113626"/>
    <w:rsid w:val="001157A6"/>
    <w:rsid w:val="00115967"/>
    <w:rsid w:val="001159DA"/>
    <w:rsid w:val="00115D9D"/>
    <w:rsid w:val="0011643D"/>
    <w:rsid w:val="00120064"/>
    <w:rsid w:val="00120197"/>
    <w:rsid w:val="001202C3"/>
    <w:rsid w:val="0012041C"/>
    <w:rsid w:val="001220E0"/>
    <w:rsid w:val="0012418D"/>
    <w:rsid w:val="001250B6"/>
    <w:rsid w:val="00125A05"/>
    <w:rsid w:val="00126AC0"/>
    <w:rsid w:val="001278CB"/>
    <w:rsid w:val="00131485"/>
    <w:rsid w:val="001323B6"/>
    <w:rsid w:val="0013275C"/>
    <w:rsid w:val="00132E26"/>
    <w:rsid w:val="00134270"/>
    <w:rsid w:val="00135F4D"/>
    <w:rsid w:val="00136177"/>
    <w:rsid w:val="00136C25"/>
    <w:rsid w:val="00137636"/>
    <w:rsid w:val="00137E2A"/>
    <w:rsid w:val="0014189A"/>
    <w:rsid w:val="00141C6A"/>
    <w:rsid w:val="00141EF8"/>
    <w:rsid w:val="00142E7F"/>
    <w:rsid w:val="00143BDE"/>
    <w:rsid w:val="00145138"/>
    <w:rsid w:val="001453B7"/>
    <w:rsid w:val="00146303"/>
    <w:rsid w:val="001463DD"/>
    <w:rsid w:val="0014732D"/>
    <w:rsid w:val="00147639"/>
    <w:rsid w:val="00147E22"/>
    <w:rsid w:val="00150DEE"/>
    <w:rsid w:val="00150E1E"/>
    <w:rsid w:val="00151043"/>
    <w:rsid w:val="001513B8"/>
    <w:rsid w:val="00151A81"/>
    <w:rsid w:val="00151B8D"/>
    <w:rsid w:val="00151E3D"/>
    <w:rsid w:val="00151E55"/>
    <w:rsid w:val="00151FC2"/>
    <w:rsid w:val="00152E32"/>
    <w:rsid w:val="00154119"/>
    <w:rsid w:val="00155405"/>
    <w:rsid w:val="0015666C"/>
    <w:rsid w:val="001569B4"/>
    <w:rsid w:val="00157CE1"/>
    <w:rsid w:val="00157D15"/>
    <w:rsid w:val="001600B9"/>
    <w:rsid w:val="0016023A"/>
    <w:rsid w:val="00160247"/>
    <w:rsid w:val="00161EDF"/>
    <w:rsid w:val="0016248F"/>
    <w:rsid w:val="00163419"/>
    <w:rsid w:val="00163593"/>
    <w:rsid w:val="00163C15"/>
    <w:rsid w:val="00163C26"/>
    <w:rsid w:val="0016423C"/>
    <w:rsid w:val="00164EF6"/>
    <w:rsid w:val="00166212"/>
    <w:rsid w:val="0016651C"/>
    <w:rsid w:val="00166FE1"/>
    <w:rsid w:val="00167323"/>
    <w:rsid w:val="00167E92"/>
    <w:rsid w:val="001707CA"/>
    <w:rsid w:val="00170AE6"/>
    <w:rsid w:val="001712AD"/>
    <w:rsid w:val="001715C0"/>
    <w:rsid w:val="001731B8"/>
    <w:rsid w:val="001734B6"/>
    <w:rsid w:val="00173816"/>
    <w:rsid w:val="001739B3"/>
    <w:rsid w:val="00174D6C"/>
    <w:rsid w:val="00175F5A"/>
    <w:rsid w:val="00176C5C"/>
    <w:rsid w:val="001777B1"/>
    <w:rsid w:val="0017787A"/>
    <w:rsid w:val="00177A04"/>
    <w:rsid w:val="00177A1C"/>
    <w:rsid w:val="00180389"/>
    <w:rsid w:val="00181F7B"/>
    <w:rsid w:val="00183695"/>
    <w:rsid w:val="0018373D"/>
    <w:rsid w:val="001839AE"/>
    <w:rsid w:val="00183B8C"/>
    <w:rsid w:val="0018439A"/>
    <w:rsid w:val="00184402"/>
    <w:rsid w:val="00184D5D"/>
    <w:rsid w:val="00184EA8"/>
    <w:rsid w:val="00185CB0"/>
    <w:rsid w:val="001864EB"/>
    <w:rsid w:val="00190CD7"/>
    <w:rsid w:val="00191E04"/>
    <w:rsid w:val="001939C7"/>
    <w:rsid w:val="00194C74"/>
    <w:rsid w:val="00195432"/>
    <w:rsid w:val="0019612F"/>
    <w:rsid w:val="00196951"/>
    <w:rsid w:val="00196E1F"/>
    <w:rsid w:val="00196E21"/>
    <w:rsid w:val="00196F7A"/>
    <w:rsid w:val="001974E0"/>
    <w:rsid w:val="00197813"/>
    <w:rsid w:val="00197A06"/>
    <w:rsid w:val="00197C18"/>
    <w:rsid w:val="00197DA4"/>
    <w:rsid w:val="001A07CF"/>
    <w:rsid w:val="001A1E56"/>
    <w:rsid w:val="001A2876"/>
    <w:rsid w:val="001A2EEC"/>
    <w:rsid w:val="001A3B8E"/>
    <w:rsid w:val="001A4C14"/>
    <w:rsid w:val="001A4F2D"/>
    <w:rsid w:val="001A5C0B"/>
    <w:rsid w:val="001A6BD2"/>
    <w:rsid w:val="001A6F01"/>
    <w:rsid w:val="001A723D"/>
    <w:rsid w:val="001A7F49"/>
    <w:rsid w:val="001B041D"/>
    <w:rsid w:val="001B26BA"/>
    <w:rsid w:val="001B35A9"/>
    <w:rsid w:val="001B3A97"/>
    <w:rsid w:val="001B4D66"/>
    <w:rsid w:val="001B5A5D"/>
    <w:rsid w:val="001C08FD"/>
    <w:rsid w:val="001C0D9A"/>
    <w:rsid w:val="001C3D4F"/>
    <w:rsid w:val="001C48A1"/>
    <w:rsid w:val="001C5ADE"/>
    <w:rsid w:val="001C6244"/>
    <w:rsid w:val="001C7285"/>
    <w:rsid w:val="001C766A"/>
    <w:rsid w:val="001D09D9"/>
    <w:rsid w:val="001D0AF4"/>
    <w:rsid w:val="001D131C"/>
    <w:rsid w:val="001D18B5"/>
    <w:rsid w:val="001D2F86"/>
    <w:rsid w:val="001D34E3"/>
    <w:rsid w:val="001D466B"/>
    <w:rsid w:val="001D4D2B"/>
    <w:rsid w:val="001D5A09"/>
    <w:rsid w:val="001D6194"/>
    <w:rsid w:val="001D69F8"/>
    <w:rsid w:val="001D78B3"/>
    <w:rsid w:val="001D7D4F"/>
    <w:rsid w:val="001E01FD"/>
    <w:rsid w:val="001E0C64"/>
    <w:rsid w:val="001E2F9B"/>
    <w:rsid w:val="001E3234"/>
    <w:rsid w:val="001E3783"/>
    <w:rsid w:val="001E41AC"/>
    <w:rsid w:val="001E7038"/>
    <w:rsid w:val="001F097B"/>
    <w:rsid w:val="001F0D05"/>
    <w:rsid w:val="001F10DC"/>
    <w:rsid w:val="001F173C"/>
    <w:rsid w:val="001F1774"/>
    <w:rsid w:val="001F2C4F"/>
    <w:rsid w:val="001F2CDF"/>
    <w:rsid w:val="001F5290"/>
    <w:rsid w:val="001F595C"/>
    <w:rsid w:val="001F6828"/>
    <w:rsid w:val="001F6CF7"/>
    <w:rsid w:val="001F6D97"/>
    <w:rsid w:val="001F6ED3"/>
    <w:rsid w:val="001F744D"/>
    <w:rsid w:val="0020129D"/>
    <w:rsid w:val="00201373"/>
    <w:rsid w:val="00201D27"/>
    <w:rsid w:val="002028FD"/>
    <w:rsid w:val="00202A2B"/>
    <w:rsid w:val="00203666"/>
    <w:rsid w:val="0020402E"/>
    <w:rsid w:val="00204AAD"/>
    <w:rsid w:val="00205242"/>
    <w:rsid w:val="002052DD"/>
    <w:rsid w:val="0020591A"/>
    <w:rsid w:val="002059F7"/>
    <w:rsid w:val="00206BAC"/>
    <w:rsid w:val="00210060"/>
    <w:rsid w:val="002119ED"/>
    <w:rsid w:val="002120F6"/>
    <w:rsid w:val="002135DE"/>
    <w:rsid w:val="00213631"/>
    <w:rsid w:val="0021538F"/>
    <w:rsid w:val="00215491"/>
    <w:rsid w:val="00216621"/>
    <w:rsid w:val="002172A4"/>
    <w:rsid w:val="00220542"/>
    <w:rsid w:val="00221160"/>
    <w:rsid w:val="002214E4"/>
    <w:rsid w:val="00221D40"/>
    <w:rsid w:val="002227BA"/>
    <w:rsid w:val="00222CC6"/>
    <w:rsid w:val="00222DFF"/>
    <w:rsid w:val="00224A62"/>
    <w:rsid w:val="00225884"/>
    <w:rsid w:val="00225B3D"/>
    <w:rsid w:val="00227223"/>
    <w:rsid w:val="00227381"/>
    <w:rsid w:val="00227F45"/>
    <w:rsid w:val="002305FE"/>
    <w:rsid w:val="00230EE6"/>
    <w:rsid w:val="00231501"/>
    <w:rsid w:val="002319C2"/>
    <w:rsid w:val="00231BBB"/>
    <w:rsid w:val="00231EC3"/>
    <w:rsid w:val="00233754"/>
    <w:rsid w:val="002359BE"/>
    <w:rsid w:val="00236FE1"/>
    <w:rsid w:val="00237850"/>
    <w:rsid w:val="002403FD"/>
    <w:rsid w:val="00240A85"/>
    <w:rsid w:val="0024248B"/>
    <w:rsid w:val="0024293D"/>
    <w:rsid w:val="0024316C"/>
    <w:rsid w:val="00243278"/>
    <w:rsid w:val="00243A38"/>
    <w:rsid w:val="002451D8"/>
    <w:rsid w:val="002478FC"/>
    <w:rsid w:val="002505BC"/>
    <w:rsid w:val="00250AB6"/>
    <w:rsid w:val="00250E55"/>
    <w:rsid w:val="00251CC5"/>
    <w:rsid w:val="002525D9"/>
    <w:rsid w:val="00253B24"/>
    <w:rsid w:val="002548A7"/>
    <w:rsid w:val="002559BC"/>
    <w:rsid w:val="00256562"/>
    <w:rsid w:val="00257137"/>
    <w:rsid w:val="002573C5"/>
    <w:rsid w:val="00257848"/>
    <w:rsid w:val="00257BF8"/>
    <w:rsid w:val="00261FE8"/>
    <w:rsid w:val="00264335"/>
    <w:rsid w:val="00264A4B"/>
    <w:rsid w:val="00264FF1"/>
    <w:rsid w:val="00266225"/>
    <w:rsid w:val="002709E2"/>
    <w:rsid w:val="002717BE"/>
    <w:rsid w:val="0027227A"/>
    <w:rsid w:val="0027353F"/>
    <w:rsid w:val="0027446E"/>
    <w:rsid w:val="00274E66"/>
    <w:rsid w:val="002752C9"/>
    <w:rsid w:val="002755D3"/>
    <w:rsid w:val="00276549"/>
    <w:rsid w:val="002771E1"/>
    <w:rsid w:val="00280099"/>
    <w:rsid w:val="00280E4F"/>
    <w:rsid w:val="002831AD"/>
    <w:rsid w:val="002845EA"/>
    <w:rsid w:val="002855BD"/>
    <w:rsid w:val="00290FCE"/>
    <w:rsid w:val="0029154D"/>
    <w:rsid w:val="002941E6"/>
    <w:rsid w:val="002947A6"/>
    <w:rsid w:val="00295554"/>
    <w:rsid w:val="00295965"/>
    <w:rsid w:val="00295BA9"/>
    <w:rsid w:val="00295C4E"/>
    <w:rsid w:val="002963C3"/>
    <w:rsid w:val="00296531"/>
    <w:rsid w:val="002A2218"/>
    <w:rsid w:val="002A4845"/>
    <w:rsid w:val="002A52FE"/>
    <w:rsid w:val="002A6755"/>
    <w:rsid w:val="002A6831"/>
    <w:rsid w:val="002A7905"/>
    <w:rsid w:val="002B0DD3"/>
    <w:rsid w:val="002B1E57"/>
    <w:rsid w:val="002B20C7"/>
    <w:rsid w:val="002B2CEF"/>
    <w:rsid w:val="002B4079"/>
    <w:rsid w:val="002B5F6A"/>
    <w:rsid w:val="002B6436"/>
    <w:rsid w:val="002B707D"/>
    <w:rsid w:val="002B77FF"/>
    <w:rsid w:val="002C05C6"/>
    <w:rsid w:val="002C0CE5"/>
    <w:rsid w:val="002C1480"/>
    <w:rsid w:val="002C1493"/>
    <w:rsid w:val="002C173E"/>
    <w:rsid w:val="002C325E"/>
    <w:rsid w:val="002C47C2"/>
    <w:rsid w:val="002C5F98"/>
    <w:rsid w:val="002C7A85"/>
    <w:rsid w:val="002C7C8E"/>
    <w:rsid w:val="002C7E35"/>
    <w:rsid w:val="002D039E"/>
    <w:rsid w:val="002D25BC"/>
    <w:rsid w:val="002D2806"/>
    <w:rsid w:val="002D3F67"/>
    <w:rsid w:val="002D4384"/>
    <w:rsid w:val="002D5092"/>
    <w:rsid w:val="002D55F7"/>
    <w:rsid w:val="002D5E63"/>
    <w:rsid w:val="002D6750"/>
    <w:rsid w:val="002D6B3C"/>
    <w:rsid w:val="002D6BD5"/>
    <w:rsid w:val="002D6F60"/>
    <w:rsid w:val="002E0A04"/>
    <w:rsid w:val="002E2AFF"/>
    <w:rsid w:val="002E2C3D"/>
    <w:rsid w:val="002E3F1D"/>
    <w:rsid w:val="002E47DA"/>
    <w:rsid w:val="002E5045"/>
    <w:rsid w:val="002E6281"/>
    <w:rsid w:val="002E77E0"/>
    <w:rsid w:val="002E7CE7"/>
    <w:rsid w:val="002F0AE3"/>
    <w:rsid w:val="002F11F6"/>
    <w:rsid w:val="002F31F8"/>
    <w:rsid w:val="002F3518"/>
    <w:rsid w:val="002F47B7"/>
    <w:rsid w:val="002F48BC"/>
    <w:rsid w:val="002F49E7"/>
    <w:rsid w:val="002F4BAF"/>
    <w:rsid w:val="002F4F03"/>
    <w:rsid w:val="002F4F4F"/>
    <w:rsid w:val="002F50B0"/>
    <w:rsid w:val="002F53BC"/>
    <w:rsid w:val="002F5977"/>
    <w:rsid w:val="002F7863"/>
    <w:rsid w:val="00301CF5"/>
    <w:rsid w:val="003021DD"/>
    <w:rsid w:val="00302FB9"/>
    <w:rsid w:val="00303DDB"/>
    <w:rsid w:val="003040EB"/>
    <w:rsid w:val="0030467B"/>
    <w:rsid w:val="00304727"/>
    <w:rsid w:val="00304CCA"/>
    <w:rsid w:val="00304FDA"/>
    <w:rsid w:val="003102A1"/>
    <w:rsid w:val="00310680"/>
    <w:rsid w:val="003113F7"/>
    <w:rsid w:val="0031172E"/>
    <w:rsid w:val="00311A44"/>
    <w:rsid w:val="0031229E"/>
    <w:rsid w:val="00312938"/>
    <w:rsid w:val="00313DD8"/>
    <w:rsid w:val="00314CF7"/>
    <w:rsid w:val="00315216"/>
    <w:rsid w:val="00315C92"/>
    <w:rsid w:val="00315F50"/>
    <w:rsid w:val="00316073"/>
    <w:rsid w:val="0031650D"/>
    <w:rsid w:val="00321165"/>
    <w:rsid w:val="00321879"/>
    <w:rsid w:val="00322679"/>
    <w:rsid w:val="00322768"/>
    <w:rsid w:val="0032291F"/>
    <w:rsid w:val="003230E0"/>
    <w:rsid w:val="00323163"/>
    <w:rsid w:val="003233E2"/>
    <w:rsid w:val="00323FD0"/>
    <w:rsid w:val="0032451D"/>
    <w:rsid w:val="0032478E"/>
    <w:rsid w:val="00325DBC"/>
    <w:rsid w:val="003271E5"/>
    <w:rsid w:val="00327EF5"/>
    <w:rsid w:val="003301E2"/>
    <w:rsid w:val="003305F8"/>
    <w:rsid w:val="00330DFD"/>
    <w:rsid w:val="00330F21"/>
    <w:rsid w:val="003311C0"/>
    <w:rsid w:val="00332734"/>
    <w:rsid w:val="003327C2"/>
    <w:rsid w:val="0033309C"/>
    <w:rsid w:val="0033374D"/>
    <w:rsid w:val="00334FEE"/>
    <w:rsid w:val="003361B3"/>
    <w:rsid w:val="003379EA"/>
    <w:rsid w:val="00337A48"/>
    <w:rsid w:val="00340E2E"/>
    <w:rsid w:val="00342B00"/>
    <w:rsid w:val="00342FB5"/>
    <w:rsid w:val="003432C4"/>
    <w:rsid w:val="003434C9"/>
    <w:rsid w:val="003445DE"/>
    <w:rsid w:val="00344C67"/>
    <w:rsid w:val="00344DD4"/>
    <w:rsid w:val="003465F8"/>
    <w:rsid w:val="003503DF"/>
    <w:rsid w:val="00350E14"/>
    <w:rsid w:val="00350E46"/>
    <w:rsid w:val="00351204"/>
    <w:rsid w:val="00352F39"/>
    <w:rsid w:val="003566E9"/>
    <w:rsid w:val="00357605"/>
    <w:rsid w:val="003609A6"/>
    <w:rsid w:val="00360EB2"/>
    <w:rsid w:val="00361023"/>
    <w:rsid w:val="00362899"/>
    <w:rsid w:val="00362BFB"/>
    <w:rsid w:val="003638C8"/>
    <w:rsid w:val="00364551"/>
    <w:rsid w:val="00364F89"/>
    <w:rsid w:val="00365410"/>
    <w:rsid w:val="003657BE"/>
    <w:rsid w:val="00365939"/>
    <w:rsid w:val="00366697"/>
    <w:rsid w:val="003666C8"/>
    <w:rsid w:val="003678E0"/>
    <w:rsid w:val="00367D6C"/>
    <w:rsid w:val="00370652"/>
    <w:rsid w:val="00371157"/>
    <w:rsid w:val="00371271"/>
    <w:rsid w:val="00371BFA"/>
    <w:rsid w:val="00372DDC"/>
    <w:rsid w:val="00373C37"/>
    <w:rsid w:val="00373F04"/>
    <w:rsid w:val="00375275"/>
    <w:rsid w:val="003757D1"/>
    <w:rsid w:val="003768A0"/>
    <w:rsid w:val="0037693A"/>
    <w:rsid w:val="00377281"/>
    <w:rsid w:val="00381B52"/>
    <w:rsid w:val="003824A3"/>
    <w:rsid w:val="00382A09"/>
    <w:rsid w:val="003830FE"/>
    <w:rsid w:val="00383193"/>
    <w:rsid w:val="00384306"/>
    <w:rsid w:val="00384C75"/>
    <w:rsid w:val="00384E8E"/>
    <w:rsid w:val="0038646D"/>
    <w:rsid w:val="00386D17"/>
    <w:rsid w:val="00387015"/>
    <w:rsid w:val="0039270E"/>
    <w:rsid w:val="00392D11"/>
    <w:rsid w:val="00395327"/>
    <w:rsid w:val="00395725"/>
    <w:rsid w:val="003960A1"/>
    <w:rsid w:val="00396B0C"/>
    <w:rsid w:val="00396B3F"/>
    <w:rsid w:val="003A096D"/>
    <w:rsid w:val="003A0B90"/>
    <w:rsid w:val="003A0C17"/>
    <w:rsid w:val="003A1BB4"/>
    <w:rsid w:val="003A1CDC"/>
    <w:rsid w:val="003A25CE"/>
    <w:rsid w:val="003A323A"/>
    <w:rsid w:val="003A33E0"/>
    <w:rsid w:val="003A4624"/>
    <w:rsid w:val="003A67A9"/>
    <w:rsid w:val="003A6D0D"/>
    <w:rsid w:val="003A6F65"/>
    <w:rsid w:val="003B02EA"/>
    <w:rsid w:val="003B0AF1"/>
    <w:rsid w:val="003B0B68"/>
    <w:rsid w:val="003B0EDC"/>
    <w:rsid w:val="003B1D70"/>
    <w:rsid w:val="003B27CF"/>
    <w:rsid w:val="003B3579"/>
    <w:rsid w:val="003B473A"/>
    <w:rsid w:val="003B4759"/>
    <w:rsid w:val="003B505B"/>
    <w:rsid w:val="003B575B"/>
    <w:rsid w:val="003B5B75"/>
    <w:rsid w:val="003B6117"/>
    <w:rsid w:val="003B6AB7"/>
    <w:rsid w:val="003B7185"/>
    <w:rsid w:val="003B77CF"/>
    <w:rsid w:val="003C0897"/>
    <w:rsid w:val="003C1967"/>
    <w:rsid w:val="003C1ABA"/>
    <w:rsid w:val="003C25B0"/>
    <w:rsid w:val="003C31CB"/>
    <w:rsid w:val="003C3210"/>
    <w:rsid w:val="003C4625"/>
    <w:rsid w:val="003C4A53"/>
    <w:rsid w:val="003C5241"/>
    <w:rsid w:val="003C54AB"/>
    <w:rsid w:val="003C5FC3"/>
    <w:rsid w:val="003C602C"/>
    <w:rsid w:val="003C65B8"/>
    <w:rsid w:val="003C740C"/>
    <w:rsid w:val="003C7BFF"/>
    <w:rsid w:val="003D0642"/>
    <w:rsid w:val="003D064E"/>
    <w:rsid w:val="003D1FAE"/>
    <w:rsid w:val="003D385B"/>
    <w:rsid w:val="003D39E6"/>
    <w:rsid w:val="003D3B4C"/>
    <w:rsid w:val="003D4419"/>
    <w:rsid w:val="003D4F6B"/>
    <w:rsid w:val="003D5580"/>
    <w:rsid w:val="003D55EC"/>
    <w:rsid w:val="003D5615"/>
    <w:rsid w:val="003D5AA0"/>
    <w:rsid w:val="003D5E5C"/>
    <w:rsid w:val="003D610A"/>
    <w:rsid w:val="003D6625"/>
    <w:rsid w:val="003D7257"/>
    <w:rsid w:val="003E0282"/>
    <w:rsid w:val="003E1A34"/>
    <w:rsid w:val="003E1D40"/>
    <w:rsid w:val="003E26EF"/>
    <w:rsid w:val="003E30B7"/>
    <w:rsid w:val="003E3C85"/>
    <w:rsid w:val="003E3DF4"/>
    <w:rsid w:val="003E4ACD"/>
    <w:rsid w:val="003E51DC"/>
    <w:rsid w:val="003E5552"/>
    <w:rsid w:val="003E5928"/>
    <w:rsid w:val="003E59E8"/>
    <w:rsid w:val="003E5B1F"/>
    <w:rsid w:val="003F02DA"/>
    <w:rsid w:val="003F07F4"/>
    <w:rsid w:val="003F09AB"/>
    <w:rsid w:val="003F13EA"/>
    <w:rsid w:val="003F1DBB"/>
    <w:rsid w:val="003F249A"/>
    <w:rsid w:val="003F2DE8"/>
    <w:rsid w:val="003F4B71"/>
    <w:rsid w:val="003F69BC"/>
    <w:rsid w:val="003F6F65"/>
    <w:rsid w:val="003F7148"/>
    <w:rsid w:val="003F796D"/>
    <w:rsid w:val="0040031D"/>
    <w:rsid w:val="00400445"/>
    <w:rsid w:val="00401EE2"/>
    <w:rsid w:val="0040334A"/>
    <w:rsid w:val="0040440B"/>
    <w:rsid w:val="00404E75"/>
    <w:rsid w:val="00405939"/>
    <w:rsid w:val="00405A0A"/>
    <w:rsid w:val="00407F0A"/>
    <w:rsid w:val="0041108B"/>
    <w:rsid w:val="004115DC"/>
    <w:rsid w:val="00411F58"/>
    <w:rsid w:val="0041206F"/>
    <w:rsid w:val="004126FB"/>
    <w:rsid w:val="00412CC4"/>
    <w:rsid w:val="004158EB"/>
    <w:rsid w:val="004161F1"/>
    <w:rsid w:val="0042049E"/>
    <w:rsid w:val="00420582"/>
    <w:rsid w:val="00420CAE"/>
    <w:rsid w:val="004210A6"/>
    <w:rsid w:val="00421344"/>
    <w:rsid w:val="00423DA4"/>
    <w:rsid w:val="00424005"/>
    <w:rsid w:val="0042499E"/>
    <w:rsid w:val="00424A03"/>
    <w:rsid w:val="00424ED1"/>
    <w:rsid w:val="00425A1A"/>
    <w:rsid w:val="00427ADB"/>
    <w:rsid w:val="004318ED"/>
    <w:rsid w:val="00432883"/>
    <w:rsid w:val="00433B2C"/>
    <w:rsid w:val="00433F7C"/>
    <w:rsid w:val="00434B83"/>
    <w:rsid w:val="00435550"/>
    <w:rsid w:val="004362E3"/>
    <w:rsid w:val="00436408"/>
    <w:rsid w:val="0043740A"/>
    <w:rsid w:val="00440BE1"/>
    <w:rsid w:val="00441DD1"/>
    <w:rsid w:val="00442AE9"/>
    <w:rsid w:val="00443D5C"/>
    <w:rsid w:val="00445A8F"/>
    <w:rsid w:val="0044696D"/>
    <w:rsid w:val="00450B79"/>
    <w:rsid w:val="00450BA7"/>
    <w:rsid w:val="00451212"/>
    <w:rsid w:val="00451539"/>
    <w:rsid w:val="00452581"/>
    <w:rsid w:val="00453DC2"/>
    <w:rsid w:val="004547E6"/>
    <w:rsid w:val="00457825"/>
    <w:rsid w:val="004600C4"/>
    <w:rsid w:val="00460B45"/>
    <w:rsid w:val="00462662"/>
    <w:rsid w:val="00462851"/>
    <w:rsid w:val="0046335B"/>
    <w:rsid w:val="004647CC"/>
    <w:rsid w:val="00464AAC"/>
    <w:rsid w:val="0046620C"/>
    <w:rsid w:val="00470954"/>
    <w:rsid w:val="00470AAB"/>
    <w:rsid w:val="00470B60"/>
    <w:rsid w:val="00471CD1"/>
    <w:rsid w:val="00472BC3"/>
    <w:rsid w:val="004747F1"/>
    <w:rsid w:val="0047514C"/>
    <w:rsid w:val="00475D59"/>
    <w:rsid w:val="004763C3"/>
    <w:rsid w:val="004765F5"/>
    <w:rsid w:val="0047667F"/>
    <w:rsid w:val="00476D93"/>
    <w:rsid w:val="004801EB"/>
    <w:rsid w:val="00481480"/>
    <w:rsid w:val="00481A6C"/>
    <w:rsid w:val="00482953"/>
    <w:rsid w:val="00483482"/>
    <w:rsid w:val="00483FC9"/>
    <w:rsid w:val="00484484"/>
    <w:rsid w:val="00484C80"/>
    <w:rsid w:val="00485879"/>
    <w:rsid w:val="0048644C"/>
    <w:rsid w:val="00486D88"/>
    <w:rsid w:val="004874A9"/>
    <w:rsid w:val="00490E2F"/>
    <w:rsid w:val="00491D0B"/>
    <w:rsid w:val="00492E2A"/>
    <w:rsid w:val="004939F0"/>
    <w:rsid w:val="00494089"/>
    <w:rsid w:val="004940EC"/>
    <w:rsid w:val="00495245"/>
    <w:rsid w:val="00495C11"/>
    <w:rsid w:val="0049617F"/>
    <w:rsid w:val="00497655"/>
    <w:rsid w:val="004A06E1"/>
    <w:rsid w:val="004A0897"/>
    <w:rsid w:val="004A08A9"/>
    <w:rsid w:val="004A1C54"/>
    <w:rsid w:val="004A2467"/>
    <w:rsid w:val="004A2BBF"/>
    <w:rsid w:val="004A370C"/>
    <w:rsid w:val="004A4BA8"/>
    <w:rsid w:val="004A4C54"/>
    <w:rsid w:val="004A4F5A"/>
    <w:rsid w:val="004A6721"/>
    <w:rsid w:val="004A7CA4"/>
    <w:rsid w:val="004B0139"/>
    <w:rsid w:val="004B028A"/>
    <w:rsid w:val="004B11FB"/>
    <w:rsid w:val="004B1231"/>
    <w:rsid w:val="004B2046"/>
    <w:rsid w:val="004B227D"/>
    <w:rsid w:val="004B2936"/>
    <w:rsid w:val="004B2D72"/>
    <w:rsid w:val="004B3B82"/>
    <w:rsid w:val="004B4ED3"/>
    <w:rsid w:val="004B67A7"/>
    <w:rsid w:val="004B6934"/>
    <w:rsid w:val="004B74D2"/>
    <w:rsid w:val="004C014E"/>
    <w:rsid w:val="004C0C5A"/>
    <w:rsid w:val="004C1A07"/>
    <w:rsid w:val="004C21A6"/>
    <w:rsid w:val="004C23CA"/>
    <w:rsid w:val="004C2C71"/>
    <w:rsid w:val="004C31F3"/>
    <w:rsid w:val="004C34DE"/>
    <w:rsid w:val="004C3F95"/>
    <w:rsid w:val="004C4B76"/>
    <w:rsid w:val="004C4F23"/>
    <w:rsid w:val="004C5092"/>
    <w:rsid w:val="004C55EC"/>
    <w:rsid w:val="004C629F"/>
    <w:rsid w:val="004C63A5"/>
    <w:rsid w:val="004D06A0"/>
    <w:rsid w:val="004D11C5"/>
    <w:rsid w:val="004D1BE5"/>
    <w:rsid w:val="004D1F7B"/>
    <w:rsid w:val="004D1F8E"/>
    <w:rsid w:val="004D256E"/>
    <w:rsid w:val="004D2782"/>
    <w:rsid w:val="004D28F6"/>
    <w:rsid w:val="004D2E7B"/>
    <w:rsid w:val="004D63F1"/>
    <w:rsid w:val="004D68F6"/>
    <w:rsid w:val="004D77CA"/>
    <w:rsid w:val="004E0652"/>
    <w:rsid w:val="004E2844"/>
    <w:rsid w:val="004E366C"/>
    <w:rsid w:val="004E378A"/>
    <w:rsid w:val="004E3C9B"/>
    <w:rsid w:val="004E5A3B"/>
    <w:rsid w:val="004E5BFB"/>
    <w:rsid w:val="004E6882"/>
    <w:rsid w:val="004E6DB8"/>
    <w:rsid w:val="004E6E2D"/>
    <w:rsid w:val="004E6FAC"/>
    <w:rsid w:val="004E7C93"/>
    <w:rsid w:val="004F051E"/>
    <w:rsid w:val="004F09F3"/>
    <w:rsid w:val="004F0E72"/>
    <w:rsid w:val="004F123B"/>
    <w:rsid w:val="004F16AA"/>
    <w:rsid w:val="004F1EBE"/>
    <w:rsid w:val="004F2D18"/>
    <w:rsid w:val="004F3251"/>
    <w:rsid w:val="004F5155"/>
    <w:rsid w:val="004F54FA"/>
    <w:rsid w:val="004F5AA9"/>
    <w:rsid w:val="004F5E24"/>
    <w:rsid w:val="004F6B01"/>
    <w:rsid w:val="004F7819"/>
    <w:rsid w:val="0050071B"/>
    <w:rsid w:val="005015E2"/>
    <w:rsid w:val="005019E2"/>
    <w:rsid w:val="005028AE"/>
    <w:rsid w:val="005034BE"/>
    <w:rsid w:val="00503AC9"/>
    <w:rsid w:val="00504643"/>
    <w:rsid w:val="00506A9E"/>
    <w:rsid w:val="00506D9B"/>
    <w:rsid w:val="005072C8"/>
    <w:rsid w:val="00507A1F"/>
    <w:rsid w:val="005100A3"/>
    <w:rsid w:val="0051022F"/>
    <w:rsid w:val="00512703"/>
    <w:rsid w:val="00512B9C"/>
    <w:rsid w:val="00513389"/>
    <w:rsid w:val="005135C7"/>
    <w:rsid w:val="00513FE7"/>
    <w:rsid w:val="00515989"/>
    <w:rsid w:val="00520D10"/>
    <w:rsid w:val="005215FE"/>
    <w:rsid w:val="00521986"/>
    <w:rsid w:val="00521F92"/>
    <w:rsid w:val="00522BE4"/>
    <w:rsid w:val="005230E9"/>
    <w:rsid w:val="005237AF"/>
    <w:rsid w:val="00523E55"/>
    <w:rsid w:val="00524615"/>
    <w:rsid w:val="005253D5"/>
    <w:rsid w:val="005253F2"/>
    <w:rsid w:val="00526447"/>
    <w:rsid w:val="00526F1C"/>
    <w:rsid w:val="00526F81"/>
    <w:rsid w:val="005275B8"/>
    <w:rsid w:val="00527B64"/>
    <w:rsid w:val="00530EA8"/>
    <w:rsid w:val="00531DA1"/>
    <w:rsid w:val="00531F96"/>
    <w:rsid w:val="005329AE"/>
    <w:rsid w:val="00533933"/>
    <w:rsid w:val="00533F1A"/>
    <w:rsid w:val="00533FE4"/>
    <w:rsid w:val="005346B1"/>
    <w:rsid w:val="00534FAF"/>
    <w:rsid w:val="00537C57"/>
    <w:rsid w:val="0054076E"/>
    <w:rsid w:val="005409E2"/>
    <w:rsid w:val="005413ED"/>
    <w:rsid w:val="00541705"/>
    <w:rsid w:val="005436AE"/>
    <w:rsid w:val="00545672"/>
    <w:rsid w:val="00547220"/>
    <w:rsid w:val="0055064C"/>
    <w:rsid w:val="00550D88"/>
    <w:rsid w:val="00552EB3"/>
    <w:rsid w:val="00553B4D"/>
    <w:rsid w:val="00553F87"/>
    <w:rsid w:val="00554140"/>
    <w:rsid w:val="005542C2"/>
    <w:rsid w:val="00554462"/>
    <w:rsid w:val="00554EF8"/>
    <w:rsid w:val="00557493"/>
    <w:rsid w:val="00557E0C"/>
    <w:rsid w:val="00560B16"/>
    <w:rsid w:val="005635AF"/>
    <w:rsid w:val="00563672"/>
    <w:rsid w:val="0056461E"/>
    <w:rsid w:val="00565B3F"/>
    <w:rsid w:val="005663A5"/>
    <w:rsid w:val="00566762"/>
    <w:rsid w:val="00566A87"/>
    <w:rsid w:val="00566FB4"/>
    <w:rsid w:val="00567327"/>
    <w:rsid w:val="00570036"/>
    <w:rsid w:val="00571F3D"/>
    <w:rsid w:val="00572AA2"/>
    <w:rsid w:val="00574EA0"/>
    <w:rsid w:val="0057510B"/>
    <w:rsid w:val="00576070"/>
    <w:rsid w:val="0057774F"/>
    <w:rsid w:val="0058068B"/>
    <w:rsid w:val="0058105B"/>
    <w:rsid w:val="00582156"/>
    <w:rsid w:val="00582937"/>
    <w:rsid w:val="00584102"/>
    <w:rsid w:val="00584CFA"/>
    <w:rsid w:val="00584D2C"/>
    <w:rsid w:val="00591F73"/>
    <w:rsid w:val="00592EF2"/>
    <w:rsid w:val="00592F45"/>
    <w:rsid w:val="00595FAD"/>
    <w:rsid w:val="00596719"/>
    <w:rsid w:val="0059705E"/>
    <w:rsid w:val="005970C5"/>
    <w:rsid w:val="00597432"/>
    <w:rsid w:val="005976A9"/>
    <w:rsid w:val="005A02C6"/>
    <w:rsid w:val="005A0AD2"/>
    <w:rsid w:val="005A1167"/>
    <w:rsid w:val="005A1378"/>
    <w:rsid w:val="005A1653"/>
    <w:rsid w:val="005A1DE7"/>
    <w:rsid w:val="005A3F24"/>
    <w:rsid w:val="005A406A"/>
    <w:rsid w:val="005A470F"/>
    <w:rsid w:val="005A4DCC"/>
    <w:rsid w:val="005A618D"/>
    <w:rsid w:val="005A64FE"/>
    <w:rsid w:val="005A79D8"/>
    <w:rsid w:val="005B14E7"/>
    <w:rsid w:val="005B2C49"/>
    <w:rsid w:val="005B3E73"/>
    <w:rsid w:val="005B4BE6"/>
    <w:rsid w:val="005B6230"/>
    <w:rsid w:val="005B71F5"/>
    <w:rsid w:val="005B7641"/>
    <w:rsid w:val="005B7CD0"/>
    <w:rsid w:val="005C1023"/>
    <w:rsid w:val="005C2D1E"/>
    <w:rsid w:val="005C2D4E"/>
    <w:rsid w:val="005C3706"/>
    <w:rsid w:val="005C3906"/>
    <w:rsid w:val="005C4F06"/>
    <w:rsid w:val="005C6EA8"/>
    <w:rsid w:val="005C7BA0"/>
    <w:rsid w:val="005D12A1"/>
    <w:rsid w:val="005D1CD4"/>
    <w:rsid w:val="005D1EB0"/>
    <w:rsid w:val="005D219C"/>
    <w:rsid w:val="005D219D"/>
    <w:rsid w:val="005D237E"/>
    <w:rsid w:val="005D3901"/>
    <w:rsid w:val="005D47EE"/>
    <w:rsid w:val="005D4A96"/>
    <w:rsid w:val="005D4C57"/>
    <w:rsid w:val="005D5022"/>
    <w:rsid w:val="005D50E3"/>
    <w:rsid w:val="005D6D56"/>
    <w:rsid w:val="005D7EA0"/>
    <w:rsid w:val="005E01B0"/>
    <w:rsid w:val="005E090C"/>
    <w:rsid w:val="005E115E"/>
    <w:rsid w:val="005E2001"/>
    <w:rsid w:val="005E25D4"/>
    <w:rsid w:val="005E2CA6"/>
    <w:rsid w:val="005E2D58"/>
    <w:rsid w:val="005E532C"/>
    <w:rsid w:val="005E569F"/>
    <w:rsid w:val="005E5F2F"/>
    <w:rsid w:val="005E6062"/>
    <w:rsid w:val="005E785D"/>
    <w:rsid w:val="005F16B3"/>
    <w:rsid w:val="005F20A2"/>
    <w:rsid w:val="005F2523"/>
    <w:rsid w:val="005F26A9"/>
    <w:rsid w:val="005F2C9D"/>
    <w:rsid w:val="005F37D6"/>
    <w:rsid w:val="005F3CDB"/>
    <w:rsid w:val="005F4566"/>
    <w:rsid w:val="005F48DE"/>
    <w:rsid w:val="005F4BDF"/>
    <w:rsid w:val="005F4EC4"/>
    <w:rsid w:val="005F6311"/>
    <w:rsid w:val="005F6E1D"/>
    <w:rsid w:val="005F7052"/>
    <w:rsid w:val="005F7C57"/>
    <w:rsid w:val="0060016D"/>
    <w:rsid w:val="00600526"/>
    <w:rsid w:val="00600676"/>
    <w:rsid w:val="00601CB1"/>
    <w:rsid w:val="00603632"/>
    <w:rsid w:val="00603FFC"/>
    <w:rsid w:val="00604002"/>
    <w:rsid w:val="00605A75"/>
    <w:rsid w:val="00605C23"/>
    <w:rsid w:val="00606C93"/>
    <w:rsid w:val="0060743A"/>
    <w:rsid w:val="0061038E"/>
    <w:rsid w:val="00610C34"/>
    <w:rsid w:val="00610D48"/>
    <w:rsid w:val="00611251"/>
    <w:rsid w:val="0061187D"/>
    <w:rsid w:val="0061285F"/>
    <w:rsid w:val="006128BF"/>
    <w:rsid w:val="00612E01"/>
    <w:rsid w:val="00613B96"/>
    <w:rsid w:val="0061406A"/>
    <w:rsid w:val="006145F0"/>
    <w:rsid w:val="006146EA"/>
    <w:rsid w:val="00614813"/>
    <w:rsid w:val="00614EFA"/>
    <w:rsid w:val="00615337"/>
    <w:rsid w:val="006159B6"/>
    <w:rsid w:val="00615FFF"/>
    <w:rsid w:val="0061640B"/>
    <w:rsid w:val="0061697D"/>
    <w:rsid w:val="00616E9A"/>
    <w:rsid w:val="006208CA"/>
    <w:rsid w:val="0062358A"/>
    <w:rsid w:val="006238DD"/>
    <w:rsid w:val="00623A92"/>
    <w:rsid w:val="00623BAF"/>
    <w:rsid w:val="006272EE"/>
    <w:rsid w:val="00627337"/>
    <w:rsid w:val="0063006D"/>
    <w:rsid w:val="006300F0"/>
    <w:rsid w:val="006317B2"/>
    <w:rsid w:val="00632029"/>
    <w:rsid w:val="006326F3"/>
    <w:rsid w:val="006328B8"/>
    <w:rsid w:val="00632E80"/>
    <w:rsid w:val="0063389A"/>
    <w:rsid w:val="00636A58"/>
    <w:rsid w:val="00637AE6"/>
    <w:rsid w:val="0064080D"/>
    <w:rsid w:val="0064100D"/>
    <w:rsid w:val="00642616"/>
    <w:rsid w:val="00642CE3"/>
    <w:rsid w:val="00642FF1"/>
    <w:rsid w:val="0064505E"/>
    <w:rsid w:val="00645781"/>
    <w:rsid w:val="00645790"/>
    <w:rsid w:val="00645C7A"/>
    <w:rsid w:val="00646AE4"/>
    <w:rsid w:val="006471CF"/>
    <w:rsid w:val="0064782D"/>
    <w:rsid w:val="0065050A"/>
    <w:rsid w:val="0065063D"/>
    <w:rsid w:val="0065081D"/>
    <w:rsid w:val="006514E1"/>
    <w:rsid w:val="00652061"/>
    <w:rsid w:val="0065437A"/>
    <w:rsid w:val="00654BC6"/>
    <w:rsid w:val="00655128"/>
    <w:rsid w:val="00655C4A"/>
    <w:rsid w:val="006573D5"/>
    <w:rsid w:val="00657B5C"/>
    <w:rsid w:val="00660149"/>
    <w:rsid w:val="0066050B"/>
    <w:rsid w:val="00661F26"/>
    <w:rsid w:val="00662734"/>
    <w:rsid w:val="0066280C"/>
    <w:rsid w:val="00663C9A"/>
    <w:rsid w:val="00663F32"/>
    <w:rsid w:val="00664453"/>
    <w:rsid w:val="00664AE3"/>
    <w:rsid w:val="00664C17"/>
    <w:rsid w:val="00665988"/>
    <w:rsid w:val="00665E5D"/>
    <w:rsid w:val="00667C18"/>
    <w:rsid w:val="00671119"/>
    <w:rsid w:val="00671CC4"/>
    <w:rsid w:val="0067204A"/>
    <w:rsid w:val="00672448"/>
    <w:rsid w:val="006734E7"/>
    <w:rsid w:val="00673D4F"/>
    <w:rsid w:val="00674932"/>
    <w:rsid w:val="00674FE5"/>
    <w:rsid w:val="0067677E"/>
    <w:rsid w:val="00676A04"/>
    <w:rsid w:val="00677900"/>
    <w:rsid w:val="00677902"/>
    <w:rsid w:val="00680053"/>
    <w:rsid w:val="00680C84"/>
    <w:rsid w:val="0068231E"/>
    <w:rsid w:val="00682465"/>
    <w:rsid w:val="006855F0"/>
    <w:rsid w:val="00686D4D"/>
    <w:rsid w:val="00686F92"/>
    <w:rsid w:val="0068789F"/>
    <w:rsid w:val="00687FCC"/>
    <w:rsid w:val="006914C8"/>
    <w:rsid w:val="00692CD6"/>
    <w:rsid w:val="00693330"/>
    <w:rsid w:val="00693D38"/>
    <w:rsid w:val="00695286"/>
    <w:rsid w:val="006953CC"/>
    <w:rsid w:val="00695543"/>
    <w:rsid w:val="00696876"/>
    <w:rsid w:val="006A0796"/>
    <w:rsid w:val="006A07E2"/>
    <w:rsid w:val="006A1F9D"/>
    <w:rsid w:val="006A305D"/>
    <w:rsid w:val="006A4051"/>
    <w:rsid w:val="006A640B"/>
    <w:rsid w:val="006A69D3"/>
    <w:rsid w:val="006A6B1E"/>
    <w:rsid w:val="006A7A1F"/>
    <w:rsid w:val="006B0719"/>
    <w:rsid w:val="006B0FF9"/>
    <w:rsid w:val="006B1174"/>
    <w:rsid w:val="006B1AD3"/>
    <w:rsid w:val="006B2642"/>
    <w:rsid w:val="006B3F82"/>
    <w:rsid w:val="006B524E"/>
    <w:rsid w:val="006B61E2"/>
    <w:rsid w:val="006B76FD"/>
    <w:rsid w:val="006B7C80"/>
    <w:rsid w:val="006C060C"/>
    <w:rsid w:val="006C0C89"/>
    <w:rsid w:val="006C0FC0"/>
    <w:rsid w:val="006C1116"/>
    <w:rsid w:val="006C1BA4"/>
    <w:rsid w:val="006C1BE4"/>
    <w:rsid w:val="006C24EB"/>
    <w:rsid w:val="006C3F69"/>
    <w:rsid w:val="006C5B9F"/>
    <w:rsid w:val="006C62A7"/>
    <w:rsid w:val="006C7853"/>
    <w:rsid w:val="006C7C31"/>
    <w:rsid w:val="006D12A5"/>
    <w:rsid w:val="006D258D"/>
    <w:rsid w:val="006D38D0"/>
    <w:rsid w:val="006D5A4B"/>
    <w:rsid w:val="006D5A8B"/>
    <w:rsid w:val="006D63B3"/>
    <w:rsid w:val="006D7CEB"/>
    <w:rsid w:val="006D7EDC"/>
    <w:rsid w:val="006E0041"/>
    <w:rsid w:val="006E03D7"/>
    <w:rsid w:val="006E2C5B"/>
    <w:rsid w:val="006E387B"/>
    <w:rsid w:val="006E5DF1"/>
    <w:rsid w:val="006E658C"/>
    <w:rsid w:val="006F04C5"/>
    <w:rsid w:val="006F051A"/>
    <w:rsid w:val="006F077D"/>
    <w:rsid w:val="006F106D"/>
    <w:rsid w:val="006F1D29"/>
    <w:rsid w:val="006F2A80"/>
    <w:rsid w:val="006F45BF"/>
    <w:rsid w:val="006F4E90"/>
    <w:rsid w:val="006F4FF4"/>
    <w:rsid w:val="006F5100"/>
    <w:rsid w:val="006F5BC1"/>
    <w:rsid w:val="006F695A"/>
    <w:rsid w:val="006F6C71"/>
    <w:rsid w:val="006F77D1"/>
    <w:rsid w:val="007000BA"/>
    <w:rsid w:val="0070150F"/>
    <w:rsid w:val="00703B8E"/>
    <w:rsid w:val="00704204"/>
    <w:rsid w:val="00704991"/>
    <w:rsid w:val="00704DA7"/>
    <w:rsid w:val="00705482"/>
    <w:rsid w:val="00705C8B"/>
    <w:rsid w:val="00706A46"/>
    <w:rsid w:val="00710A00"/>
    <w:rsid w:val="00710DFC"/>
    <w:rsid w:val="0071216D"/>
    <w:rsid w:val="00714131"/>
    <w:rsid w:val="00714D5A"/>
    <w:rsid w:val="0071574F"/>
    <w:rsid w:val="007159D2"/>
    <w:rsid w:val="00716142"/>
    <w:rsid w:val="007164A9"/>
    <w:rsid w:val="0071677E"/>
    <w:rsid w:val="00716FE6"/>
    <w:rsid w:val="00720C95"/>
    <w:rsid w:val="0072142A"/>
    <w:rsid w:val="007228D2"/>
    <w:rsid w:val="007234B3"/>
    <w:rsid w:val="00723D9A"/>
    <w:rsid w:val="0072461F"/>
    <w:rsid w:val="00725857"/>
    <w:rsid w:val="00725865"/>
    <w:rsid w:val="00726965"/>
    <w:rsid w:val="00727E2E"/>
    <w:rsid w:val="00730495"/>
    <w:rsid w:val="007329A1"/>
    <w:rsid w:val="00732DAB"/>
    <w:rsid w:val="00733A1A"/>
    <w:rsid w:val="00733C6A"/>
    <w:rsid w:val="007359E7"/>
    <w:rsid w:val="00735EA4"/>
    <w:rsid w:val="00736C46"/>
    <w:rsid w:val="00736C89"/>
    <w:rsid w:val="00737AE9"/>
    <w:rsid w:val="007410FA"/>
    <w:rsid w:val="00742084"/>
    <w:rsid w:val="007420A5"/>
    <w:rsid w:val="007435A8"/>
    <w:rsid w:val="0074367F"/>
    <w:rsid w:val="00743BDD"/>
    <w:rsid w:val="00744857"/>
    <w:rsid w:val="00745E03"/>
    <w:rsid w:val="00747901"/>
    <w:rsid w:val="00747BAA"/>
    <w:rsid w:val="00747BDE"/>
    <w:rsid w:val="007508EB"/>
    <w:rsid w:val="0075136B"/>
    <w:rsid w:val="00751927"/>
    <w:rsid w:val="00751A7F"/>
    <w:rsid w:val="00751CDB"/>
    <w:rsid w:val="00752581"/>
    <w:rsid w:val="007532A7"/>
    <w:rsid w:val="00753E6F"/>
    <w:rsid w:val="00754260"/>
    <w:rsid w:val="007544D3"/>
    <w:rsid w:val="00754E67"/>
    <w:rsid w:val="00754FB8"/>
    <w:rsid w:val="00755927"/>
    <w:rsid w:val="00756953"/>
    <w:rsid w:val="00756CB1"/>
    <w:rsid w:val="00756F38"/>
    <w:rsid w:val="00757443"/>
    <w:rsid w:val="00757F81"/>
    <w:rsid w:val="0076139B"/>
    <w:rsid w:val="00762332"/>
    <w:rsid w:val="00762E50"/>
    <w:rsid w:val="00762FC0"/>
    <w:rsid w:val="00763AD6"/>
    <w:rsid w:val="00764972"/>
    <w:rsid w:val="007654F0"/>
    <w:rsid w:val="007655E0"/>
    <w:rsid w:val="00765999"/>
    <w:rsid w:val="00766229"/>
    <w:rsid w:val="00766DD6"/>
    <w:rsid w:val="00767294"/>
    <w:rsid w:val="00767C6E"/>
    <w:rsid w:val="007714FF"/>
    <w:rsid w:val="00772CC9"/>
    <w:rsid w:val="00772CFA"/>
    <w:rsid w:val="007733C2"/>
    <w:rsid w:val="00773535"/>
    <w:rsid w:val="0077374B"/>
    <w:rsid w:val="00773B93"/>
    <w:rsid w:val="00774CA1"/>
    <w:rsid w:val="00775224"/>
    <w:rsid w:val="007764D3"/>
    <w:rsid w:val="0077661C"/>
    <w:rsid w:val="00776D0D"/>
    <w:rsid w:val="007770D1"/>
    <w:rsid w:val="007803A0"/>
    <w:rsid w:val="007813F0"/>
    <w:rsid w:val="0078150C"/>
    <w:rsid w:val="0078667F"/>
    <w:rsid w:val="00786C12"/>
    <w:rsid w:val="007872A2"/>
    <w:rsid w:val="00787A21"/>
    <w:rsid w:val="007909A2"/>
    <w:rsid w:val="00792444"/>
    <w:rsid w:val="00793153"/>
    <w:rsid w:val="007931B1"/>
    <w:rsid w:val="00793E96"/>
    <w:rsid w:val="00793F69"/>
    <w:rsid w:val="00793FF5"/>
    <w:rsid w:val="00794AF5"/>
    <w:rsid w:val="00796124"/>
    <w:rsid w:val="007963C2"/>
    <w:rsid w:val="00797347"/>
    <w:rsid w:val="00797396"/>
    <w:rsid w:val="0079793D"/>
    <w:rsid w:val="00797985"/>
    <w:rsid w:val="00797E70"/>
    <w:rsid w:val="007A1271"/>
    <w:rsid w:val="007A2D94"/>
    <w:rsid w:val="007A4979"/>
    <w:rsid w:val="007A5B07"/>
    <w:rsid w:val="007A5B74"/>
    <w:rsid w:val="007A6089"/>
    <w:rsid w:val="007A6A01"/>
    <w:rsid w:val="007A6C85"/>
    <w:rsid w:val="007A7CD3"/>
    <w:rsid w:val="007B0319"/>
    <w:rsid w:val="007B1F10"/>
    <w:rsid w:val="007B29C1"/>
    <w:rsid w:val="007B2E63"/>
    <w:rsid w:val="007B366F"/>
    <w:rsid w:val="007B369C"/>
    <w:rsid w:val="007B471A"/>
    <w:rsid w:val="007B4771"/>
    <w:rsid w:val="007B481E"/>
    <w:rsid w:val="007B608D"/>
    <w:rsid w:val="007B719C"/>
    <w:rsid w:val="007B7C15"/>
    <w:rsid w:val="007C1582"/>
    <w:rsid w:val="007C29BD"/>
    <w:rsid w:val="007C2C7E"/>
    <w:rsid w:val="007C3186"/>
    <w:rsid w:val="007C34D0"/>
    <w:rsid w:val="007C36C8"/>
    <w:rsid w:val="007C5047"/>
    <w:rsid w:val="007C56C2"/>
    <w:rsid w:val="007C6B5A"/>
    <w:rsid w:val="007C6D09"/>
    <w:rsid w:val="007C70B0"/>
    <w:rsid w:val="007D0363"/>
    <w:rsid w:val="007D1AD6"/>
    <w:rsid w:val="007D1C33"/>
    <w:rsid w:val="007D2ECB"/>
    <w:rsid w:val="007D3DAD"/>
    <w:rsid w:val="007D6169"/>
    <w:rsid w:val="007D7C8B"/>
    <w:rsid w:val="007D7FBE"/>
    <w:rsid w:val="007E1156"/>
    <w:rsid w:val="007E133F"/>
    <w:rsid w:val="007E1388"/>
    <w:rsid w:val="007E1617"/>
    <w:rsid w:val="007E1736"/>
    <w:rsid w:val="007E23A0"/>
    <w:rsid w:val="007E283C"/>
    <w:rsid w:val="007E31B1"/>
    <w:rsid w:val="007E4221"/>
    <w:rsid w:val="007E42F9"/>
    <w:rsid w:val="007E4961"/>
    <w:rsid w:val="007E6157"/>
    <w:rsid w:val="007F0457"/>
    <w:rsid w:val="007F168D"/>
    <w:rsid w:val="007F333A"/>
    <w:rsid w:val="007F383F"/>
    <w:rsid w:val="007F417C"/>
    <w:rsid w:val="007F5308"/>
    <w:rsid w:val="007F58C5"/>
    <w:rsid w:val="007F58C6"/>
    <w:rsid w:val="007F5CFE"/>
    <w:rsid w:val="007F7570"/>
    <w:rsid w:val="007F764F"/>
    <w:rsid w:val="008018F0"/>
    <w:rsid w:val="00801D96"/>
    <w:rsid w:val="00802B61"/>
    <w:rsid w:val="00802F23"/>
    <w:rsid w:val="00802F3F"/>
    <w:rsid w:val="00803581"/>
    <w:rsid w:val="0080508D"/>
    <w:rsid w:val="00805134"/>
    <w:rsid w:val="00805636"/>
    <w:rsid w:val="008056F9"/>
    <w:rsid w:val="008063E4"/>
    <w:rsid w:val="00806BF4"/>
    <w:rsid w:val="00807E34"/>
    <w:rsid w:val="008101B7"/>
    <w:rsid w:val="0081060A"/>
    <w:rsid w:val="00812B6C"/>
    <w:rsid w:val="008145E8"/>
    <w:rsid w:val="00815089"/>
    <w:rsid w:val="008152F9"/>
    <w:rsid w:val="008165BC"/>
    <w:rsid w:val="008169A6"/>
    <w:rsid w:val="00817327"/>
    <w:rsid w:val="008176FE"/>
    <w:rsid w:val="0082023A"/>
    <w:rsid w:val="00821BC7"/>
    <w:rsid w:val="008237DC"/>
    <w:rsid w:val="00823A90"/>
    <w:rsid w:val="00825C4D"/>
    <w:rsid w:val="00826820"/>
    <w:rsid w:val="00826D6D"/>
    <w:rsid w:val="00826E66"/>
    <w:rsid w:val="008275A8"/>
    <w:rsid w:val="00830388"/>
    <w:rsid w:val="0083322E"/>
    <w:rsid w:val="008335BC"/>
    <w:rsid w:val="00833BB0"/>
    <w:rsid w:val="00834044"/>
    <w:rsid w:val="00834C84"/>
    <w:rsid w:val="00836493"/>
    <w:rsid w:val="00836D15"/>
    <w:rsid w:val="0083775A"/>
    <w:rsid w:val="008402AE"/>
    <w:rsid w:val="00841A4C"/>
    <w:rsid w:val="00842F72"/>
    <w:rsid w:val="008435A4"/>
    <w:rsid w:val="00843DFA"/>
    <w:rsid w:val="00843FA0"/>
    <w:rsid w:val="00844732"/>
    <w:rsid w:val="008448E9"/>
    <w:rsid w:val="00844E75"/>
    <w:rsid w:val="00846A38"/>
    <w:rsid w:val="00846FA3"/>
    <w:rsid w:val="00846FAC"/>
    <w:rsid w:val="008474A7"/>
    <w:rsid w:val="0085031E"/>
    <w:rsid w:val="0085060F"/>
    <w:rsid w:val="00850875"/>
    <w:rsid w:val="00850B64"/>
    <w:rsid w:val="0085163D"/>
    <w:rsid w:val="008518EB"/>
    <w:rsid w:val="008522AF"/>
    <w:rsid w:val="00852795"/>
    <w:rsid w:val="00853245"/>
    <w:rsid w:val="008554BB"/>
    <w:rsid w:val="00855AF9"/>
    <w:rsid w:val="00856988"/>
    <w:rsid w:val="00857F6C"/>
    <w:rsid w:val="0086052C"/>
    <w:rsid w:val="008608AC"/>
    <w:rsid w:val="00861278"/>
    <w:rsid w:val="00861C8F"/>
    <w:rsid w:val="0086277A"/>
    <w:rsid w:val="0086309E"/>
    <w:rsid w:val="00863A31"/>
    <w:rsid w:val="00863BA7"/>
    <w:rsid w:val="0086473A"/>
    <w:rsid w:val="00865297"/>
    <w:rsid w:val="008668E8"/>
    <w:rsid w:val="0087084F"/>
    <w:rsid w:val="00873688"/>
    <w:rsid w:val="00877866"/>
    <w:rsid w:val="0088035E"/>
    <w:rsid w:val="008808A5"/>
    <w:rsid w:val="00880AE5"/>
    <w:rsid w:val="00880B5B"/>
    <w:rsid w:val="008811D0"/>
    <w:rsid w:val="0088160A"/>
    <w:rsid w:val="008823DC"/>
    <w:rsid w:val="008838AF"/>
    <w:rsid w:val="00883A25"/>
    <w:rsid w:val="0088479A"/>
    <w:rsid w:val="00884835"/>
    <w:rsid w:val="0088514D"/>
    <w:rsid w:val="008863D4"/>
    <w:rsid w:val="00887527"/>
    <w:rsid w:val="008876B7"/>
    <w:rsid w:val="008876D6"/>
    <w:rsid w:val="0088780B"/>
    <w:rsid w:val="00887C86"/>
    <w:rsid w:val="00887D74"/>
    <w:rsid w:val="00890028"/>
    <w:rsid w:val="008912DA"/>
    <w:rsid w:val="00891898"/>
    <w:rsid w:val="00892A2B"/>
    <w:rsid w:val="00892DE5"/>
    <w:rsid w:val="00893471"/>
    <w:rsid w:val="0089352F"/>
    <w:rsid w:val="00896B6E"/>
    <w:rsid w:val="00897238"/>
    <w:rsid w:val="008A0490"/>
    <w:rsid w:val="008A1791"/>
    <w:rsid w:val="008A2F50"/>
    <w:rsid w:val="008A35FF"/>
    <w:rsid w:val="008A43A4"/>
    <w:rsid w:val="008A4730"/>
    <w:rsid w:val="008A4BE0"/>
    <w:rsid w:val="008A5B1C"/>
    <w:rsid w:val="008B1383"/>
    <w:rsid w:val="008B1804"/>
    <w:rsid w:val="008B22A0"/>
    <w:rsid w:val="008B4AA2"/>
    <w:rsid w:val="008B4FE8"/>
    <w:rsid w:val="008B51C6"/>
    <w:rsid w:val="008B6055"/>
    <w:rsid w:val="008B78DD"/>
    <w:rsid w:val="008C1D64"/>
    <w:rsid w:val="008C437F"/>
    <w:rsid w:val="008C52E7"/>
    <w:rsid w:val="008C5707"/>
    <w:rsid w:val="008C77E8"/>
    <w:rsid w:val="008C7831"/>
    <w:rsid w:val="008C78A2"/>
    <w:rsid w:val="008D0223"/>
    <w:rsid w:val="008D101F"/>
    <w:rsid w:val="008D159D"/>
    <w:rsid w:val="008D28B6"/>
    <w:rsid w:val="008D405B"/>
    <w:rsid w:val="008D4326"/>
    <w:rsid w:val="008D5A16"/>
    <w:rsid w:val="008D716B"/>
    <w:rsid w:val="008D7830"/>
    <w:rsid w:val="008E116F"/>
    <w:rsid w:val="008E15DC"/>
    <w:rsid w:val="008E1E70"/>
    <w:rsid w:val="008E21BE"/>
    <w:rsid w:val="008E2486"/>
    <w:rsid w:val="008E317C"/>
    <w:rsid w:val="008E454E"/>
    <w:rsid w:val="008E56EB"/>
    <w:rsid w:val="008E5CEB"/>
    <w:rsid w:val="008E5EC9"/>
    <w:rsid w:val="008E642F"/>
    <w:rsid w:val="008E6AF4"/>
    <w:rsid w:val="008E6D0D"/>
    <w:rsid w:val="008E738D"/>
    <w:rsid w:val="008F159A"/>
    <w:rsid w:val="008F20FA"/>
    <w:rsid w:val="008F26F0"/>
    <w:rsid w:val="008F2EBA"/>
    <w:rsid w:val="008F3310"/>
    <w:rsid w:val="008F477B"/>
    <w:rsid w:val="008F54CB"/>
    <w:rsid w:val="008F5638"/>
    <w:rsid w:val="008F6682"/>
    <w:rsid w:val="00901E21"/>
    <w:rsid w:val="00901F40"/>
    <w:rsid w:val="00903CF0"/>
    <w:rsid w:val="00905086"/>
    <w:rsid w:val="0091301B"/>
    <w:rsid w:val="00913BE3"/>
    <w:rsid w:val="009143C0"/>
    <w:rsid w:val="00914AE0"/>
    <w:rsid w:val="00914D9F"/>
    <w:rsid w:val="00916352"/>
    <w:rsid w:val="00916EBF"/>
    <w:rsid w:val="00920343"/>
    <w:rsid w:val="009216B7"/>
    <w:rsid w:val="009218B8"/>
    <w:rsid w:val="00922BE9"/>
    <w:rsid w:val="00923F74"/>
    <w:rsid w:val="00924E06"/>
    <w:rsid w:val="00924E57"/>
    <w:rsid w:val="00925AB0"/>
    <w:rsid w:val="00926008"/>
    <w:rsid w:val="009278CB"/>
    <w:rsid w:val="00927F96"/>
    <w:rsid w:val="00930092"/>
    <w:rsid w:val="00932044"/>
    <w:rsid w:val="009321AA"/>
    <w:rsid w:val="00932C5F"/>
    <w:rsid w:val="00933198"/>
    <w:rsid w:val="00933B92"/>
    <w:rsid w:val="00935A10"/>
    <w:rsid w:val="00937C4F"/>
    <w:rsid w:val="00937DEB"/>
    <w:rsid w:val="00940A4B"/>
    <w:rsid w:val="0094152D"/>
    <w:rsid w:val="0094240B"/>
    <w:rsid w:val="00943863"/>
    <w:rsid w:val="0094386C"/>
    <w:rsid w:val="00943D0C"/>
    <w:rsid w:val="00944E2D"/>
    <w:rsid w:val="009451A1"/>
    <w:rsid w:val="009452A8"/>
    <w:rsid w:val="00946A5D"/>
    <w:rsid w:val="00946D26"/>
    <w:rsid w:val="00947161"/>
    <w:rsid w:val="00947433"/>
    <w:rsid w:val="0094753F"/>
    <w:rsid w:val="00956B97"/>
    <w:rsid w:val="009571B0"/>
    <w:rsid w:val="0095743A"/>
    <w:rsid w:val="009574D8"/>
    <w:rsid w:val="00960C9C"/>
    <w:rsid w:val="009629BE"/>
    <w:rsid w:val="00963763"/>
    <w:rsid w:val="00964A63"/>
    <w:rsid w:val="00966A7A"/>
    <w:rsid w:val="0096751B"/>
    <w:rsid w:val="00970842"/>
    <w:rsid w:val="00970ADC"/>
    <w:rsid w:val="00971807"/>
    <w:rsid w:val="00972A94"/>
    <w:rsid w:val="00973625"/>
    <w:rsid w:val="00973E67"/>
    <w:rsid w:val="009741AC"/>
    <w:rsid w:val="00974F52"/>
    <w:rsid w:val="00975B0A"/>
    <w:rsid w:val="009763F2"/>
    <w:rsid w:val="00977ABD"/>
    <w:rsid w:val="009805C6"/>
    <w:rsid w:val="00980D66"/>
    <w:rsid w:val="00981771"/>
    <w:rsid w:val="00982275"/>
    <w:rsid w:val="00983A1E"/>
    <w:rsid w:val="00983A8B"/>
    <w:rsid w:val="009846BA"/>
    <w:rsid w:val="00985756"/>
    <w:rsid w:val="00991908"/>
    <w:rsid w:val="009937BF"/>
    <w:rsid w:val="00993D3E"/>
    <w:rsid w:val="00994FDC"/>
    <w:rsid w:val="0099562B"/>
    <w:rsid w:val="00996787"/>
    <w:rsid w:val="00996AF2"/>
    <w:rsid w:val="00996D6F"/>
    <w:rsid w:val="00997633"/>
    <w:rsid w:val="00997B6F"/>
    <w:rsid w:val="009A03A0"/>
    <w:rsid w:val="009A04F3"/>
    <w:rsid w:val="009A0C40"/>
    <w:rsid w:val="009A0D62"/>
    <w:rsid w:val="009A0E87"/>
    <w:rsid w:val="009A14DB"/>
    <w:rsid w:val="009A2932"/>
    <w:rsid w:val="009A316B"/>
    <w:rsid w:val="009A323A"/>
    <w:rsid w:val="009A3916"/>
    <w:rsid w:val="009A4160"/>
    <w:rsid w:val="009A43D1"/>
    <w:rsid w:val="009A47FB"/>
    <w:rsid w:val="009A4B11"/>
    <w:rsid w:val="009A4EFC"/>
    <w:rsid w:val="009A5958"/>
    <w:rsid w:val="009A5E5B"/>
    <w:rsid w:val="009A6C66"/>
    <w:rsid w:val="009A7D56"/>
    <w:rsid w:val="009B0B0E"/>
    <w:rsid w:val="009B1FCC"/>
    <w:rsid w:val="009B20FC"/>
    <w:rsid w:val="009B2848"/>
    <w:rsid w:val="009B2AE7"/>
    <w:rsid w:val="009B3286"/>
    <w:rsid w:val="009B3868"/>
    <w:rsid w:val="009B50C3"/>
    <w:rsid w:val="009B5586"/>
    <w:rsid w:val="009B585C"/>
    <w:rsid w:val="009B7084"/>
    <w:rsid w:val="009B76C7"/>
    <w:rsid w:val="009B793A"/>
    <w:rsid w:val="009C0A1A"/>
    <w:rsid w:val="009C0D22"/>
    <w:rsid w:val="009C28C1"/>
    <w:rsid w:val="009C378B"/>
    <w:rsid w:val="009C39D9"/>
    <w:rsid w:val="009C4316"/>
    <w:rsid w:val="009C54C2"/>
    <w:rsid w:val="009C569B"/>
    <w:rsid w:val="009C59E0"/>
    <w:rsid w:val="009C5FFA"/>
    <w:rsid w:val="009C6198"/>
    <w:rsid w:val="009C6378"/>
    <w:rsid w:val="009C75CE"/>
    <w:rsid w:val="009D0982"/>
    <w:rsid w:val="009D098D"/>
    <w:rsid w:val="009D0DC0"/>
    <w:rsid w:val="009D1275"/>
    <w:rsid w:val="009D1446"/>
    <w:rsid w:val="009D1B24"/>
    <w:rsid w:val="009D238C"/>
    <w:rsid w:val="009D2543"/>
    <w:rsid w:val="009D28B9"/>
    <w:rsid w:val="009D5062"/>
    <w:rsid w:val="009D5F52"/>
    <w:rsid w:val="009D6764"/>
    <w:rsid w:val="009D6962"/>
    <w:rsid w:val="009D6AC8"/>
    <w:rsid w:val="009E0723"/>
    <w:rsid w:val="009E2A65"/>
    <w:rsid w:val="009E2E4B"/>
    <w:rsid w:val="009E2F2A"/>
    <w:rsid w:val="009E2F57"/>
    <w:rsid w:val="009E3A46"/>
    <w:rsid w:val="009E3C38"/>
    <w:rsid w:val="009E4528"/>
    <w:rsid w:val="009E4629"/>
    <w:rsid w:val="009E536D"/>
    <w:rsid w:val="009E5940"/>
    <w:rsid w:val="009E5C0E"/>
    <w:rsid w:val="009E6442"/>
    <w:rsid w:val="009E6916"/>
    <w:rsid w:val="009E75D0"/>
    <w:rsid w:val="009E7EF1"/>
    <w:rsid w:val="009F0BE8"/>
    <w:rsid w:val="009F25D8"/>
    <w:rsid w:val="009F2843"/>
    <w:rsid w:val="009F3482"/>
    <w:rsid w:val="009F433A"/>
    <w:rsid w:val="009F5A4C"/>
    <w:rsid w:val="009F7551"/>
    <w:rsid w:val="00A006EC"/>
    <w:rsid w:val="00A00815"/>
    <w:rsid w:val="00A027C9"/>
    <w:rsid w:val="00A040E6"/>
    <w:rsid w:val="00A053DF"/>
    <w:rsid w:val="00A054F7"/>
    <w:rsid w:val="00A05949"/>
    <w:rsid w:val="00A06A74"/>
    <w:rsid w:val="00A07748"/>
    <w:rsid w:val="00A079E1"/>
    <w:rsid w:val="00A07FCB"/>
    <w:rsid w:val="00A1013D"/>
    <w:rsid w:val="00A12844"/>
    <w:rsid w:val="00A12895"/>
    <w:rsid w:val="00A15F98"/>
    <w:rsid w:val="00A165CD"/>
    <w:rsid w:val="00A16959"/>
    <w:rsid w:val="00A16D02"/>
    <w:rsid w:val="00A16FAE"/>
    <w:rsid w:val="00A2018C"/>
    <w:rsid w:val="00A203FD"/>
    <w:rsid w:val="00A20B4F"/>
    <w:rsid w:val="00A20F7D"/>
    <w:rsid w:val="00A22A93"/>
    <w:rsid w:val="00A230C3"/>
    <w:rsid w:val="00A2588D"/>
    <w:rsid w:val="00A260ED"/>
    <w:rsid w:val="00A269D7"/>
    <w:rsid w:val="00A26A15"/>
    <w:rsid w:val="00A27BB3"/>
    <w:rsid w:val="00A27BB7"/>
    <w:rsid w:val="00A27FFE"/>
    <w:rsid w:val="00A309A6"/>
    <w:rsid w:val="00A3327B"/>
    <w:rsid w:val="00A333C1"/>
    <w:rsid w:val="00A35166"/>
    <w:rsid w:val="00A3518B"/>
    <w:rsid w:val="00A364E1"/>
    <w:rsid w:val="00A365E8"/>
    <w:rsid w:val="00A371DC"/>
    <w:rsid w:val="00A37212"/>
    <w:rsid w:val="00A377CB"/>
    <w:rsid w:val="00A378E8"/>
    <w:rsid w:val="00A40239"/>
    <w:rsid w:val="00A4130D"/>
    <w:rsid w:val="00A418C6"/>
    <w:rsid w:val="00A422F9"/>
    <w:rsid w:val="00A42D04"/>
    <w:rsid w:val="00A439D2"/>
    <w:rsid w:val="00A43B85"/>
    <w:rsid w:val="00A45E09"/>
    <w:rsid w:val="00A4782F"/>
    <w:rsid w:val="00A5132C"/>
    <w:rsid w:val="00A51D49"/>
    <w:rsid w:val="00A52211"/>
    <w:rsid w:val="00A52A2C"/>
    <w:rsid w:val="00A52B26"/>
    <w:rsid w:val="00A52F7A"/>
    <w:rsid w:val="00A542A9"/>
    <w:rsid w:val="00A54D50"/>
    <w:rsid w:val="00A54DD2"/>
    <w:rsid w:val="00A55046"/>
    <w:rsid w:val="00A553C6"/>
    <w:rsid w:val="00A55C71"/>
    <w:rsid w:val="00A57D49"/>
    <w:rsid w:val="00A60A04"/>
    <w:rsid w:val="00A60D1F"/>
    <w:rsid w:val="00A6122D"/>
    <w:rsid w:val="00A615B3"/>
    <w:rsid w:val="00A62580"/>
    <w:rsid w:val="00A6265B"/>
    <w:rsid w:val="00A64081"/>
    <w:rsid w:val="00A6448B"/>
    <w:rsid w:val="00A656AE"/>
    <w:rsid w:val="00A65E65"/>
    <w:rsid w:val="00A663F3"/>
    <w:rsid w:val="00A677C4"/>
    <w:rsid w:val="00A70C3C"/>
    <w:rsid w:val="00A713B7"/>
    <w:rsid w:val="00A717FF"/>
    <w:rsid w:val="00A7195B"/>
    <w:rsid w:val="00A722FC"/>
    <w:rsid w:val="00A72DBE"/>
    <w:rsid w:val="00A72DFD"/>
    <w:rsid w:val="00A739A1"/>
    <w:rsid w:val="00A74EDF"/>
    <w:rsid w:val="00A75040"/>
    <w:rsid w:val="00A75279"/>
    <w:rsid w:val="00A764C2"/>
    <w:rsid w:val="00A80BBC"/>
    <w:rsid w:val="00A82452"/>
    <w:rsid w:val="00A83369"/>
    <w:rsid w:val="00A84586"/>
    <w:rsid w:val="00A84B01"/>
    <w:rsid w:val="00A85B7F"/>
    <w:rsid w:val="00A85E9C"/>
    <w:rsid w:val="00A86750"/>
    <w:rsid w:val="00A86B3B"/>
    <w:rsid w:val="00A87860"/>
    <w:rsid w:val="00A87875"/>
    <w:rsid w:val="00A87B4D"/>
    <w:rsid w:val="00A87B66"/>
    <w:rsid w:val="00A87BCB"/>
    <w:rsid w:val="00A9073F"/>
    <w:rsid w:val="00A91601"/>
    <w:rsid w:val="00A91612"/>
    <w:rsid w:val="00A920B6"/>
    <w:rsid w:val="00A92F32"/>
    <w:rsid w:val="00A934F0"/>
    <w:rsid w:val="00A936D6"/>
    <w:rsid w:val="00A9395F"/>
    <w:rsid w:val="00A9499F"/>
    <w:rsid w:val="00A94FCF"/>
    <w:rsid w:val="00A956A6"/>
    <w:rsid w:val="00A9582D"/>
    <w:rsid w:val="00A96B33"/>
    <w:rsid w:val="00A96CA9"/>
    <w:rsid w:val="00A97FA6"/>
    <w:rsid w:val="00AA1A4D"/>
    <w:rsid w:val="00AA1E05"/>
    <w:rsid w:val="00AA237B"/>
    <w:rsid w:val="00AA2DCB"/>
    <w:rsid w:val="00AA43AC"/>
    <w:rsid w:val="00AA634B"/>
    <w:rsid w:val="00AA6407"/>
    <w:rsid w:val="00AA75F2"/>
    <w:rsid w:val="00AA7AF5"/>
    <w:rsid w:val="00AB147E"/>
    <w:rsid w:val="00AB18A8"/>
    <w:rsid w:val="00AB2300"/>
    <w:rsid w:val="00AB2E89"/>
    <w:rsid w:val="00AB45AD"/>
    <w:rsid w:val="00AB4BB1"/>
    <w:rsid w:val="00AB638D"/>
    <w:rsid w:val="00AB71DE"/>
    <w:rsid w:val="00AB756F"/>
    <w:rsid w:val="00AC0895"/>
    <w:rsid w:val="00AC0D6A"/>
    <w:rsid w:val="00AC240D"/>
    <w:rsid w:val="00AC2668"/>
    <w:rsid w:val="00AC3D51"/>
    <w:rsid w:val="00AC4138"/>
    <w:rsid w:val="00AC5058"/>
    <w:rsid w:val="00AC5D39"/>
    <w:rsid w:val="00AC6420"/>
    <w:rsid w:val="00AC76F0"/>
    <w:rsid w:val="00AD153C"/>
    <w:rsid w:val="00AD2406"/>
    <w:rsid w:val="00AD2B9E"/>
    <w:rsid w:val="00AD2CAC"/>
    <w:rsid w:val="00AD2F63"/>
    <w:rsid w:val="00AD3012"/>
    <w:rsid w:val="00AD320A"/>
    <w:rsid w:val="00AD32E9"/>
    <w:rsid w:val="00AD3D02"/>
    <w:rsid w:val="00AD3F74"/>
    <w:rsid w:val="00AD4BF1"/>
    <w:rsid w:val="00AD5160"/>
    <w:rsid w:val="00AD58B2"/>
    <w:rsid w:val="00AD770D"/>
    <w:rsid w:val="00AD7940"/>
    <w:rsid w:val="00AD7AF2"/>
    <w:rsid w:val="00AD7FCD"/>
    <w:rsid w:val="00AE0196"/>
    <w:rsid w:val="00AE0312"/>
    <w:rsid w:val="00AE0EBF"/>
    <w:rsid w:val="00AE185A"/>
    <w:rsid w:val="00AE1C18"/>
    <w:rsid w:val="00AE264B"/>
    <w:rsid w:val="00AE2B0A"/>
    <w:rsid w:val="00AE2CD6"/>
    <w:rsid w:val="00AE2D0B"/>
    <w:rsid w:val="00AE376A"/>
    <w:rsid w:val="00AE59F7"/>
    <w:rsid w:val="00AE6040"/>
    <w:rsid w:val="00AE61B8"/>
    <w:rsid w:val="00AE7818"/>
    <w:rsid w:val="00AE7B81"/>
    <w:rsid w:val="00AE7C39"/>
    <w:rsid w:val="00AF0297"/>
    <w:rsid w:val="00AF0420"/>
    <w:rsid w:val="00AF044A"/>
    <w:rsid w:val="00AF08BC"/>
    <w:rsid w:val="00AF2033"/>
    <w:rsid w:val="00AF22EB"/>
    <w:rsid w:val="00AF3B64"/>
    <w:rsid w:val="00AF3F41"/>
    <w:rsid w:val="00AF45A4"/>
    <w:rsid w:val="00AF47C4"/>
    <w:rsid w:val="00AF4926"/>
    <w:rsid w:val="00AF51AC"/>
    <w:rsid w:val="00AF5644"/>
    <w:rsid w:val="00AF682E"/>
    <w:rsid w:val="00AF6CA9"/>
    <w:rsid w:val="00AF6CCA"/>
    <w:rsid w:val="00AF7FA2"/>
    <w:rsid w:val="00B01308"/>
    <w:rsid w:val="00B01CC3"/>
    <w:rsid w:val="00B03BD4"/>
    <w:rsid w:val="00B05A39"/>
    <w:rsid w:val="00B077B2"/>
    <w:rsid w:val="00B07D46"/>
    <w:rsid w:val="00B10A40"/>
    <w:rsid w:val="00B10E42"/>
    <w:rsid w:val="00B1177A"/>
    <w:rsid w:val="00B118F4"/>
    <w:rsid w:val="00B11C81"/>
    <w:rsid w:val="00B12467"/>
    <w:rsid w:val="00B12DBD"/>
    <w:rsid w:val="00B135F4"/>
    <w:rsid w:val="00B13B68"/>
    <w:rsid w:val="00B13F67"/>
    <w:rsid w:val="00B14721"/>
    <w:rsid w:val="00B1511C"/>
    <w:rsid w:val="00B1602B"/>
    <w:rsid w:val="00B1628D"/>
    <w:rsid w:val="00B164BD"/>
    <w:rsid w:val="00B16659"/>
    <w:rsid w:val="00B16B23"/>
    <w:rsid w:val="00B170A9"/>
    <w:rsid w:val="00B1746D"/>
    <w:rsid w:val="00B20E6D"/>
    <w:rsid w:val="00B21262"/>
    <w:rsid w:val="00B22245"/>
    <w:rsid w:val="00B2320F"/>
    <w:rsid w:val="00B23CEF"/>
    <w:rsid w:val="00B300E6"/>
    <w:rsid w:val="00B3034D"/>
    <w:rsid w:val="00B304C2"/>
    <w:rsid w:val="00B30589"/>
    <w:rsid w:val="00B30650"/>
    <w:rsid w:val="00B30869"/>
    <w:rsid w:val="00B31819"/>
    <w:rsid w:val="00B31E17"/>
    <w:rsid w:val="00B32979"/>
    <w:rsid w:val="00B331A2"/>
    <w:rsid w:val="00B34853"/>
    <w:rsid w:val="00B34A7E"/>
    <w:rsid w:val="00B34B96"/>
    <w:rsid w:val="00B34D5E"/>
    <w:rsid w:val="00B35CAE"/>
    <w:rsid w:val="00B35F8F"/>
    <w:rsid w:val="00B36AF0"/>
    <w:rsid w:val="00B36B40"/>
    <w:rsid w:val="00B40759"/>
    <w:rsid w:val="00B41810"/>
    <w:rsid w:val="00B43ADD"/>
    <w:rsid w:val="00B453E1"/>
    <w:rsid w:val="00B46B0F"/>
    <w:rsid w:val="00B47261"/>
    <w:rsid w:val="00B47BDE"/>
    <w:rsid w:val="00B50776"/>
    <w:rsid w:val="00B507D8"/>
    <w:rsid w:val="00B511F7"/>
    <w:rsid w:val="00B5125D"/>
    <w:rsid w:val="00B514F7"/>
    <w:rsid w:val="00B51FDA"/>
    <w:rsid w:val="00B5229C"/>
    <w:rsid w:val="00B53DFA"/>
    <w:rsid w:val="00B54400"/>
    <w:rsid w:val="00B54D42"/>
    <w:rsid w:val="00B54DF8"/>
    <w:rsid w:val="00B54F09"/>
    <w:rsid w:val="00B55CD7"/>
    <w:rsid w:val="00B56C0C"/>
    <w:rsid w:val="00B61626"/>
    <w:rsid w:val="00B616D9"/>
    <w:rsid w:val="00B62EC9"/>
    <w:rsid w:val="00B63773"/>
    <w:rsid w:val="00B6425C"/>
    <w:rsid w:val="00B6460E"/>
    <w:rsid w:val="00B64742"/>
    <w:rsid w:val="00B6501C"/>
    <w:rsid w:val="00B650C2"/>
    <w:rsid w:val="00B658EB"/>
    <w:rsid w:val="00B65A02"/>
    <w:rsid w:val="00B65BC3"/>
    <w:rsid w:val="00B66895"/>
    <w:rsid w:val="00B70189"/>
    <w:rsid w:val="00B71BE6"/>
    <w:rsid w:val="00B71F55"/>
    <w:rsid w:val="00B72E5E"/>
    <w:rsid w:val="00B74C28"/>
    <w:rsid w:val="00B804A1"/>
    <w:rsid w:val="00B827EE"/>
    <w:rsid w:val="00B84100"/>
    <w:rsid w:val="00B84ECB"/>
    <w:rsid w:val="00B858AB"/>
    <w:rsid w:val="00B866F7"/>
    <w:rsid w:val="00B86775"/>
    <w:rsid w:val="00B86E5C"/>
    <w:rsid w:val="00B878C8"/>
    <w:rsid w:val="00B8793E"/>
    <w:rsid w:val="00B908C0"/>
    <w:rsid w:val="00B908F0"/>
    <w:rsid w:val="00B919A5"/>
    <w:rsid w:val="00B92051"/>
    <w:rsid w:val="00B923A0"/>
    <w:rsid w:val="00B9321D"/>
    <w:rsid w:val="00B9400F"/>
    <w:rsid w:val="00B94FD1"/>
    <w:rsid w:val="00B963A7"/>
    <w:rsid w:val="00B96492"/>
    <w:rsid w:val="00B9728E"/>
    <w:rsid w:val="00B972AC"/>
    <w:rsid w:val="00B978EF"/>
    <w:rsid w:val="00BA0478"/>
    <w:rsid w:val="00BA0D63"/>
    <w:rsid w:val="00BA1B90"/>
    <w:rsid w:val="00BA2088"/>
    <w:rsid w:val="00BA2B94"/>
    <w:rsid w:val="00BA3845"/>
    <w:rsid w:val="00BA3D02"/>
    <w:rsid w:val="00BA3D22"/>
    <w:rsid w:val="00BA3F8D"/>
    <w:rsid w:val="00BA5043"/>
    <w:rsid w:val="00BA5574"/>
    <w:rsid w:val="00BA5CCD"/>
    <w:rsid w:val="00BA5E86"/>
    <w:rsid w:val="00BA5EBA"/>
    <w:rsid w:val="00BA659D"/>
    <w:rsid w:val="00BA6B2A"/>
    <w:rsid w:val="00BA6C25"/>
    <w:rsid w:val="00BA6C4E"/>
    <w:rsid w:val="00BA7DE8"/>
    <w:rsid w:val="00BB0FBC"/>
    <w:rsid w:val="00BB18B8"/>
    <w:rsid w:val="00BB2221"/>
    <w:rsid w:val="00BB27D2"/>
    <w:rsid w:val="00BB34B5"/>
    <w:rsid w:val="00BB34F8"/>
    <w:rsid w:val="00BB38C3"/>
    <w:rsid w:val="00BB46C4"/>
    <w:rsid w:val="00BB4F6F"/>
    <w:rsid w:val="00BB73EB"/>
    <w:rsid w:val="00BB7675"/>
    <w:rsid w:val="00BB7EB9"/>
    <w:rsid w:val="00BC0075"/>
    <w:rsid w:val="00BC1357"/>
    <w:rsid w:val="00BC1508"/>
    <w:rsid w:val="00BC1795"/>
    <w:rsid w:val="00BC1951"/>
    <w:rsid w:val="00BC1BFE"/>
    <w:rsid w:val="00BC2B58"/>
    <w:rsid w:val="00BC37E3"/>
    <w:rsid w:val="00BC4110"/>
    <w:rsid w:val="00BC472F"/>
    <w:rsid w:val="00BC4899"/>
    <w:rsid w:val="00BC598B"/>
    <w:rsid w:val="00BD028C"/>
    <w:rsid w:val="00BD0306"/>
    <w:rsid w:val="00BD04C4"/>
    <w:rsid w:val="00BD0966"/>
    <w:rsid w:val="00BD0A84"/>
    <w:rsid w:val="00BD0B2A"/>
    <w:rsid w:val="00BD265E"/>
    <w:rsid w:val="00BD2EE3"/>
    <w:rsid w:val="00BD3E74"/>
    <w:rsid w:val="00BD4044"/>
    <w:rsid w:val="00BD4BA5"/>
    <w:rsid w:val="00BD4FE2"/>
    <w:rsid w:val="00BD545A"/>
    <w:rsid w:val="00BD59BC"/>
    <w:rsid w:val="00BD5A5C"/>
    <w:rsid w:val="00BE0D79"/>
    <w:rsid w:val="00BE15BD"/>
    <w:rsid w:val="00BE1A65"/>
    <w:rsid w:val="00BE29D8"/>
    <w:rsid w:val="00BE2A57"/>
    <w:rsid w:val="00BE2BA9"/>
    <w:rsid w:val="00BE304E"/>
    <w:rsid w:val="00BE320B"/>
    <w:rsid w:val="00BE4229"/>
    <w:rsid w:val="00BE4D75"/>
    <w:rsid w:val="00BE64F8"/>
    <w:rsid w:val="00BE6CC4"/>
    <w:rsid w:val="00BE79CB"/>
    <w:rsid w:val="00BF035F"/>
    <w:rsid w:val="00BF0C01"/>
    <w:rsid w:val="00BF0E00"/>
    <w:rsid w:val="00BF15C3"/>
    <w:rsid w:val="00BF1A5B"/>
    <w:rsid w:val="00BF1E26"/>
    <w:rsid w:val="00BF2512"/>
    <w:rsid w:val="00BF465F"/>
    <w:rsid w:val="00BF51FC"/>
    <w:rsid w:val="00BF6760"/>
    <w:rsid w:val="00BF6978"/>
    <w:rsid w:val="00C00AD9"/>
    <w:rsid w:val="00C02B4A"/>
    <w:rsid w:val="00C02C8D"/>
    <w:rsid w:val="00C03152"/>
    <w:rsid w:val="00C03FC7"/>
    <w:rsid w:val="00C040EB"/>
    <w:rsid w:val="00C04D01"/>
    <w:rsid w:val="00C0503C"/>
    <w:rsid w:val="00C05A1A"/>
    <w:rsid w:val="00C05AC3"/>
    <w:rsid w:val="00C05E99"/>
    <w:rsid w:val="00C07518"/>
    <w:rsid w:val="00C07C79"/>
    <w:rsid w:val="00C10707"/>
    <w:rsid w:val="00C11817"/>
    <w:rsid w:val="00C12525"/>
    <w:rsid w:val="00C125BE"/>
    <w:rsid w:val="00C1331F"/>
    <w:rsid w:val="00C13DF3"/>
    <w:rsid w:val="00C143CB"/>
    <w:rsid w:val="00C14C2F"/>
    <w:rsid w:val="00C15596"/>
    <w:rsid w:val="00C159BF"/>
    <w:rsid w:val="00C15A2B"/>
    <w:rsid w:val="00C15B26"/>
    <w:rsid w:val="00C1620C"/>
    <w:rsid w:val="00C1622E"/>
    <w:rsid w:val="00C1659E"/>
    <w:rsid w:val="00C1686C"/>
    <w:rsid w:val="00C2011D"/>
    <w:rsid w:val="00C20AC0"/>
    <w:rsid w:val="00C20C9E"/>
    <w:rsid w:val="00C22B20"/>
    <w:rsid w:val="00C234B5"/>
    <w:rsid w:val="00C23580"/>
    <w:rsid w:val="00C236C9"/>
    <w:rsid w:val="00C24447"/>
    <w:rsid w:val="00C24B87"/>
    <w:rsid w:val="00C25EF9"/>
    <w:rsid w:val="00C30353"/>
    <w:rsid w:val="00C31F5D"/>
    <w:rsid w:val="00C33DEA"/>
    <w:rsid w:val="00C346E5"/>
    <w:rsid w:val="00C35143"/>
    <w:rsid w:val="00C360ED"/>
    <w:rsid w:val="00C367CA"/>
    <w:rsid w:val="00C36AD5"/>
    <w:rsid w:val="00C37923"/>
    <w:rsid w:val="00C37E0E"/>
    <w:rsid w:val="00C40B18"/>
    <w:rsid w:val="00C40D48"/>
    <w:rsid w:val="00C412D9"/>
    <w:rsid w:val="00C416DB"/>
    <w:rsid w:val="00C4354A"/>
    <w:rsid w:val="00C436A7"/>
    <w:rsid w:val="00C44E0E"/>
    <w:rsid w:val="00C453B5"/>
    <w:rsid w:val="00C453C3"/>
    <w:rsid w:val="00C4630B"/>
    <w:rsid w:val="00C464AF"/>
    <w:rsid w:val="00C507F5"/>
    <w:rsid w:val="00C51863"/>
    <w:rsid w:val="00C51E30"/>
    <w:rsid w:val="00C51EE6"/>
    <w:rsid w:val="00C532AD"/>
    <w:rsid w:val="00C54207"/>
    <w:rsid w:val="00C544E2"/>
    <w:rsid w:val="00C555AD"/>
    <w:rsid w:val="00C568CF"/>
    <w:rsid w:val="00C57137"/>
    <w:rsid w:val="00C60223"/>
    <w:rsid w:val="00C60DC0"/>
    <w:rsid w:val="00C6154A"/>
    <w:rsid w:val="00C62676"/>
    <w:rsid w:val="00C62C4C"/>
    <w:rsid w:val="00C62DF3"/>
    <w:rsid w:val="00C63278"/>
    <w:rsid w:val="00C639B1"/>
    <w:rsid w:val="00C63C92"/>
    <w:rsid w:val="00C641A4"/>
    <w:rsid w:val="00C645DA"/>
    <w:rsid w:val="00C6503D"/>
    <w:rsid w:val="00C65B4E"/>
    <w:rsid w:val="00C66B0B"/>
    <w:rsid w:val="00C67889"/>
    <w:rsid w:val="00C703BF"/>
    <w:rsid w:val="00C71148"/>
    <w:rsid w:val="00C72528"/>
    <w:rsid w:val="00C73121"/>
    <w:rsid w:val="00C73817"/>
    <w:rsid w:val="00C742F3"/>
    <w:rsid w:val="00C75337"/>
    <w:rsid w:val="00C75DC9"/>
    <w:rsid w:val="00C760A2"/>
    <w:rsid w:val="00C76104"/>
    <w:rsid w:val="00C761C5"/>
    <w:rsid w:val="00C771EC"/>
    <w:rsid w:val="00C77D78"/>
    <w:rsid w:val="00C811D3"/>
    <w:rsid w:val="00C820E1"/>
    <w:rsid w:val="00C83022"/>
    <w:rsid w:val="00C83416"/>
    <w:rsid w:val="00C83D44"/>
    <w:rsid w:val="00C866E1"/>
    <w:rsid w:val="00C86B69"/>
    <w:rsid w:val="00C87F7C"/>
    <w:rsid w:val="00C91AD7"/>
    <w:rsid w:val="00C928B8"/>
    <w:rsid w:val="00C92A04"/>
    <w:rsid w:val="00C92E7D"/>
    <w:rsid w:val="00C92FD6"/>
    <w:rsid w:val="00C9333A"/>
    <w:rsid w:val="00C93DE5"/>
    <w:rsid w:val="00C949F5"/>
    <w:rsid w:val="00C94C4D"/>
    <w:rsid w:val="00C96822"/>
    <w:rsid w:val="00C96F74"/>
    <w:rsid w:val="00C971CF"/>
    <w:rsid w:val="00CA2BAC"/>
    <w:rsid w:val="00CA366E"/>
    <w:rsid w:val="00CA3960"/>
    <w:rsid w:val="00CA4131"/>
    <w:rsid w:val="00CA444C"/>
    <w:rsid w:val="00CA68EE"/>
    <w:rsid w:val="00CA79A4"/>
    <w:rsid w:val="00CB00DC"/>
    <w:rsid w:val="00CB0478"/>
    <w:rsid w:val="00CB0EEE"/>
    <w:rsid w:val="00CB1711"/>
    <w:rsid w:val="00CB264E"/>
    <w:rsid w:val="00CB27BE"/>
    <w:rsid w:val="00CB4FAC"/>
    <w:rsid w:val="00CB63B5"/>
    <w:rsid w:val="00CB653B"/>
    <w:rsid w:val="00CB6C50"/>
    <w:rsid w:val="00CB79FE"/>
    <w:rsid w:val="00CB7A7D"/>
    <w:rsid w:val="00CC00D6"/>
    <w:rsid w:val="00CC013A"/>
    <w:rsid w:val="00CC0C1E"/>
    <w:rsid w:val="00CC0CDE"/>
    <w:rsid w:val="00CC1F86"/>
    <w:rsid w:val="00CC301C"/>
    <w:rsid w:val="00CC37A2"/>
    <w:rsid w:val="00CC3A8C"/>
    <w:rsid w:val="00CC3D18"/>
    <w:rsid w:val="00CC3E5C"/>
    <w:rsid w:val="00CC4065"/>
    <w:rsid w:val="00CC4300"/>
    <w:rsid w:val="00CC431F"/>
    <w:rsid w:val="00CC4AA1"/>
    <w:rsid w:val="00CC5831"/>
    <w:rsid w:val="00CC5EEC"/>
    <w:rsid w:val="00CC6669"/>
    <w:rsid w:val="00CC67FF"/>
    <w:rsid w:val="00CD10C6"/>
    <w:rsid w:val="00CD1A2F"/>
    <w:rsid w:val="00CD3F93"/>
    <w:rsid w:val="00CD514F"/>
    <w:rsid w:val="00CD55A8"/>
    <w:rsid w:val="00CD64C2"/>
    <w:rsid w:val="00CD6A00"/>
    <w:rsid w:val="00CE072C"/>
    <w:rsid w:val="00CE1224"/>
    <w:rsid w:val="00CE23EF"/>
    <w:rsid w:val="00CE2D74"/>
    <w:rsid w:val="00CE4BF7"/>
    <w:rsid w:val="00CE63E1"/>
    <w:rsid w:val="00CE743D"/>
    <w:rsid w:val="00CE7B29"/>
    <w:rsid w:val="00CE7C0E"/>
    <w:rsid w:val="00CE7FF3"/>
    <w:rsid w:val="00CF09FA"/>
    <w:rsid w:val="00CF135B"/>
    <w:rsid w:val="00CF1C62"/>
    <w:rsid w:val="00CF2795"/>
    <w:rsid w:val="00CF310E"/>
    <w:rsid w:val="00CF3F18"/>
    <w:rsid w:val="00CF3FBB"/>
    <w:rsid w:val="00CF4EB2"/>
    <w:rsid w:val="00CF7EFB"/>
    <w:rsid w:val="00CF7FDA"/>
    <w:rsid w:val="00D012DE"/>
    <w:rsid w:val="00D0154F"/>
    <w:rsid w:val="00D019C1"/>
    <w:rsid w:val="00D01D31"/>
    <w:rsid w:val="00D03749"/>
    <w:rsid w:val="00D03C3A"/>
    <w:rsid w:val="00D05B8D"/>
    <w:rsid w:val="00D05FD9"/>
    <w:rsid w:val="00D0643A"/>
    <w:rsid w:val="00D06CE5"/>
    <w:rsid w:val="00D06ECD"/>
    <w:rsid w:val="00D114C9"/>
    <w:rsid w:val="00D11638"/>
    <w:rsid w:val="00D11B54"/>
    <w:rsid w:val="00D1311B"/>
    <w:rsid w:val="00D14768"/>
    <w:rsid w:val="00D14C3A"/>
    <w:rsid w:val="00D163BF"/>
    <w:rsid w:val="00D170A0"/>
    <w:rsid w:val="00D20110"/>
    <w:rsid w:val="00D2056B"/>
    <w:rsid w:val="00D215C4"/>
    <w:rsid w:val="00D240FB"/>
    <w:rsid w:val="00D24DFA"/>
    <w:rsid w:val="00D25051"/>
    <w:rsid w:val="00D267BA"/>
    <w:rsid w:val="00D27CCA"/>
    <w:rsid w:val="00D30007"/>
    <w:rsid w:val="00D307FA"/>
    <w:rsid w:val="00D32657"/>
    <w:rsid w:val="00D326ED"/>
    <w:rsid w:val="00D32973"/>
    <w:rsid w:val="00D32B83"/>
    <w:rsid w:val="00D34615"/>
    <w:rsid w:val="00D35063"/>
    <w:rsid w:val="00D365F2"/>
    <w:rsid w:val="00D36D8C"/>
    <w:rsid w:val="00D41EDB"/>
    <w:rsid w:val="00D4230D"/>
    <w:rsid w:val="00D427FA"/>
    <w:rsid w:val="00D42C42"/>
    <w:rsid w:val="00D42C5D"/>
    <w:rsid w:val="00D446C0"/>
    <w:rsid w:val="00D44A0D"/>
    <w:rsid w:val="00D45555"/>
    <w:rsid w:val="00D47529"/>
    <w:rsid w:val="00D5002F"/>
    <w:rsid w:val="00D502E7"/>
    <w:rsid w:val="00D505FB"/>
    <w:rsid w:val="00D50FBC"/>
    <w:rsid w:val="00D515E8"/>
    <w:rsid w:val="00D51611"/>
    <w:rsid w:val="00D5261C"/>
    <w:rsid w:val="00D52898"/>
    <w:rsid w:val="00D55804"/>
    <w:rsid w:val="00D5598A"/>
    <w:rsid w:val="00D56E8D"/>
    <w:rsid w:val="00D575BB"/>
    <w:rsid w:val="00D60DAC"/>
    <w:rsid w:val="00D612FC"/>
    <w:rsid w:val="00D6153B"/>
    <w:rsid w:val="00D62451"/>
    <w:rsid w:val="00D63878"/>
    <w:rsid w:val="00D662F0"/>
    <w:rsid w:val="00D66AF2"/>
    <w:rsid w:val="00D66D9D"/>
    <w:rsid w:val="00D67891"/>
    <w:rsid w:val="00D70043"/>
    <w:rsid w:val="00D70DBC"/>
    <w:rsid w:val="00D71200"/>
    <w:rsid w:val="00D71249"/>
    <w:rsid w:val="00D71C1F"/>
    <w:rsid w:val="00D71FD0"/>
    <w:rsid w:val="00D7302D"/>
    <w:rsid w:val="00D74115"/>
    <w:rsid w:val="00D74CD4"/>
    <w:rsid w:val="00D757BC"/>
    <w:rsid w:val="00D759CB"/>
    <w:rsid w:val="00D76130"/>
    <w:rsid w:val="00D776B7"/>
    <w:rsid w:val="00D777F5"/>
    <w:rsid w:val="00D80772"/>
    <w:rsid w:val="00D80820"/>
    <w:rsid w:val="00D810A9"/>
    <w:rsid w:val="00D81E23"/>
    <w:rsid w:val="00D8206C"/>
    <w:rsid w:val="00D82F8B"/>
    <w:rsid w:val="00D838DD"/>
    <w:rsid w:val="00D838F0"/>
    <w:rsid w:val="00D839D9"/>
    <w:rsid w:val="00D83AFC"/>
    <w:rsid w:val="00D844F6"/>
    <w:rsid w:val="00D84AC2"/>
    <w:rsid w:val="00D84DF3"/>
    <w:rsid w:val="00D85559"/>
    <w:rsid w:val="00D85762"/>
    <w:rsid w:val="00D86262"/>
    <w:rsid w:val="00D87C7C"/>
    <w:rsid w:val="00D91507"/>
    <w:rsid w:val="00D95E10"/>
    <w:rsid w:val="00D968C5"/>
    <w:rsid w:val="00D96E8B"/>
    <w:rsid w:val="00D96F5D"/>
    <w:rsid w:val="00D9779E"/>
    <w:rsid w:val="00DA17E3"/>
    <w:rsid w:val="00DA2754"/>
    <w:rsid w:val="00DA575A"/>
    <w:rsid w:val="00DA5A3F"/>
    <w:rsid w:val="00DA5CB1"/>
    <w:rsid w:val="00DA6BA5"/>
    <w:rsid w:val="00DA7240"/>
    <w:rsid w:val="00DA7363"/>
    <w:rsid w:val="00DA7431"/>
    <w:rsid w:val="00DA7905"/>
    <w:rsid w:val="00DB28A0"/>
    <w:rsid w:val="00DB3155"/>
    <w:rsid w:val="00DB321A"/>
    <w:rsid w:val="00DB470E"/>
    <w:rsid w:val="00DB5438"/>
    <w:rsid w:val="00DB7BD2"/>
    <w:rsid w:val="00DC01F5"/>
    <w:rsid w:val="00DC02F3"/>
    <w:rsid w:val="00DC2DE6"/>
    <w:rsid w:val="00DC2E61"/>
    <w:rsid w:val="00DC2FA6"/>
    <w:rsid w:val="00DC396E"/>
    <w:rsid w:val="00DC3AC7"/>
    <w:rsid w:val="00DC3FD1"/>
    <w:rsid w:val="00DC454F"/>
    <w:rsid w:val="00DC476A"/>
    <w:rsid w:val="00DC57BA"/>
    <w:rsid w:val="00DC6C22"/>
    <w:rsid w:val="00DD0429"/>
    <w:rsid w:val="00DD1551"/>
    <w:rsid w:val="00DD32C9"/>
    <w:rsid w:val="00DD3D8A"/>
    <w:rsid w:val="00DD41CF"/>
    <w:rsid w:val="00DD46C6"/>
    <w:rsid w:val="00DD597D"/>
    <w:rsid w:val="00DD5A8A"/>
    <w:rsid w:val="00DD6D04"/>
    <w:rsid w:val="00DD7996"/>
    <w:rsid w:val="00DE08EA"/>
    <w:rsid w:val="00DE0A41"/>
    <w:rsid w:val="00DE2086"/>
    <w:rsid w:val="00DE2CD0"/>
    <w:rsid w:val="00DE2F61"/>
    <w:rsid w:val="00DE2FFE"/>
    <w:rsid w:val="00DE3D3F"/>
    <w:rsid w:val="00DE5C1B"/>
    <w:rsid w:val="00DE64F0"/>
    <w:rsid w:val="00DE6825"/>
    <w:rsid w:val="00DE7590"/>
    <w:rsid w:val="00DE7644"/>
    <w:rsid w:val="00DF0850"/>
    <w:rsid w:val="00DF12A8"/>
    <w:rsid w:val="00DF1E5B"/>
    <w:rsid w:val="00DF25AE"/>
    <w:rsid w:val="00DF2B27"/>
    <w:rsid w:val="00DF4499"/>
    <w:rsid w:val="00DF455E"/>
    <w:rsid w:val="00DF676D"/>
    <w:rsid w:val="00DF6DD9"/>
    <w:rsid w:val="00DF7A52"/>
    <w:rsid w:val="00DF7AC7"/>
    <w:rsid w:val="00E00D34"/>
    <w:rsid w:val="00E010F4"/>
    <w:rsid w:val="00E0154E"/>
    <w:rsid w:val="00E01801"/>
    <w:rsid w:val="00E0316F"/>
    <w:rsid w:val="00E0318E"/>
    <w:rsid w:val="00E036D8"/>
    <w:rsid w:val="00E036FA"/>
    <w:rsid w:val="00E057F4"/>
    <w:rsid w:val="00E05F16"/>
    <w:rsid w:val="00E1020C"/>
    <w:rsid w:val="00E109E8"/>
    <w:rsid w:val="00E112CA"/>
    <w:rsid w:val="00E117F0"/>
    <w:rsid w:val="00E121CC"/>
    <w:rsid w:val="00E12D3B"/>
    <w:rsid w:val="00E1327D"/>
    <w:rsid w:val="00E138E1"/>
    <w:rsid w:val="00E13CD0"/>
    <w:rsid w:val="00E14215"/>
    <w:rsid w:val="00E161E1"/>
    <w:rsid w:val="00E21A27"/>
    <w:rsid w:val="00E21E9C"/>
    <w:rsid w:val="00E22281"/>
    <w:rsid w:val="00E246D8"/>
    <w:rsid w:val="00E25DA1"/>
    <w:rsid w:val="00E2614E"/>
    <w:rsid w:val="00E26C69"/>
    <w:rsid w:val="00E276A1"/>
    <w:rsid w:val="00E31C24"/>
    <w:rsid w:val="00E32454"/>
    <w:rsid w:val="00E33DE7"/>
    <w:rsid w:val="00E34613"/>
    <w:rsid w:val="00E3598C"/>
    <w:rsid w:val="00E36C79"/>
    <w:rsid w:val="00E37127"/>
    <w:rsid w:val="00E3725C"/>
    <w:rsid w:val="00E37E43"/>
    <w:rsid w:val="00E40B73"/>
    <w:rsid w:val="00E40C47"/>
    <w:rsid w:val="00E4113D"/>
    <w:rsid w:val="00E413C7"/>
    <w:rsid w:val="00E429DD"/>
    <w:rsid w:val="00E4346B"/>
    <w:rsid w:val="00E435D3"/>
    <w:rsid w:val="00E4530D"/>
    <w:rsid w:val="00E45AFE"/>
    <w:rsid w:val="00E466EF"/>
    <w:rsid w:val="00E4750F"/>
    <w:rsid w:val="00E47607"/>
    <w:rsid w:val="00E526C6"/>
    <w:rsid w:val="00E52AC5"/>
    <w:rsid w:val="00E5418D"/>
    <w:rsid w:val="00E54557"/>
    <w:rsid w:val="00E568A0"/>
    <w:rsid w:val="00E57B25"/>
    <w:rsid w:val="00E614A7"/>
    <w:rsid w:val="00E615FE"/>
    <w:rsid w:val="00E61889"/>
    <w:rsid w:val="00E61E0D"/>
    <w:rsid w:val="00E64A00"/>
    <w:rsid w:val="00E662AE"/>
    <w:rsid w:val="00E66CD1"/>
    <w:rsid w:val="00E66F50"/>
    <w:rsid w:val="00E676A0"/>
    <w:rsid w:val="00E67FD8"/>
    <w:rsid w:val="00E7021B"/>
    <w:rsid w:val="00E704BC"/>
    <w:rsid w:val="00E705B2"/>
    <w:rsid w:val="00E7062C"/>
    <w:rsid w:val="00E70997"/>
    <w:rsid w:val="00E70A9C"/>
    <w:rsid w:val="00E70F9B"/>
    <w:rsid w:val="00E72029"/>
    <w:rsid w:val="00E72CBB"/>
    <w:rsid w:val="00E73E4A"/>
    <w:rsid w:val="00E73FB8"/>
    <w:rsid w:val="00E762D4"/>
    <w:rsid w:val="00E76DEB"/>
    <w:rsid w:val="00E77359"/>
    <w:rsid w:val="00E77572"/>
    <w:rsid w:val="00E77A85"/>
    <w:rsid w:val="00E77B9D"/>
    <w:rsid w:val="00E80F9A"/>
    <w:rsid w:val="00E81541"/>
    <w:rsid w:val="00E8214D"/>
    <w:rsid w:val="00E84DF4"/>
    <w:rsid w:val="00E84F24"/>
    <w:rsid w:val="00E90060"/>
    <w:rsid w:val="00E9025C"/>
    <w:rsid w:val="00E902CD"/>
    <w:rsid w:val="00E90A6B"/>
    <w:rsid w:val="00E90D54"/>
    <w:rsid w:val="00E925CE"/>
    <w:rsid w:val="00E92E8B"/>
    <w:rsid w:val="00E93132"/>
    <w:rsid w:val="00E93CE0"/>
    <w:rsid w:val="00E95827"/>
    <w:rsid w:val="00E96D55"/>
    <w:rsid w:val="00E973A5"/>
    <w:rsid w:val="00E97699"/>
    <w:rsid w:val="00E97F21"/>
    <w:rsid w:val="00EA143A"/>
    <w:rsid w:val="00EA18AB"/>
    <w:rsid w:val="00EA1CF4"/>
    <w:rsid w:val="00EA1DF3"/>
    <w:rsid w:val="00EA2777"/>
    <w:rsid w:val="00EA3907"/>
    <w:rsid w:val="00EA3A1C"/>
    <w:rsid w:val="00EA3CE6"/>
    <w:rsid w:val="00EA6B67"/>
    <w:rsid w:val="00EA6B68"/>
    <w:rsid w:val="00EA7DBD"/>
    <w:rsid w:val="00EB0964"/>
    <w:rsid w:val="00EB0B15"/>
    <w:rsid w:val="00EB2C43"/>
    <w:rsid w:val="00EB475D"/>
    <w:rsid w:val="00EB4E6B"/>
    <w:rsid w:val="00EB598F"/>
    <w:rsid w:val="00EB5CD5"/>
    <w:rsid w:val="00EB67E2"/>
    <w:rsid w:val="00EB67ED"/>
    <w:rsid w:val="00EB6CC5"/>
    <w:rsid w:val="00EB7146"/>
    <w:rsid w:val="00EC0314"/>
    <w:rsid w:val="00EC0C6F"/>
    <w:rsid w:val="00EC1D53"/>
    <w:rsid w:val="00EC20F2"/>
    <w:rsid w:val="00EC2A0B"/>
    <w:rsid w:val="00EC36E1"/>
    <w:rsid w:val="00EC4159"/>
    <w:rsid w:val="00EC4726"/>
    <w:rsid w:val="00EC5460"/>
    <w:rsid w:val="00EC5678"/>
    <w:rsid w:val="00EC56FE"/>
    <w:rsid w:val="00EC5FC2"/>
    <w:rsid w:val="00EC787C"/>
    <w:rsid w:val="00ED0466"/>
    <w:rsid w:val="00ED288F"/>
    <w:rsid w:val="00ED2D27"/>
    <w:rsid w:val="00ED3375"/>
    <w:rsid w:val="00ED5107"/>
    <w:rsid w:val="00ED6FFB"/>
    <w:rsid w:val="00ED7BD8"/>
    <w:rsid w:val="00EE0776"/>
    <w:rsid w:val="00EE14E0"/>
    <w:rsid w:val="00EE34C1"/>
    <w:rsid w:val="00EE3678"/>
    <w:rsid w:val="00EE4B36"/>
    <w:rsid w:val="00EE4FA9"/>
    <w:rsid w:val="00EE5F0E"/>
    <w:rsid w:val="00EE671E"/>
    <w:rsid w:val="00EE7A33"/>
    <w:rsid w:val="00EF0987"/>
    <w:rsid w:val="00EF0FEF"/>
    <w:rsid w:val="00EF2708"/>
    <w:rsid w:val="00EF291A"/>
    <w:rsid w:val="00EF379D"/>
    <w:rsid w:val="00EF440C"/>
    <w:rsid w:val="00EF4C34"/>
    <w:rsid w:val="00EF4E7C"/>
    <w:rsid w:val="00EF5673"/>
    <w:rsid w:val="00EF5DCE"/>
    <w:rsid w:val="00EF5F2F"/>
    <w:rsid w:val="00EF61B6"/>
    <w:rsid w:val="00EF6203"/>
    <w:rsid w:val="00EF65E0"/>
    <w:rsid w:val="00EF7F38"/>
    <w:rsid w:val="00F01082"/>
    <w:rsid w:val="00F0299D"/>
    <w:rsid w:val="00F031E8"/>
    <w:rsid w:val="00F04032"/>
    <w:rsid w:val="00F04776"/>
    <w:rsid w:val="00F0598C"/>
    <w:rsid w:val="00F06BAD"/>
    <w:rsid w:val="00F104B4"/>
    <w:rsid w:val="00F11408"/>
    <w:rsid w:val="00F11C65"/>
    <w:rsid w:val="00F12200"/>
    <w:rsid w:val="00F12A79"/>
    <w:rsid w:val="00F12ABC"/>
    <w:rsid w:val="00F12CDB"/>
    <w:rsid w:val="00F1538D"/>
    <w:rsid w:val="00F163A3"/>
    <w:rsid w:val="00F16AD3"/>
    <w:rsid w:val="00F16C3F"/>
    <w:rsid w:val="00F16CA9"/>
    <w:rsid w:val="00F20CCD"/>
    <w:rsid w:val="00F238F8"/>
    <w:rsid w:val="00F24C66"/>
    <w:rsid w:val="00F24E94"/>
    <w:rsid w:val="00F2527D"/>
    <w:rsid w:val="00F25D2E"/>
    <w:rsid w:val="00F26FC1"/>
    <w:rsid w:val="00F275D3"/>
    <w:rsid w:val="00F30A54"/>
    <w:rsid w:val="00F31B18"/>
    <w:rsid w:val="00F325F2"/>
    <w:rsid w:val="00F328AC"/>
    <w:rsid w:val="00F32EBC"/>
    <w:rsid w:val="00F32F26"/>
    <w:rsid w:val="00F34127"/>
    <w:rsid w:val="00F3422F"/>
    <w:rsid w:val="00F34B14"/>
    <w:rsid w:val="00F402F0"/>
    <w:rsid w:val="00F407E6"/>
    <w:rsid w:val="00F40E4B"/>
    <w:rsid w:val="00F41DF3"/>
    <w:rsid w:val="00F42760"/>
    <w:rsid w:val="00F439DA"/>
    <w:rsid w:val="00F44382"/>
    <w:rsid w:val="00F462D3"/>
    <w:rsid w:val="00F46F42"/>
    <w:rsid w:val="00F4753D"/>
    <w:rsid w:val="00F47CD5"/>
    <w:rsid w:val="00F51773"/>
    <w:rsid w:val="00F52CDE"/>
    <w:rsid w:val="00F54E1A"/>
    <w:rsid w:val="00F5516C"/>
    <w:rsid w:val="00F5674F"/>
    <w:rsid w:val="00F57936"/>
    <w:rsid w:val="00F614AA"/>
    <w:rsid w:val="00F61CFD"/>
    <w:rsid w:val="00F620D3"/>
    <w:rsid w:val="00F62242"/>
    <w:rsid w:val="00F639A2"/>
    <w:rsid w:val="00F6583B"/>
    <w:rsid w:val="00F658D9"/>
    <w:rsid w:val="00F6619C"/>
    <w:rsid w:val="00F662A9"/>
    <w:rsid w:val="00F669EB"/>
    <w:rsid w:val="00F676B5"/>
    <w:rsid w:val="00F67E91"/>
    <w:rsid w:val="00F70F6D"/>
    <w:rsid w:val="00F72A73"/>
    <w:rsid w:val="00F72B81"/>
    <w:rsid w:val="00F75D08"/>
    <w:rsid w:val="00F75E41"/>
    <w:rsid w:val="00F7689B"/>
    <w:rsid w:val="00F800DE"/>
    <w:rsid w:val="00F8071E"/>
    <w:rsid w:val="00F80784"/>
    <w:rsid w:val="00F814F3"/>
    <w:rsid w:val="00F81F79"/>
    <w:rsid w:val="00F82154"/>
    <w:rsid w:val="00F82706"/>
    <w:rsid w:val="00F82FE7"/>
    <w:rsid w:val="00F849C8"/>
    <w:rsid w:val="00F851BA"/>
    <w:rsid w:val="00F86C15"/>
    <w:rsid w:val="00F871AB"/>
    <w:rsid w:val="00F87D34"/>
    <w:rsid w:val="00F90468"/>
    <w:rsid w:val="00F90D62"/>
    <w:rsid w:val="00F91DB3"/>
    <w:rsid w:val="00F920A4"/>
    <w:rsid w:val="00F92DE3"/>
    <w:rsid w:val="00F93CCC"/>
    <w:rsid w:val="00F95471"/>
    <w:rsid w:val="00F9719F"/>
    <w:rsid w:val="00F97BC7"/>
    <w:rsid w:val="00FA02D7"/>
    <w:rsid w:val="00FA0719"/>
    <w:rsid w:val="00FA171F"/>
    <w:rsid w:val="00FA2FF2"/>
    <w:rsid w:val="00FA33DE"/>
    <w:rsid w:val="00FA44B3"/>
    <w:rsid w:val="00FA490E"/>
    <w:rsid w:val="00FA4D2F"/>
    <w:rsid w:val="00FA6A18"/>
    <w:rsid w:val="00FA6C4A"/>
    <w:rsid w:val="00FA7219"/>
    <w:rsid w:val="00FA766C"/>
    <w:rsid w:val="00FA7BFF"/>
    <w:rsid w:val="00FB0D6E"/>
    <w:rsid w:val="00FB4F64"/>
    <w:rsid w:val="00FB516C"/>
    <w:rsid w:val="00FB55E9"/>
    <w:rsid w:val="00FB5D05"/>
    <w:rsid w:val="00FB6602"/>
    <w:rsid w:val="00FB6D6F"/>
    <w:rsid w:val="00FC039D"/>
    <w:rsid w:val="00FC0B49"/>
    <w:rsid w:val="00FC27F6"/>
    <w:rsid w:val="00FC31CC"/>
    <w:rsid w:val="00FC3B75"/>
    <w:rsid w:val="00FC3E14"/>
    <w:rsid w:val="00FC4061"/>
    <w:rsid w:val="00FC4361"/>
    <w:rsid w:val="00FC4A0F"/>
    <w:rsid w:val="00FC662E"/>
    <w:rsid w:val="00FC6D5F"/>
    <w:rsid w:val="00FC7162"/>
    <w:rsid w:val="00FC71D0"/>
    <w:rsid w:val="00FC7A44"/>
    <w:rsid w:val="00FD0C09"/>
    <w:rsid w:val="00FD115E"/>
    <w:rsid w:val="00FD13EB"/>
    <w:rsid w:val="00FD1BB0"/>
    <w:rsid w:val="00FD2B56"/>
    <w:rsid w:val="00FD3B25"/>
    <w:rsid w:val="00FD3CE7"/>
    <w:rsid w:val="00FD4000"/>
    <w:rsid w:val="00FD4982"/>
    <w:rsid w:val="00FD651D"/>
    <w:rsid w:val="00FD6A31"/>
    <w:rsid w:val="00FD6F5F"/>
    <w:rsid w:val="00FD7665"/>
    <w:rsid w:val="00FD773B"/>
    <w:rsid w:val="00FE0E2F"/>
    <w:rsid w:val="00FE1DDD"/>
    <w:rsid w:val="00FE22FB"/>
    <w:rsid w:val="00FE2808"/>
    <w:rsid w:val="00FE2F02"/>
    <w:rsid w:val="00FE3239"/>
    <w:rsid w:val="00FE4265"/>
    <w:rsid w:val="00FE4695"/>
    <w:rsid w:val="00FE4B87"/>
    <w:rsid w:val="00FE4CE1"/>
    <w:rsid w:val="00FE501B"/>
    <w:rsid w:val="00FE60FD"/>
    <w:rsid w:val="00FE6A42"/>
    <w:rsid w:val="00FF14C7"/>
    <w:rsid w:val="00FF15FD"/>
    <w:rsid w:val="00FF2B23"/>
    <w:rsid w:val="00FF2D52"/>
    <w:rsid w:val="00FF2F05"/>
    <w:rsid w:val="00FF340B"/>
    <w:rsid w:val="00FF37B3"/>
    <w:rsid w:val="00FF4044"/>
    <w:rsid w:val="00FF44C9"/>
    <w:rsid w:val="00FF4C1E"/>
    <w:rsid w:val="00FF679A"/>
    <w:rsid w:val="00FF7002"/>
    <w:rsid w:val="00FF704B"/>
    <w:rsid w:val="0F3D039E"/>
    <w:rsid w:val="598AF7B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2"/>
    </o:shapelayout>
  </w:shapeDefaults>
  <w:decimalSymbol w:val=","/>
  <w:listSeparator w:val=";"/>
  <w14:docId w14:val="306F4286"/>
  <w15:docId w15:val="{678158F8-F56D-431B-AA0D-074E4EE08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Times" w:hAnsi="Times"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_BE_Normal"/>
    <w:qFormat/>
    <w:rsid w:val="00482953"/>
    <w:pPr>
      <w:ind w:right="851"/>
      <w:jc w:val="both"/>
    </w:pPr>
    <w:rPr>
      <w:rFonts w:ascii="Arial" w:hAnsi="Arial"/>
      <w:color w:val="000000"/>
      <w:sz w:val="22"/>
      <w:szCs w:val="22"/>
      <w:lang w:eastAsia="en-US"/>
    </w:rPr>
  </w:style>
  <w:style w:type="paragraph" w:styleId="Titre1">
    <w:name w:val="heading 1"/>
    <w:basedOn w:val="BETitreNiveau1"/>
    <w:next w:val="Normal"/>
    <w:qFormat/>
    <w:rsid w:val="009D1446"/>
    <w:pPr>
      <w:numPr>
        <w:numId w:val="0"/>
      </w:numPr>
      <w:jc w:val="center"/>
      <w:outlineLvl w:val="0"/>
    </w:pPr>
    <w:rPr>
      <w:sz w:val="28"/>
      <w:szCs w:val="22"/>
    </w:rPr>
  </w:style>
  <w:style w:type="paragraph" w:styleId="Titre2">
    <w:name w:val="heading 2"/>
    <w:basedOn w:val="BETitreNiveau2"/>
    <w:next w:val="Normal"/>
    <w:qFormat/>
    <w:rsid w:val="009D1446"/>
    <w:pPr>
      <w:numPr>
        <w:ilvl w:val="0"/>
        <w:numId w:val="0"/>
      </w:numPr>
      <w:outlineLvl w:val="1"/>
    </w:pPr>
    <w:rPr>
      <w:sz w:val="22"/>
      <w:szCs w:val="22"/>
      <w:u w:val="single"/>
    </w:rPr>
  </w:style>
  <w:style w:type="paragraph" w:styleId="Titre3">
    <w:name w:val="heading 3"/>
    <w:next w:val="Normal"/>
    <w:qFormat/>
    <w:rsid w:val="00E72029"/>
    <w:pPr>
      <w:keepNext/>
      <w:spacing w:before="240" w:after="60"/>
      <w:ind w:left="851" w:right="851"/>
      <w:outlineLvl w:val="2"/>
    </w:pPr>
    <w:rPr>
      <w:rFonts w:ascii="Arial" w:hAnsi="Arial" w:cs="Arial"/>
      <w:b/>
      <w:bCs/>
      <w:color w:val="000000"/>
      <w:sz w:val="26"/>
      <w:szCs w:val="26"/>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ETitreFiche">
    <w:name w:val="_BE_Titre_Fiche"/>
    <w:rsid w:val="0016423C"/>
    <w:pPr>
      <w:spacing w:before="360"/>
      <w:ind w:left="851" w:right="851"/>
      <w:jc w:val="center"/>
    </w:pPr>
    <w:rPr>
      <w:rFonts w:ascii="Arial" w:hAnsi="Arial"/>
      <w:b/>
      <w:caps/>
      <w:color w:val="006F90"/>
      <w:sz w:val="36"/>
      <w:lang w:eastAsia="en-US"/>
    </w:rPr>
  </w:style>
  <w:style w:type="paragraph" w:customStyle="1" w:styleId="BESousTitreFiche">
    <w:name w:val="_BE_Sous_Titre_Fiche"/>
    <w:rsid w:val="0016423C"/>
    <w:pPr>
      <w:spacing w:before="160" w:after="240"/>
      <w:ind w:left="851" w:right="851"/>
      <w:jc w:val="center"/>
    </w:pPr>
    <w:rPr>
      <w:rFonts w:ascii="Arial" w:hAnsi="Arial"/>
      <w:i/>
      <w:color w:val="000000"/>
      <w:sz w:val="22"/>
      <w:lang w:eastAsia="en-US"/>
    </w:rPr>
  </w:style>
  <w:style w:type="paragraph" w:customStyle="1" w:styleId="BETitreNiveau1">
    <w:name w:val="_BE_Titre_Niveau_1"/>
    <w:rsid w:val="009E6916"/>
    <w:pPr>
      <w:numPr>
        <w:numId w:val="1"/>
      </w:numPr>
      <w:tabs>
        <w:tab w:val="clear" w:pos="360"/>
      </w:tabs>
      <w:spacing w:before="240" w:after="120"/>
      <w:ind w:right="851"/>
    </w:pPr>
    <w:rPr>
      <w:rFonts w:ascii="Arial" w:hAnsi="Arial"/>
      <w:b/>
      <w:caps/>
      <w:color w:val="006F90"/>
      <w:sz w:val="24"/>
      <w:lang w:eastAsia="en-US"/>
    </w:rPr>
  </w:style>
  <w:style w:type="paragraph" w:customStyle="1" w:styleId="BETitreNiveau2">
    <w:name w:val="_BE_Titre_Niveau_2"/>
    <w:rsid w:val="009E6916"/>
    <w:pPr>
      <w:numPr>
        <w:ilvl w:val="1"/>
        <w:numId w:val="1"/>
      </w:numPr>
      <w:tabs>
        <w:tab w:val="clear" w:pos="1080"/>
      </w:tabs>
      <w:spacing w:before="240" w:after="60"/>
      <w:ind w:right="851"/>
    </w:pPr>
    <w:rPr>
      <w:rFonts w:ascii="Arial" w:hAnsi="Arial"/>
      <w:b/>
      <w:caps/>
      <w:color w:val="646464"/>
      <w:lang w:eastAsia="en-US"/>
    </w:rPr>
  </w:style>
  <w:style w:type="paragraph" w:customStyle="1" w:styleId="BEInfoPdP01">
    <w:name w:val="_BE_Info_PdP_01"/>
    <w:rsid w:val="007872A2"/>
    <w:pPr>
      <w:pBdr>
        <w:top w:val="single" w:sz="2" w:space="3" w:color="000000"/>
      </w:pBdr>
      <w:tabs>
        <w:tab w:val="center" w:pos="4536"/>
        <w:tab w:val="right" w:pos="9072"/>
      </w:tabs>
      <w:spacing w:before="80" w:after="40"/>
      <w:ind w:left="851" w:right="851"/>
      <w:jc w:val="center"/>
    </w:pPr>
    <w:rPr>
      <w:rFonts w:ascii="Arial" w:eastAsia="Times New Roman" w:hAnsi="Arial"/>
      <w:b/>
      <w:caps/>
      <w:color w:val="000000"/>
      <w:sz w:val="12"/>
      <w:lang w:eastAsia="en-US"/>
    </w:rPr>
  </w:style>
  <w:style w:type="paragraph" w:styleId="En-tte">
    <w:name w:val="header"/>
    <w:aliases w:val="BE_En tête"/>
    <w:basedOn w:val="Normal"/>
    <w:link w:val="En-tteCar"/>
    <w:uiPriority w:val="99"/>
    <w:rsid w:val="00B878C8"/>
    <w:pPr>
      <w:tabs>
        <w:tab w:val="center" w:pos="4320"/>
        <w:tab w:val="right" w:pos="8640"/>
      </w:tabs>
    </w:pPr>
  </w:style>
  <w:style w:type="paragraph" w:styleId="Pieddepage">
    <w:name w:val="footer"/>
    <w:aliases w:val="_BE_Pied de page"/>
    <w:basedOn w:val="Normal"/>
    <w:link w:val="PieddepageCar"/>
    <w:uiPriority w:val="99"/>
    <w:rsid w:val="00B878C8"/>
    <w:pPr>
      <w:tabs>
        <w:tab w:val="center" w:pos="4320"/>
        <w:tab w:val="right" w:pos="8640"/>
      </w:tabs>
    </w:pPr>
  </w:style>
  <w:style w:type="paragraph" w:customStyle="1" w:styleId="BEInfoPdP02">
    <w:name w:val="_BE_Info_PdP_02"/>
    <w:rsid w:val="007872A2"/>
    <w:pPr>
      <w:spacing w:before="40"/>
      <w:ind w:left="851" w:right="851"/>
      <w:jc w:val="center"/>
    </w:pPr>
    <w:rPr>
      <w:rFonts w:ascii="Arial" w:eastAsia="Times New Roman" w:hAnsi="Arial"/>
      <w:caps/>
      <w:color w:val="000000"/>
      <w:sz w:val="10"/>
      <w:lang w:eastAsia="en-US"/>
    </w:rPr>
  </w:style>
  <w:style w:type="paragraph" w:styleId="Listenumros">
    <w:name w:val="List Number"/>
    <w:aliases w:val="_BE_Liste numérotée"/>
    <w:rsid w:val="00E70997"/>
    <w:pPr>
      <w:numPr>
        <w:numId w:val="2"/>
      </w:numPr>
      <w:ind w:right="851"/>
    </w:pPr>
    <w:rPr>
      <w:rFonts w:ascii="Arial" w:hAnsi="Arial"/>
      <w:color w:val="000000"/>
      <w:lang w:eastAsia="en-US"/>
    </w:rPr>
  </w:style>
  <w:style w:type="paragraph" w:customStyle="1" w:styleId="BETitreNiveau3">
    <w:name w:val="_BE_Titre_Niveau_3"/>
    <w:rsid w:val="00C72528"/>
    <w:pPr>
      <w:spacing w:before="240" w:after="120"/>
      <w:ind w:left="851" w:right="851"/>
    </w:pPr>
    <w:rPr>
      <w:rFonts w:ascii="Arial" w:hAnsi="Arial"/>
      <w:b/>
      <w:color w:val="000000"/>
      <w:lang w:eastAsia="en-US"/>
    </w:rPr>
  </w:style>
  <w:style w:type="paragraph" w:customStyle="1" w:styleId="BEZoneImage">
    <w:name w:val="_BE_Zone_Image"/>
    <w:rsid w:val="002E7CE7"/>
    <w:pPr>
      <w:framePr w:hSpace="142" w:vSpace="142" w:wrap="around" w:vAnchor="text" w:hAnchor="text" w:y="1"/>
      <w:jc w:val="center"/>
    </w:pPr>
    <w:rPr>
      <w:rFonts w:ascii="Arial" w:hAnsi="Arial"/>
      <w:color w:val="000000"/>
      <w:sz w:val="16"/>
      <w:lang w:eastAsia="en-US"/>
    </w:rPr>
  </w:style>
  <w:style w:type="paragraph" w:styleId="Listepuces">
    <w:name w:val="List Bullet"/>
    <w:aliases w:val="_BE_Liste à puces"/>
    <w:rsid w:val="00E70997"/>
    <w:pPr>
      <w:numPr>
        <w:numId w:val="3"/>
      </w:numPr>
      <w:ind w:right="851"/>
    </w:pPr>
    <w:rPr>
      <w:rFonts w:ascii="Arial" w:hAnsi="Arial"/>
      <w:color w:val="000000"/>
      <w:lang w:eastAsia="en-US"/>
    </w:rPr>
  </w:style>
  <w:style w:type="character" w:customStyle="1" w:styleId="BEItalique">
    <w:name w:val="_BE_Italique"/>
    <w:basedOn w:val="Policepardfaut"/>
    <w:rsid w:val="00381B52"/>
    <w:rPr>
      <w:i/>
      <w:iCs/>
    </w:rPr>
  </w:style>
  <w:style w:type="character" w:customStyle="1" w:styleId="BEGras">
    <w:name w:val="_BE_Gras"/>
    <w:basedOn w:val="Policepardfaut"/>
    <w:rsid w:val="003C4A53"/>
    <w:rPr>
      <w:b/>
    </w:rPr>
  </w:style>
  <w:style w:type="character" w:customStyle="1" w:styleId="BESoulign">
    <w:name w:val="_BE_Souligné"/>
    <w:basedOn w:val="Policepardfaut"/>
    <w:rsid w:val="003C4A53"/>
    <w:rPr>
      <w:u w:val="single"/>
    </w:rPr>
  </w:style>
  <w:style w:type="character" w:styleId="Lienhypertexte">
    <w:name w:val="Hyperlink"/>
    <w:basedOn w:val="Policepardfaut"/>
    <w:uiPriority w:val="99"/>
    <w:rsid w:val="00592EF2"/>
    <w:rPr>
      <w:color w:val="006F90"/>
      <w:u w:val="single"/>
    </w:rPr>
  </w:style>
  <w:style w:type="paragraph" w:styleId="Textedebulles">
    <w:name w:val="Balloon Text"/>
    <w:basedOn w:val="Normal"/>
    <w:link w:val="TextedebullesCar"/>
    <w:rsid w:val="00743BDD"/>
    <w:rPr>
      <w:rFonts w:ascii="Tahoma" w:hAnsi="Tahoma" w:cs="Tahoma"/>
      <w:sz w:val="16"/>
      <w:szCs w:val="16"/>
    </w:rPr>
  </w:style>
  <w:style w:type="character" w:customStyle="1" w:styleId="TextedebullesCar">
    <w:name w:val="Texte de bulles Car"/>
    <w:basedOn w:val="Policepardfaut"/>
    <w:link w:val="Textedebulles"/>
    <w:rsid w:val="00743BDD"/>
    <w:rPr>
      <w:rFonts w:ascii="Tahoma" w:hAnsi="Tahoma" w:cs="Tahoma"/>
      <w:color w:val="000000"/>
      <w:sz w:val="16"/>
      <w:szCs w:val="16"/>
      <w:lang w:eastAsia="en-US"/>
    </w:rPr>
  </w:style>
  <w:style w:type="character" w:styleId="Accentuation">
    <w:name w:val="Emphasis"/>
    <w:basedOn w:val="Policepardfaut"/>
    <w:qFormat/>
    <w:rsid w:val="00935A10"/>
    <w:rPr>
      <w:i/>
      <w:iCs/>
    </w:rPr>
  </w:style>
  <w:style w:type="character" w:styleId="Marquedecommentaire">
    <w:name w:val="annotation reference"/>
    <w:basedOn w:val="Policepardfaut"/>
    <w:semiHidden/>
    <w:unhideWhenUsed/>
    <w:rsid w:val="00405A0A"/>
    <w:rPr>
      <w:sz w:val="16"/>
      <w:szCs w:val="16"/>
    </w:rPr>
  </w:style>
  <w:style w:type="paragraph" w:styleId="Commentaire">
    <w:name w:val="annotation text"/>
    <w:basedOn w:val="Normal"/>
    <w:link w:val="CommentaireCar"/>
    <w:unhideWhenUsed/>
    <w:rsid w:val="00405A0A"/>
  </w:style>
  <w:style w:type="character" w:customStyle="1" w:styleId="CommentaireCar">
    <w:name w:val="Commentaire Car"/>
    <w:basedOn w:val="Policepardfaut"/>
    <w:link w:val="Commentaire"/>
    <w:rsid w:val="00405A0A"/>
    <w:rPr>
      <w:rFonts w:ascii="Arial" w:hAnsi="Arial"/>
      <w:color w:val="000000"/>
      <w:lang w:eastAsia="en-US"/>
    </w:rPr>
  </w:style>
  <w:style w:type="paragraph" w:styleId="Objetducommentaire">
    <w:name w:val="annotation subject"/>
    <w:basedOn w:val="Commentaire"/>
    <w:next w:val="Commentaire"/>
    <w:link w:val="ObjetducommentaireCar"/>
    <w:semiHidden/>
    <w:unhideWhenUsed/>
    <w:rsid w:val="00405A0A"/>
    <w:rPr>
      <w:b/>
      <w:bCs/>
    </w:rPr>
  </w:style>
  <w:style w:type="character" w:customStyle="1" w:styleId="ObjetducommentaireCar">
    <w:name w:val="Objet du commentaire Car"/>
    <w:basedOn w:val="CommentaireCar"/>
    <w:link w:val="Objetducommentaire"/>
    <w:semiHidden/>
    <w:rsid w:val="00405A0A"/>
    <w:rPr>
      <w:rFonts w:ascii="Arial" w:hAnsi="Arial"/>
      <w:b/>
      <w:bCs/>
      <w:color w:val="000000"/>
      <w:lang w:eastAsia="en-US"/>
    </w:rPr>
  </w:style>
  <w:style w:type="character" w:customStyle="1" w:styleId="PieddepageCar">
    <w:name w:val="Pied de page Car"/>
    <w:aliases w:val="_BE_Pied de page Car"/>
    <w:basedOn w:val="Policepardfaut"/>
    <w:link w:val="Pieddepage"/>
    <w:uiPriority w:val="99"/>
    <w:rsid w:val="00DE64F0"/>
    <w:rPr>
      <w:rFonts w:ascii="Arial" w:hAnsi="Arial"/>
      <w:color w:val="000000"/>
      <w:lang w:eastAsia="en-US"/>
    </w:rPr>
  </w:style>
  <w:style w:type="paragraph" w:styleId="Paragraphedeliste">
    <w:name w:val="List Paragraph"/>
    <w:basedOn w:val="Normal"/>
    <w:uiPriority w:val="34"/>
    <w:qFormat/>
    <w:rsid w:val="00DE64F0"/>
    <w:pPr>
      <w:ind w:left="720"/>
      <w:contextualSpacing/>
    </w:pPr>
  </w:style>
  <w:style w:type="character" w:customStyle="1" w:styleId="En-tteCar">
    <w:name w:val="En-tête Car"/>
    <w:aliases w:val="BE_En tête Car"/>
    <w:basedOn w:val="Policepardfaut"/>
    <w:link w:val="En-tte"/>
    <w:uiPriority w:val="99"/>
    <w:rsid w:val="00002876"/>
    <w:rPr>
      <w:rFonts w:ascii="Arial" w:hAnsi="Arial"/>
      <w:color w:val="000000"/>
      <w:lang w:eastAsia="en-US"/>
    </w:rPr>
  </w:style>
  <w:style w:type="paragraph" w:styleId="Titre">
    <w:name w:val="Title"/>
    <w:basedOn w:val="BETitreNiveau1"/>
    <w:next w:val="Normal"/>
    <w:link w:val="TitreCar"/>
    <w:qFormat/>
    <w:rsid w:val="0027353F"/>
    <w:pPr>
      <w:numPr>
        <w:numId w:val="0"/>
      </w:numPr>
      <w:ind w:left="1276" w:hanging="425"/>
      <w:jc w:val="center"/>
    </w:pPr>
    <w:rPr>
      <w:sz w:val="36"/>
      <w:szCs w:val="28"/>
    </w:rPr>
  </w:style>
  <w:style w:type="character" w:customStyle="1" w:styleId="TitreCar">
    <w:name w:val="Titre Car"/>
    <w:basedOn w:val="Policepardfaut"/>
    <w:link w:val="Titre"/>
    <w:rsid w:val="0027353F"/>
    <w:rPr>
      <w:rFonts w:ascii="Arial" w:hAnsi="Arial"/>
      <w:b/>
      <w:caps/>
      <w:color w:val="006F90"/>
      <w:sz w:val="36"/>
      <w:szCs w:val="28"/>
      <w:lang w:eastAsia="en-US"/>
    </w:rPr>
  </w:style>
  <w:style w:type="paragraph" w:styleId="Notedebasdepage">
    <w:name w:val="footnote text"/>
    <w:basedOn w:val="Normal"/>
    <w:link w:val="NotedebasdepageCar"/>
    <w:unhideWhenUsed/>
    <w:rsid w:val="007B471A"/>
  </w:style>
  <w:style w:type="character" w:customStyle="1" w:styleId="NotedebasdepageCar">
    <w:name w:val="Note de bas de page Car"/>
    <w:basedOn w:val="Policepardfaut"/>
    <w:link w:val="Notedebasdepage"/>
    <w:rsid w:val="007B471A"/>
    <w:rPr>
      <w:rFonts w:ascii="Arial" w:hAnsi="Arial"/>
      <w:color w:val="000000"/>
      <w:lang w:eastAsia="en-US"/>
    </w:rPr>
  </w:style>
  <w:style w:type="character" w:styleId="Appelnotedebasdep">
    <w:name w:val="footnote reference"/>
    <w:basedOn w:val="Policepardfaut"/>
    <w:semiHidden/>
    <w:unhideWhenUsed/>
    <w:rsid w:val="007B471A"/>
    <w:rPr>
      <w:vertAlign w:val="superscript"/>
    </w:rPr>
  </w:style>
  <w:style w:type="character" w:styleId="Mentionnonrsolue">
    <w:name w:val="Unresolved Mention"/>
    <w:basedOn w:val="Policepardfaut"/>
    <w:uiPriority w:val="99"/>
    <w:semiHidden/>
    <w:unhideWhenUsed/>
    <w:rsid w:val="00A87BCB"/>
    <w:rPr>
      <w:color w:val="605E5C"/>
      <w:shd w:val="clear" w:color="auto" w:fill="E1DFDD"/>
    </w:rPr>
  </w:style>
  <w:style w:type="table" w:styleId="Grilledutableau">
    <w:name w:val="Table Grid"/>
    <w:basedOn w:val="TableauNormal"/>
    <w:rsid w:val="004B0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57605"/>
    <w:rPr>
      <w:rFonts w:ascii="Arial" w:hAnsi="Arial"/>
      <w:color w:val="000000"/>
      <w:sz w:val="22"/>
      <w:szCs w:val="22"/>
      <w:lang w:eastAsia="en-US"/>
    </w:rPr>
  </w:style>
  <w:style w:type="paragraph" w:customStyle="1" w:styleId="pf0">
    <w:name w:val="pf0"/>
    <w:basedOn w:val="Normal"/>
    <w:rsid w:val="008C7831"/>
    <w:pPr>
      <w:spacing w:before="100" w:beforeAutospacing="1" w:after="100" w:afterAutospacing="1"/>
      <w:ind w:right="0"/>
      <w:jc w:val="left"/>
    </w:pPr>
    <w:rPr>
      <w:rFonts w:ascii="Times New Roman" w:eastAsia="Times New Roman" w:hAnsi="Times New Roman"/>
      <w:color w:val="auto"/>
      <w:sz w:val="24"/>
      <w:szCs w:val="24"/>
      <w:lang w:val="fr-BE" w:eastAsia="fr-BE"/>
    </w:rPr>
  </w:style>
  <w:style w:type="character" w:customStyle="1" w:styleId="cf01">
    <w:name w:val="cf01"/>
    <w:basedOn w:val="Policepardfaut"/>
    <w:rsid w:val="008C7831"/>
    <w:rPr>
      <w:rFonts w:ascii="Segoe UI" w:hAnsi="Segoe UI" w:cs="Segoe UI" w:hint="default"/>
      <w:sz w:val="18"/>
      <w:szCs w:val="18"/>
    </w:rPr>
  </w:style>
  <w:style w:type="character" w:customStyle="1" w:styleId="cf11">
    <w:name w:val="cf11"/>
    <w:basedOn w:val="Policepardfaut"/>
    <w:rsid w:val="008C7831"/>
    <w:rPr>
      <w:rFonts w:ascii="Segoe UI" w:hAnsi="Segoe UI" w:cs="Segoe UI" w:hint="default"/>
      <w:i/>
      <w:iCs/>
      <w:sz w:val="18"/>
      <w:szCs w:val="18"/>
    </w:rPr>
  </w:style>
  <w:style w:type="paragraph" w:styleId="TM1">
    <w:name w:val="toc 1"/>
    <w:basedOn w:val="Normal"/>
    <w:next w:val="Normal"/>
    <w:autoRedefine/>
    <w:uiPriority w:val="39"/>
    <w:unhideWhenUsed/>
    <w:rsid w:val="00382A09"/>
    <w:pPr>
      <w:spacing w:before="120" w:after="120"/>
      <w:jc w:val="left"/>
    </w:pPr>
    <w:rPr>
      <w:rFonts w:asciiTheme="minorHAnsi" w:hAnsiTheme="minorHAnsi" w:cstheme="minorHAnsi"/>
      <w:b/>
      <w:bCs/>
      <w:caps/>
      <w:sz w:val="20"/>
      <w:szCs w:val="20"/>
    </w:rPr>
  </w:style>
  <w:style w:type="paragraph" w:styleId="TM2">
    <w:name w:val="toc 2"/>
    <w:basedOn w:val="Normal"/>
    <w:next w:val="Normal"/>
    <w:autoRedefine/>
    <w:uiPriority w:val="39"/>
    <w:unhideWhenUsed/>
    <w:rsid w:val="00382A09"/>
    <w:pPr>
      <w:ind w:left="220"/>
      <w:jc w:val="left"/>
    </w:pPr>
    <w:rPr>
      <w:rFonts w:asciiTheme="minorHAnsi" w:hAnsiTheme="minorHAnsi" w:cstheme="minorHAnsi"/>
      <w:smallCaps/>
      <w:sz w:val="20"/>
      <w:szCs w:val="20"/>
    </w:rPr>
  </w:style>
  <w:style w:type="character" w:styleId="Lienhypertextesuivivisit">
    <w:name w:val="FollowedHyperlink"/>
    <w:basedOn w:val="Policepardfaut"/>
    <w:semiHidden/>
    <w:unhideWhenUsed/>
    <w:rsid w:val="007C56C2"/>
    <w:rPr>
      <w:color w:val="800080" w:themeColor="followedHyperlink"/>
      <w:u w:val="single"/>
    </w:rPr>
  </w:style>
  <w:style w:type="paragraph" w:styleId="En-ttedetabledesmatires">
    <w:name w:val="TOC Heading"/>
    <w:basedOn w:val="Titre1"/>
    <w:next w:val="Normal"/>
    <w:uiPriority w:val="39"/>
    <w:unhideWhenUsed/>
    <w:qFormat/>
    <w:rsid w:val="00733C6A"/>
    <w:pPr>
      <w:keepNext/>
      <w:keepLines/>
      <w:spacing w:after="0" w:line="259" w:lineRule="auto"/>
      <w:ind w:right="0"/>
      <w:jc w:val="left"/>
      <w:outlineLvl w:val="9"/>
    </w:pPr>
    <w:rPr>
      <w:rFonts w:asciiTheme="majorHAnsi" w:eastAsiaTheme="majorEastAsia" w:hAnsiTheme="majorHAnsi" w:cstheme="majorBidi"/>
      <w:b w:val="0"/>
      <w:caps w:val="0"/>
      <w:color w:val="365F91" w:themeColor="accent1" w:themeShade="BF"/>
      <w:sz w:val="32"/>
      <w:szCs w:val="32"/>
      <w:lang w:val="fr-BE" w:eastAsia="fr-BE"/>
    </w:rPr>
  </w:style>
  <w:style w:type="paragraph" w:styleId="TM3">
    <w:name w:val="toc 3"/>
    <w:basedOn w:val="Normal"/>
    <w:next w:val="Normal"/>
    <w:autoRedefine/>
    <w:uiPriority w:val="39"/>
    <w:unhideWhenUsed/>
    <w:rsid w:val="00733C6A"/>
    <w:pPr>
      <w:ind w:left="440"/>
      <w:jc w:val="left"/>
    </w:pPr>
    <w:rPr>
      <w:rFonts w:asciiTheme="minorHAnsi" w:hAnsiTheme="minorHAnsi" w:cstheme="minorHAnsi"/>
      <w:i/>
      <w:iCs/>
      <w:sz w:val="20"/>
      <w:szCs w:val="20"/>
    </w:rPr>
  </w:style>
  <w:style w:type="paragraph" w:styleId="TM4">
    <w:name w:val="toc 4"/>
    <w:basedOn w:val="Normal"/>
    <w:next w:val="Normal"/>
    <w:autoRedefine/>
    <w:unhideWhenUsed/>
    <w:rsid w:val="00733C6A"/>
    <w:pPr>
      <w:ind w:left="660"/>
      <w:jc w:val="left"/>
    </w:pPr>
    <w:rPr>
      <w:rFonts w:asciiTheme="minorHAnsi" w:hAnsiTheme="minorHAnsi" w:cstheme="minorHAnsi"/>
      <w:sz w:val="18"/>
      <w:szCs w:val="18"/>
    </w:rPr>
  </w:style>
  <w:style w:type="paragraph" w:styleId="TM5">
    <w:name w:val="toc 5"/>
    <w:basedOn w:val="Normal"/>
    <w:next w:val="Normal"/>
    <w:autoRedefine/>
    <w:unhideWhenUsed/>
    <w:rsid w:val="00733C6A"/>
    <w:pPr>
      <w:ind w:left="880"/>
      <w:jc w:val="left"/>
    </w:pPr>
    <w:rPr>
      <w:rFonts w:asciiTheme="minorHAnsi" w:hAnsiTheme="minorHAnsi" w:cstheme="minorHAnsi"/>
      <w:sz w:val="18"/>
      <w:szCs w:val="18"/>
    </w:rPr>
  </w:style>
  <w:style w:type="paragraph" w:styleId="TM6">
    <w:name w:val="toc 6"/>
    <w:basedOn w:val="Normal"/>
    <w:next w:val="Normal"/>
    <w:autoRedefine/>
    <w:unhideWhenUsed/>
    <w:rsid w:val="00733C6A"/>
    <w:pPr>
      <w:ind w:left="1100"/>
      <w:jc w:val="left"/>
    </w:pPr>
    <w:rPr>
      <w:rFonts w:asciiTheme="minorHAnsi" w:hAnsiTheme="minorHAnsi" w:cstheme="minorHAnsi"/>
      <w:sz w:val="18"/>
      <w:szCs w:val="18"/>
    </w:rPr>
  </w:style>
  <w:style w:type="paragraph" w:styleId="TM7">
    <w:name w:val="toc 7"/>
    <w:basedOn w:val="Normal"/>
    <w:next w:val="Normal"/>
    <w:autoRedefine/>
    <w:unhideWhenUsed/>
    <w:rsid w:val="00733C6A"/>
    <w:pPr>
      <w:ind w:left="1320"/>
      <w:jc w:val="left"/>
    </w:pPr>
    <w:rPr>
      <w:rFonts w:asciiTheme="minorHAnsi" w:hAnsiTheme="minorHAnsi" w:cstheme="minorHAnsi"/>
      <w:sz w:val="18"/>
      <w:szCs w:val="18"/>
    </w:rPr>
  </w:style>
  <w:style w:type="paragraph" w:styleId="TM8">
    <w:name w:val="toc 8"/>
    <w:basedOn w:val="Normal"/>
    <w:next w:val="Normal"/>
    <w:autoRedefine/>
    <w:unhideWhenUsed/>
    <w:rsid w:val="00733C6A"/>
    <w:pPr>
      <w:ind w:left="1540"/>
      <w:jc w:val="left"/>
    </w:pPr>
    <w:rPr>
      <w:rFonts w:asciiTheme="minorHAnsi" w:hAnsiTheme="minorHAnsi" w:cstheme="minorHAnsi"/>
      <w:sz w:val="18"/>
      <w:szCs w:val="18"/>
    </w:rPr>
  </w:style>
  <w:style w:type="paragraph" w:styleId="TM9">
    <w:name w:val="toc 9"/>
    <w:basedOn w:val="Normal"/>
    <w:next w:val="Normal"/>
    <w:autoRedefine/>
    <w:unhideWhenUsed/>
    <w:rsid w:val="00733C6A"/>
    <w:pPr>
      <w:ind w:left="1760"/>
      <w:jc w:val="left"/>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9485772">
      <w:bodyDiv w:val="1"/>
      <w:marLeft w:val="0"/>
      <w:marRight w:val="0"/>
      <w:marTop w:val="0"/>
      <w:marBottom w:val="0"/>
      <w:divBdr>
        <w:top w:val="none" w:sz="0" w:space="0" w:color="auto"/>
        <w:left w:val="none" w:sz="0" w:space="0" w:color="auto"/>
        <w:bottom w:val="none" w:sz="0" w:space="0" w:color="auto"/>
        <w:right w:val="none" w:sz="0" w:space="0" w:color="auto"/>
      </w:divBdr>
    </w:div>
    <w:div w:id="347223356">
      <w:bodyDiv w:val="1"/>
      <w:marLeft w:val="0"/>
      <w:marRight w:val="0"/>
      <w:marTop w:val="0"/>
      <w:marBottom w:val="0"/>
      <w:divBdr>
        <w:top w:val="none" w:sz="0" w:space="0" w:color="auto"/>
        <w:left w:val="none" w:sz="0" w:space="0" w:color="auto"/>
        <w:bottom w:val="none" w:sz="0" w:space="0" w:color="auto"/>
        <w:right w:val="none" w:sz="0" w:space="0" w:color="auto"/>
      </w:divBdr>
    </w:div>
    <w:div w:id="877737283">
      <w:bodyDiv w:val="1"/>
      <w:marLeft w:val="0"/>
      <w:marRight w:val="0"/>
      <w:marTop w:val="0"/>
      <w:marBottom w:val="0"/>
      <w:divBdr>
        <w:top w:val="none" w:sz="0" w:space="0" w:color="auto"/>
        <w:left w:val="none" w:sz="0" w:space="0" w:color="auto"/>
        <w:bottom w:val="none" w:sz="0" w:space="0" w:color="auto"/>
        <w:right w:val="none" w:sz="0" w:space="0" w:color="auto"/>
      </w:divBdr>
    </w:div>
    <w:div w:id="1804158981">
      <w:bodyDiv w:val="1"/>
      <w:marLeft w:val="0"/>
      <w:marRight w:val="0"/>
      <w:marTop w:val="0"/>
      <w:marBottom w:val="0"/>
      <w:divBdr>
        <w:top w:val="none" w:sz="0" w:space="0" w:color="auto"/>
        <w:left w:val="none" w:sz="0" w:space="0" w:color="auto"/>
        <w:bottom w:val="none" w:sz="0" w:space="0" w:color="auto"/>
        <w:right w:val="none" w:sz="0" w:space="0" w:color="auto"/>
      </w:divBdr>
    </w:div>
    <w:div w:id="2009865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rugel.brussels/blog/energy-sharing-18/post/formulaire-535"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0.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energysharing.brugel.brussels/nl_BE/energysharing/interpretatiegids-voor-vergunningen-van-de-energiegemeenschap-577"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rugel.brussels/publication/document/brochures/2023/nl/Gids_Vergunningen_energiegemeenschappen.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brugel.brussels/publication/document/beslissingen/2022/nl/BESLISSING-214-GOEDKEUR-VOORSTEL-SPEC-TARIEVEN-ELEK-2023.pdf" TargetMode="External"/><Relationship Id="rId13" Type="http://schemas.openxmlformats.org/officeDocument/2006/relationships/hyperlink" Target="https://www.sibelga.be/nl/aansluitingen-meters/duurzame-energie/energiedelen/aanvraag-energiedelen?_country=BE" TargetMode="External"/><Relationship Id="rId18" Type="http://schemas.openxmlformats.org/officeDocument/2006/relationships/hyperlink" Target="https://www.sibelga.be/asset/file/f7fb41ca-bf42-11ed-ac6d-005056970ffd" TargetMode="External"/><Relationship Id="rId3" Type="http://schemas.openxmlformats.org/officeDocument/2006/relationships/hyperlink" Target="https://www.ejustice.just.fgov.be/cgi/article_body.pl?language=nl&amp;caller=summary&amp;pub_date=01-11-17&amp;numac=2001031386" TargetMode="External"/><Relationship Id="rId21" Type="http://schemas.openxmlformats.org/officeDocument/2006/relationships/hyperlink" Target="https://www.litigesenergie.brussels/nl_BE/" TargetMode="External"/><Relationship Id="rId7" Type="http://schemas.openxmlformats.org/officeDocument/2006/relationships/hyperlink" Target="https://www.brugel.brussels/publication/document/beslissingen/2022/nl/BESLISSING-214-GOEDKEUR-VOORSTEL-SPEC-TARIEVEN-ELEK-2023.pdf" TargetMode="External"/><Relationship Id="rId12" Type="http://schemas.openxmlformats.org/officeDocument/2006/relationships/hyperlink" Target="https://www.brugel.brussels/publication/document/beslissingen/2022/nl/BESLISSING-214-GOEDKEUR-VOORSTEL-SPEC-TARIEVEN-ELEK-2023.pdf" TargetMode="External"/><Relationship Id="rId17" Type="http://schemas.openxmlformats.org/officeDocument/2006/relationships/hyperlink" Target="https://www.sibelga.be/asset/file/f7fb41ca-bf42-11ed-ac6d-005056970ffd" TargetMode="External"/><Relationship Id="rId2" Type="http://schemas.openxmlformats.org/officeDocument/2006/relationships/hyperlink" Target="https://etaamb.openjustice.be/nl/beschikking-van-17-maart-2022_n2022020646" TargetMode="External"/><Relationship Id="rId16" Type="http://schemas.openxmlformats.org/officeDocument/2006/relationships/hyperlink" Target="https://www.brugel.brussels/publication/document/beslissingen/2022/nl/BESLISSING-212-GOEDKEURING-REGLEMENTEN-DELEN.pdf" TargetMode="External"/><Relationship Id="rId20" Type="http://schemas.openxmlformats.org/officeDocument/2006/relationships/hyperlink" Target="https://www.brugel.brussels/publication/document/beslissingen/2022/nl/BESLISSING-210-distributietarieven-energiedeling.pdf" TargetMode="External"/><Relationship Id="rId1" Type="http://schemas.openxmlformats.org/officeDocument/2006/relationships/hyperlink" Target="https://www.ejustice.just.fgov.be/cgi/article_body.pl?language=nl&amp;caller=summary&amp;pub_date=01-11-17&amp;numac=2001031386" TargetMode="External"/><Relationship Id="rId6" Type="http://schemas.openxmlformats.org/officeDocument/2006/relationships/hyperlink" Target="https://www.brugel.brussels/nl_BE/themes/distributietarieven-12/de-distributietarieven-2020-2024-46" TargetMode="External"/><Relationship Id="rId11" Type="http://schemas.openxmlformats.org/officeDocument/2006/relationships/hyperlink" Target="https://www.brugel.brussels/nl_BE/blog/energy-sharing-18/post/formulier-535" TargetMode="External"/><Relationship Id="rId5" Type="http://schemas.openxmlformats.org/officeDocument/2006/relationships/hyperlink" Target="https://www.brugel.brussels/nl_BE/" TargetMode="External"/><Relationship Id="rId15" Type="http://schemas.openxmlformats.org/officeDocument/2006/relationships/hyperlink" Target="https://www.sibelga.be/nl/aansluitingen-meters/duurzame-energie/energiedelen/aanvraag-energiedelen?_country=BE" TargetMode="External"/><Relationship Id="rId10" Type="http://schemas.openxmlformats.org/officeDocument/2006/relationships/hyperlink" Target="https://www.brugel.brussels/publication/document/beslissingen/2022/nl/BESLISSING-214-GOEDKEUR-VOORSTEL-SPEC-TARIEVEN-ELEK-2023.pdf" TargetMode="External"/><Relationship Id="rId19" Type="http://schemas.openxmlformats.org/officeDocument/2006/relationships/hyperlink" Target="https://www.sibelga.be/asset/file/f7fb41ca-bf42-11ed-ac6d-005056970ffd" TargetMode="External"/><Relationship Id="rId4" Type="http://schemas.openxmlformats.org/officeDocument/2006/relationships/hyperlink" Target="https://etaamb.openjustice.be/nl/beschikking-van-17-maart-2022_n2022020646" TargetMode="External"/><Relationship Id="rId9" Type="http://schemas.openxmlformats.org/officeDocument/2006/relationships/hyperlink" Target="https://www.sibelga.be/nl/aansluitingen-meters/duurzame-energie/energiedelen/aanvraag-energiedelen?_country=BE" TargetMode="External"/><Relationship Id="rId14" Type="http://schemas.openxmlformats.org/officeDocument/2006/relationships/hyperlink" Target="http://www.brugel.brussels/nl_BE/themes/hernieuwbare-energie-11/certificering-van-een-installatie-34"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be8e4d84-2804-41f0-b586-a61d7a072bca">
      <UserInfo>
        <DisplayName/>
        <AccountId xsi:nil="true"/>
        <AccountType/>
      </UserInfo>
    </SharedWithUsers>
    <lcf76f155ced4ddcb4097134ff3c332f xmlns="9a10991b-79e0-465d-b690-9aec22947d34">
      <Terms xmlns="http://schemas.microsoft.com/office/infopath/2007/PartnerControls"/>
    </lcf76f155ced4ddcb4097134ff3c332f>
    <TaxCatchAll xmlns="be8e4d84-2804-41f0-b586-a61d7a072bca" xsi:nil="true"/>
    <comment xmlns="9a10991b-79e0-465d-b690-9aec22947d3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4C8FEC3C1B374F8A0B540C316A3E63" ma:contentTypeVersion="15" ma:contentTypeDescription="Crée un document." ma:contentTypeScope="" ma:versionID="ef08f2b1bf7133ace41017299f77fdb7">
  <xsd:schema xmlns:xsd="http://www.w3.org/2001/XMLSchema" xmlns:xs="http://www.w3.org/2001/XMLSchema" xmlns:p="http://schemas.microsoft.com/office/2006/metadata/properties" xmlns:ns2="9a10991b-79e0-465d-b690-9aec22947d34" xmlns:ns3="be8e4d84-2804-41f0-b586-a61d7a072bca" targetNamespace="http://schemas.microsoft.com/office/2006/metadata/properties" ma:root="true" ma:fieldsID="f421f9cba50f1c89368b92371e9a2b34" ns2:_="" ns3:_="">
    <xsd:import namespace="9a10991b-79e0-465d-b690-9aec22947d34"/>
    <xsd:import namespace="be8e4d84-2804-41f0-b586-a61d7a072b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comment"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10991b-79e0-465d-b690-9aec22947d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omment" ma:index="12" nillable="true" ma:displayName="comment" ma:format="Dropdown" ma:internalName="comment">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9d58c1fb-32c6-4b56-aee8-90a1d1f8af2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8e4d84-2804-41f0-b586-a61d7a072bc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7" nillable="true" ma:displayName="Taxonomy Catch All Column" ma:hidden="true" ma:list="{682e9811-e4a3-4f06-9082-71f3ad301077}" ma:internalName="TaxCatchAll" ma:showField="CatchAllData" ma:web="be8e4d84-2804-41f0-b586-a61d7a072b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9941E-BA59-438E-AD3C-8AC71F8EA324}">
  <ds:schemaRefs>
    <ds:schemaRef ds:uri="http://schemas.microsoft.com/sharepoint/v3/contenttype/forms"/>
  </ds:schemaRefs>
</ds:datastoreItem>
</file>

<file path=customXml/itemProps2.xml><?xml version="1.0" encoding="utf-8"?>
<ds:datastoreItem xmlns:ds="http://schemas.openxmlformats.org/officeDocument/2006/customXml" ds:itemID="{016A5682-9C5F-44F3-815B-47FAE73546BA}">
  <ds:schemaRefs>
    <ds:schemaRef ds:uri="http://schemas.microsoft.com/office/2006/metadata/properties"/>
    <ds:schemaRef ds:uri="http://schemas.microsoft.com/office/infopath/2007/PartnerControls"/>
    <ds:schemaRef ds:uri="18f0c47a-89de-4256-972f-e1abe907faa5"/>
    <ds:schemaRef ds:uri="8710636d-9857-4743-9e78-7d58039af9bd"/>
  </ds:schemaRefs>
</ds:datastoreItem>
</file>

<file path=customXml/itemProps3.xml><?xml version="1.0" encoding="utf-8"?>
<ds:datastoreItem xmlns:ds="http://schemas.openxmlformats.org/officeDocument/2006/customXml" ds:itemID="{EE616E41-EF8D-4D28-8393-AB03CC41172A}"/>
</file>

<file path=customXml/itemProps4.xml><?xml version="1.0" encoding="utf-8"?>
<ds:datastoreItem xmlns:ds="http://schemas.openxmlformats.org/officeDocument/2006/customXml" ds:itemID="{4AB8B684-F592-4D2C-ABB4-E010DE9DB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5620</Words>
  <Characters>37109</Characters>
  <Application>Microsoft Office Word</Application>
  <DocSecurity>0</DocSecurity>
  <Lines>309</Lines>
  <Paragraphs>85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Info fiche</vt:lpstr>
      <vt:lpstr>Info fiche</vt:lpstr>
    </vt:vector>
  </TitlesOfParts>
  <Company>Association d'idées</Company>
  <LinksUpToDate>false</LinksUpToDate>
  <CharactersWithSpaces>42644</CharactersWithSpaces>
  <SharedDoc>false</SharedDoc>
  <HLinks>
    <vt:vector size="42" baseType="variant">
      <vt:variant>
        <vt:i4>6750281</vt:i4>
      </vt:variant>
      <vt:variant>
        <vt:i4>12</vt:i4>
      </vt:variant>
      <vt:variant>
        <vt:i4>0</vt:i4>
      </vt:variant>
      <vt:variant>
        <vt:i4>5</vt:i4>
      </vt:variant>
      <vt:variant>
        <vt:lpwstr>https://www.litigesenergie.brussels/plainte.klacht@brugel.brussels</vt:lpwstr>
      </vt:variant>
      <vt:variant>
        <vt:lpwstr/>
      </vt:variant>
      <vt:variant>
        <vt:i4>3604521</vt:i4>
      </vt:variant>
      <vt:variant>
        <vt:i4>9</vt:i4>
      </vt:variant>
      <vt:variant>
        <vt:i4>0</vt:i4>
      </vt:variant>
      <vt:variant>
        <vt:i4>5</vt:i4>
      </vt:variant>
      <vt:variant>
        <vt:lpwstr>https://www.brugel.brussels/themes/energies-renouvelables-11/certification-dune-installation-34</vt:lpwstr>
      </vt:variant>
      <vt:variant>
        <vt:lpwstr/>
      </vt:variant>
      <vt:variant>
        <vt:i4>1441803</vt:i4>
      </vt:variant>
      <vt:variant>
        <vt:i4>6</vt:i4>
      </vt:variant>
      <vt:variant>
        <vt:i4>0</vt:i4>
      </vt:variant>
      <vt:variant>
        <vt:i4>5</vt:i4>
      </vt:variant>
      <vt:variant>
        <vt:lpwstr>https://www.brugel.brussels/</vt:lpwstr>
      </vt:variant>
      <vt:variant>
        <vt:lpwstr/>
      </vt:variant>
      <vt:variant>
        <vt:i4>3997756</vt:i4>
      </vt:variant>
      <vt:variant>
        <vt:i4>3</vt:i4>
      </vt:variant>
      <vt:variant>
        <vt:i4>0</vt:i4>
      </vt:variant>
      <vt:variant>
        <vt:i4>5</vt:i4>
      </vt:variant>
      <vt:variant>
        <vt:lpwstr>https://www.ejustice.just.fgov.be/eli/ordonnance/2022/03/17/2022020646/moniteur</vt:lpwstr>
      </vt:variant>
      <vt:variant>
        <vt:lpwstr/>
      </vt:variant>
      <vt:variant>
        <vt:i4>2555940</vt:i4>
      </vt:variant>
      <vt:variant>
        <vt:i4>0</vt:i4>
      </vt:variant>
      <vt:variant>
        <vt:i4>0</vt:i4>
      </vt:variant>
      <vt:variant>
        <vt:i4>5</vt:i4>
      </vt:variant>
      <vt:variant>
        <vt:lpwstr>http://www.ejustice.just.fgov.be/eli/ordonnance/2001/07/19/2001031386/moniteur</vt:lpwstr>
      </vt:variant>
      <vt:variant>
        <vt:lpwstr/>
      </vt:variant>
      <vt:variant>
        <vt:i4>1114168</vt:i4>
      </vt:variant>
      <vt:variant>
        <vt:i4>6</vt:i4>
      </vt:variant>
      <vt:variant>
        <vt:i4>0</vt:i4>
      </vt:variant>
      <vt:variant>
        <vt:i4>5</vt:i4>
      </vt:variant>
      <vt:variant>
        <vt:lpwstr>mailto:info@environnement.brussels</vt:lpwstr>
      </vt:variant>
      <vt:variant>
        <vt:lpwstr/>
      </vt:variant>
      <vt:variant>
        <vt:i4>1114168</vt:i4>
      </vt:variant>
      <vt:variant>
        <vt:i4>0</vt:i4>
      </vt:variant>
      <vt:variant>
        <vt:i4>0</vt:i4>
      </vt:variant>
      <vt:variant>
        <vt:i4>5</vt:i4>
      </vt:variant>
      <vt:variant>
        <vt:lpwstr>mailto:info@environnement.brussels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 fiche</dc:title>
  <dc:subject/>
  <dc:creator>CAMEL Yasmine</dc:creator>
  <cp:keywords>, docId:44A907930ABC198F85EA3052992BA29B</cp:keywords>
  <cp:lastModifiedBy>Lauréline Wattecamps - Energie Commune</cp:lastModifiedBy>
  <cp:revision>130</cp:revision>
  <cp:lastPrinted>2023-03-09T10:11:00Z</cp:lastPrinted>
  <dcterms:created xsi:type="dcterms:W3CDTF">2023-05-23T09:31:00Z</dcterms:created>
  <dcterms:modified xsi:type="dcterms:W3CDTF">2024-02-22T14:46:00Z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0x0101004DC30C93E793E04387733ADA109240D8</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